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8D3" w:rsidRPr="00AD18CA" w:rsidRDefault="00DF1E6C" w:rsidP="002D28D3">
      <w:pPr>
        <w:jc w:val="center"/>
        <w:rPr>
          <w:color w:val="000000" w:themeColor="text1"/>
          <w:sz w:val="20"/>
          <w:szCs w:val="20"/>
        </w:rPr>
      </w:pPr>
      <w:r w:rsidRPr="00AD18CA">
        <w:rPr>
          <w:noProof/>
          <w:color w:val="000000" w:themeColor="text1"/>
          <w:sz w:val="20"/>
          <w:szCs w:val="20"/>
        </w:rPr>
        <mc:AlternateContent>
          <mc:Choice Requires="wps">
            <w:drawing>
              <wp:anchor distT="0" distB="0" distL="114300" distR="114300" simplePos="0" relativeHeight="251739136" behindDoc="0" locked="0" layoutInCell="1" allowOverlap="1" wp14:anchorId="2D56F98C" wp14:editId="7CB048A5">
                <wp:simplePos x="0" y="0"/>
                <wp:positionH relativeFrom="column">
                  <wp:posOffset>4627245</wp:posOffset>
                </wp:positionH>
                <wp:positionV relativeFrom="paragraph">
                  <wp:posOffset>2134235</wp:posOffset>
                </wp:positionV>
                <wp:extent cx="487680" cy="243840"/>
                <wp:effectExtent l="0" t="0" r="7620" b="381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2438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08C0" w:rsidRPr="00460E37" w:rsidRDefault="000D08C0" w:rsidP="002D28D3">
                            <w:pPr>
                              <w:jc w:val="center"/>
                              <w:rPr>
                                <w:b/>
                                <w:sz w:val="28"/>
                                <w:szCs w:val="28"/>
                              </w:rPr>
                            </w:pPr>
                            <w:r>
                              <w:rPr>
                                <w:b/>
                                <w:sz w:val="28"/>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5" o:spid="_x0000_s1026" type="#_x0000_t202" style="position:absolute;left:0;text-align:left;margin-left:364.35pt;margin-top:168.05pt;width:38.4pt;height:19.2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" stroked="f">
                <v:textbox inset="0,0,0,0">
                  <w:txbxContent>
                    <w:p w:rsidR="000D08C0" w:rsidRPr="00460E37" w:rsidRDefault="000D08C0" w:rsidP="002D28D3">
                      <w:pPr>
                        <w:jc w:val="center"/>
                        <w:rPr>
                          <w:b/>
                          <w:sz w:val="28"/>
                          <w:szCs w:val="28"/>
                        </w:rPr>
                      </w:pPr>
                      <w:r>
                        <w:rPr>
                          <w:b/>
                          <w:sz w:val="28"/>
                          <w:szCs w:val="28"/>
                        </w:rPr>
                        <w:t xml:space="preserve"> </w:t>
                      </w:r>
                    </w:p>
                  </w:txbxContent>
                </v:textbox>
              </v:shape>
            </w:pict>
          </mc:Fallback>
        </mc:AlternateContent>
      </w:r>
      <w:r w:rsidR="002D28D3" w:rsidRPr="00AD18CA">
        <w:rPr>
          <w:noProof/>
          <w:color w:val="000000" w:themeColor="text1"/>
          <w:sz w:val="20"/>
          <w:szCs w:val="20"/>
        </w:rPr>
        <mc:AlternateContent>
          <mc:Choice Requires="wps">
            <w:drawing>
              <wp:anchor distT="0" distB="0" distL="114300" distR="114300" simplePos="0" relativeHeight="251737088" behindDoc="0" locked="0" layoutInCell="1" allowOverlap="1" wp14:anchorId="11DFEB83" wp14:editId="565AC6F2">
                <wp:simplePos x="0" y="0"/>
                <wp:positionH relativeFrom="column">
                  <wp:posOffset>434975</wp:posOffset>
                </wp:positionH>
                <wp:positionV relativeFrom="paragraph">
                  <wp:posOffset>2144395</wp:posOffset>
                </wp:positionV>
                <wp:extent cx="350520" cy="190500"/>
                <wp:effectExtent l="1905" t="0" r="0" b="635"/>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08C0" w:rsidRPr="00774F58" w:rsidRDefault="000D08C0" w:rsidP="002D28D3">
                            <w:pPr>
                              <w:jc w:val="cente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7" o:spid="_x0000_s1027" type="#_x0000_t202" style="position:absolute;left:0;text-align:left;margin-left:34.25pt;margin-top:168.85pt;width:27.6pt;height:1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" stroked="f">
                <v:textbox inset="0,0,0,0">
                  <w:txbxContent>
                    <w:p w:rsidR="000D08C0" w:rsidRPr="00774F58" w:rsidRDefault="000D08C0" w:rsidP="002D28D3">
                      <w:pPr>
                        <w:jc w:val="center"/>
                        <w:rPr>
                          <w:b/>
                          <w:sz w:val="28"/>
                          <w:szCs w:val="28"/>
                        </w:rPr>
                      </w:pPr>
                    </w:p>
                  </w:txbxContent>
                </v:textbox>
              </v:shape>
            </w:pict>
          </mc:Fallback>
        </mc:AlternateContent>
      </w:r>
      <w:r w:rsidR="002D28D3" w:rsidRPr="00AD18CA">
        <w:rPr>
          <w:noProof/>
          <w:color w:val="000000" w:themeColor="text1"/>
          <w:sz w:val="20"/>
          <w:szCs w:val="20"/>
        </w:rPr>
        <mc:AlternateContent>
          <mc:Choice Requires="wps">
            <w:drawing>
              <wp:anchor distT="0" distB="0" distL="114300" distR="114300" simplePos="0" relativeHeight="251738112" behindDoc="0" locked="0" layoutInCell="1" allowOverlap="1" wp14:anchorId="738F2141" wp14:editId="54FBB7AB">
                <wp:simplePos x="0" y="0"/>
                <wp:positionH relativeFrom="column">
                  <wp:posOffset>979805</wp:posOffset>
                </wp:positionH>
                <wp:positionV relativeFrom="paragraph">
                  <wp:posOffset>2129155</wp:posOffset>
                </wp:positionV>
                <wp:extent cx="868680" cy="201930"/>
                <wp:effectExtent l="3810" t="3175" r="3810" b="4445"/>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201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08C0" w:rsidRPr="00774F58" w:rsidRDefault="000D08C0" w:rsidP="002D28D3">
                            <w:pPr>
                              <w:jc w:val="center"/>
                              <w:rPr>
                                <w:b/>
                                <w:sz w:val="28"/>
                                <w:szCs w:val="2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4" o:spid="_x0000_s1028" type="#_x0000_t202" style="position:absolute;left:0;text-align:left;margin-left:77.15pt;margin-top:167.65pt;width:68.4pt;height:15.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" stroked="f">
                <v:textbox inset="0,0,0,0">
                  <w:txbxContent>
                    <w:p w:rsidR="000D08C0" w:rsidRPr="00774F58" w:rsidRDefault="000D08C0" w:rsidP="002D28D3">
                      <w:pPr>
                        <w:jc w:val="center"/>
                        <w:rPr>
                          <w:b/>
                          <w:sz w:val="28"/>
                          <w:szCs w:val="28"/>
                        </w:rPr>
                      </w:pPr>
                    </w:p>
                  </w:txbxContent>
                </v:textbox>
              </v:shape>
            </w:pict>
          </mc:Fallback>
        </mc:AlternateContent>
      </w:r>
      <w:r w:rsidR="002D28D3" w:rsidRPr="00AD18CA">
        <w:rPr>
          <w:noProof/>
          <w:color w:val="000000" w:themeColor="text1"/>
          <w:sz w:val="20"/>
          <w:szCs w:val="20"/>
        </w:rPr>
        <mc:AlternateContent>
          <mc:Choice Requires="wps">
            <w:drawing>
              <wp:anchor distT="0" distB="0" distL="114300" distR="114300" simplePos="0" relativeHeight="251735040" behindDoc="0" locked="0" layoutInCell="1" allowOverlap="1" wp14:anchorId="57C1FB1A" wp14:editId="47CB086F">
                <wp:simplePos x="0" y="0"/>
                <wp:positionH relativeFrom="column">
                  <wp:posOffset>-163195</wp:posOffset>
                </wp:positionH>
                <wp:positionV relativeFrom="paragraph">
                  <wp:posOffset>-236855</wp:posOffset>
                </wp:positionV>
                <wp:extent cx="6435090" cy="2251710"/>
                <wp:effectExtent l="3810" t="0" r="0" b="0"/>
                <wp:wrapSquare wrapText="bothSides"/>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5090" cy="22517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08C0" w:rsidRPr="00B3424C" w:rsidRDefault="000D08C0" w:rsidP="002D28D3">
                            <w:pPr>
                              <w:pStyle w:val="1"/>
                              <w:spacing w:before="0" w:after="120"/>
                              <w:jc w:val="center"/>
                            </w:pPr>
                            <w:r>
                              <w:rPr>
                                <w:noProof/>
                              </w:rPr>
                              <w:drawing>
                                <wp:inline distT="0" distB="0" distL="0" distR="0" wp14:anchorId="3335C365" wp14:editId="3095BE8D">
                                  <wp:extent cx="548640" cy="678180"/>
                                  <wp:effectExtent l="0" t="0" r="381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78180"/>
                                          </a:xfrm>
                                          <a:prstGeom prst="rect">
                                            <a:avLst/>
                                          </a:prstGeom>
                                          <a:noFill/>
                                          <a:ln>
                                            <a:noFill/>
                                          </a:ln>
                                        </pic:spPr>
                                      </pic:pic>
                                    </a:graphicData>
                                  </a:graphic>
                                </wp:inline>
                              </w:drawing>
                            </w:r>
                          </w:p>
                          <w:p w:rsidR="000D08C0" w:rsidRPr="00B3424C" w:rsidRDefault="000D08C0" w:rsidP="002D28D3">
                            <w:pPr>
                              <w:jc w:val="center"/>
                              <w:rPr>
                                <w:b/>
                                <w:sz w:val="36"/>
                                <w:szCs w:val="36"/>
                              </w:rPr>
                            </w:pPr>
                            <w:r w:rsidRPr="00B3424C">
                              <w:rPr>
                                <w:b/>
                                <w:sz w:val="36"/>
                                <w:szCs w:val="36"/>
                              </w:rPr>
                              <w:t>ГЛАВНОЕ УПРАВЛЕНИЕ</w:t>
                            </w:r>
                          </w:p>
                          <w:p w:rsidR="000D08C0" w:rsidRPr="00B3424C" w:rsidRDefault="000D08C0" w:rsidP="002D28D3">
                            <w:pPr>
                              <w:jc w:val="center"/>
                              <w:rPr>
                                <w:b/>
                                <w:sz w:val="36"/>
                                <w:szCs w:val="36"/>
                              </w:rPr>
                            </w:pPr>
                            <w:r w:rsidRPr="00B3424C">
                              <w:rPr>
                                <w:b/>
                                <w:sz w:val="36"/>
                                <w:szCs w:val="36"/>
                              </w:rPr>
                              <w:t>«РЕГИОНАЛЬНАЯ   ЭНЕРГЕТИЧЕСКАЯ   КОМИССИЯ»</w:t>
                            </w:r>
                          </w:p>
                          <w:p w:rsidR="000D08C0" w:rsidRPr="00B3424C" w:rsidRDefault="000D08C0" w:rsidP="002D28D3">
                            <w:pPr>
                              <w:jc w:val="center"/>
                              <w:rPr>
                                <w:b/>
                                <w:sz w:val="36"/>
                                <w:szCs w:val="36"/>
                              </w:rPr>
                            </w:pPr>
                            <w:r w:rsidRPr="00B3424C">
                              <w:rPr>
                                <w:b/>
                                <w:sz w:val="36"/>
                                <w:szCs w:val="36"/>
                              </w:rPr>
                              <w:t>ТВЕРСКОЙ   ОБЛАСТИ</w:t>
                            </w:r>
                          </w:p>
                          <w:p w:rsidR="000D08C0" w:rsidRPr="00B3424C" w:rsidRDefault="000D08C0" w:rsidP="002D28D3">
                            <w:pPr>
                              <w:jc w:val="center"/>
                              <w:rPr>
                                <w:sz w:val="12"/>
                                <w:szCs w:val="12"/>
                              </w:rPr>
                            </w:pPr>
                          </w:p>
                          <w:p w:rsidR="000D08C0" w:rsidRPr="00446B87" w:rsidRDefault="000D08C0" w:rsidP="002D28D3">
                            <w:pPr>
                              <w:pStyle w:val="3"/>
                              <w:rPr>
                                <w:sz w:val="24"/>
                                <w:szCs w:val="24"/>
                              </w:rPr>
                            </w:pPr>
                            <w:r>
                              <w:rPr>
                                <w:sz w:val="60"/>
                              </w:rPr>
                              <w:t>ПРИКАЗ</w:t>
                            </w:r>
                          </w:p>
                          <w:p w:rsidR="000D08C0" w:rsidRPr="00B3424C" w:rsidRDefault="000D08C0" w:rsidP="002D28D3">
                            <w:r>
                              <w:rPr>
                                <w:noProof/>
                              </w:rPr>
                              <w:drawing>
                                <wp:inline distT="0" distB="0" distL="0" distR="0" wp14:anchorId="7BBBFE49" wp14:editId="76173944">
                                  <wp:extent cx="6316980" cy="6096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6980" cy="6096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2" o:spid="_x0000_s1029" type="#_x0000_t202" style="position:absolute;left:0;text-align:left;margin-left:-12.85pt;margin-top:-18.65pt;width:506.7pt;height:177.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" stroked="f">
                <v:textbox inset="0,0,0,0">
                  <w:txbxContent>
                    <w:p w:rsidR="000D08C0" w:rsidRPr="00B3424C" w:rsidRDefault="000D08C0" w:rsidP="002D28D3">
                      <w:pPr>
                        <w:pStyle w:val="1"/>
                        <w:spacing w:before="0" w:after="120"/>
                        <w:jc w:val="center"/>
                      </w:pPr>
                      <w:r>
                        <w:rPr>
                          <w:noProof/>
                        </w:rPr>
                        <w:drawing>
                          <wp:inline distT="0" distB="0" distL="0" distR="0" wp14:anchorId="3335C365" wp14:editId="3095BE8D">
                            <wp:extent cx="548640" cy="678180"/>
                            <wp:effectExtent l="0" t="0" r="3810" b="762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78180"/>
                                    </a:xfrm>
                                    <a:prstGeom prst="rect">
                                      <a:avLst/>
                                    </a:prstGeom>
                                    <a:noFill/>
                                    <a:ln>
                                      <a:noFill/>
                                    </a:ln>
                                  </pic:spPr>
                                </pic:pic>
                              </a:graphicData>
                            </a:graphic>
                          </wp:inline>
                        </w:drawing>
                      </w:r>
                    </w:p>
                    <w:p w:rsidR="000D08C0" w:rsidRPr="00B3424C" w:rsidRDefault="000D08C0" w:rsidP="002D28D3">
                      <w:pPr>
                        <w:jc w:val="center"/>
                        <w:rPr>
                          <w:b/>
                          <w:sz w:val="36"/>
                          <w:szCs w:val="36"/>
                        </w:rPr>
                      </w:pPr>
                      <w:r w:rsidRPr="00B3424C">
                        <w:rPr>
                          <w:b/>
                          <w:sz w:val="36"/>
                          <w:szCs w:val="36"/>
                        </w:rPr>
                        <w:t>ГЛАВНОЕ УПРАВЛЕНИЕ</w:t>
                      </w:r>
                    </w:p>
                    <w:p w:rsidR="000D08C0" w:rsidRPr="00B3424C" w:rsidRDefault="000D08C0" w:rsidP="002D28D3">
                      <w:pPr>
                        <w:jc w:val="center"/>
                        <w:rPr>
                          <w:b/>
                          <w:sz w:val="36"/>
                          <w:szCs w:val="36"/>
                        </w:rPr>
                      </w:pPr>
                      <w:r w:rsidRPr="00B3424C">
                        <w:rPr>
                          <w:b/>
                          <w:sz w:val="36"/>
                          <w:szCs w:val="36"/>
                        </w:rPr>
                        <w:t>«РЕГИОНАЛЬНАЯ   ЭНЕРГЕТИЧЕСКАЯ   КОМИССИЯ»</w:t>
                      </w:r>
                    </w:p>
                    <w:p w:rsidR="000D08C0" w:rsidRPr="00B3424C" w:rsidRDefault="000D08C0" w:rsidP="002D28D3">
                      <w:pPr>
                        <w:jc w:val="center"/>
                        <w:rPr>
                          <w:b/>
                          <w:sz w:val="36"/>
                          <w:szCs w:val="36"/>
                        </w:rPr>
                      </w:pPr>
                      <w:r w:rsidRPr="00B3424C">
                        <w:rPr>
                          <w:b/>
                          <w:sz w:val="36"/>
                          <w:szCs w:val="36"/>
                        </w:rPr>
                        <w:t>ТВЕРСКОЙ   ОБЛАСТИ</w:t>
                      </w:r>
                    </w:p>
                    <w:p w:rsidR="000D08C0" w:rsidRPr="00B3424C" w:rsidRDefault="000D08C0" w:rsidP="002D28D3">
                      <w:pPr>
                        <w:jc w:val="center"/>
                        <w:rPr>
                          <w:sz w:val="12"/>
                          <w:szCs w:val="12"/>
                        </w:rPr>
                      </w:pPr>
                    </w:p>
                    <w:p w:rsidR="000D08C0" w:rsidRPr="00446B87" w:rsidRDefault="000D08C0" w:rsidP="002D28D3">
                      <w:pPr>
                        <w:pStyle w:val="3"/>
                        <w:rPr>
                          <w:sz w:val="24"/>
                          <w:szCs w:val="24"/>
                        </w:rPr>
                      </w:pPr>
                      <w:r>
                        <w:rPr>
                          <w:sz w:val="60"/>
                        </w:rPr>
                        <w:t>ПРИКАЗ</w:t>
                      </w:r>
                    </w:p>
                    <w:p w:rsidR="000D08C0" w:rsidRPr="00B3424C" w:rsidRDefault="000D08C0" w:rsidP="002D28D3">
                      <w:r>
                        <w:rPr>
                          <w:noProof/>
                        </w:rPr>
                        <w:drawing>
                          <wp:inline distT="0" distB="0" distL="0" distR="0" wp14:anchorId="7BBBFE49" wp14:editId="76173944">
                            <wp:extent cx="6316980" cy="6096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6980" cy="60960"/>
                                    </a:xfrm>
                                    <a:prstGeom prst="rect">
                                      <a:avLst/>
                                    </a:prstGeom>
                                    <a:noFill/>
                                    <a:ln>
                                      <a:noFill/>
                                    </a:ln>
                                  </pic:spPr>
                                </pic:pic>
                              </a:graphicData>
                            </a:graphic>
                          </wp:inline>
                        </w:drawing>
                      </w:r>
                    </w:p>
                  </w:txbxContent>
                </v:textbox>
                <w10:wrap type="square"/>
              </v:shape>
            </w:pict>
          </mc:Fallback>
        </mc:AlternateContent>
      </w:r>
      <w:r w:rsidR="004E12D7">
        <w:rPr>
          <w:color w:val="000000" w:themeColor="text1"/>
          <w:sz w:val="20"/>
          <w:szCs w:val="20"/>
        </w:rPr>
        <w:t xml:space="preserve"> </w:t>
      </w:r>
    </w:p>
    <w:p w:rsidR="002D28D3" w:rsidRPr="00AD18CA" w:rsidRDefault="002D28D3" w:rsidP="002D28D3">
      <w:pPr>
        <w:jc w:val="center"/>
        <w:rPr>
          <w:b/>
          <w:color w:val="000000" w:themeColor="text1"/>
          <w:sz w:val="28"/>
        </w:rPr>
      </w:pPr>
      <w:r w:rsidRPr="00AD18CA">
        <w:rPr>
          <w:b/>
          <w:color w:val="000000" w:themeColor="text1"/>
          <w:sz w:val="28"/>
        </w:rPr>
        <w:t xml:space="preserve">от «____» _________ </w:t>
      </w:r>
      <w:r w:rsidR="00CB62AE" w:rsidRPr="00AD18CA">
        <w:rPr>
          <w:b/>
          <w:color w:val="000000" w:themeColor="text1"/>
          <w:sz w:val="28"/>
        </w:rPr>
        <w:t xml:space="preserve">    </w:t>
      </w:r>
      <w:r w:rsidRPr="00AD18CA">
        <w:rPr>
          <w:b/>
          <w:color w:val="000000" w:themeColor="text1"/>
          <w:sz w:val="28"/>
        </w:rPr>
        <w:t>201</w:t>
      </w:r>
      <w:r w:rsidR="00B73D19">
        <w:rPr>
          <w:b/>
          <w:color w:val="000000" w:themeColor="text1"/>
          <w:sz w:val="28"/>
        </w:rPr>
        <w:t>8</w:t>
      </w:r>
      <w:r w:rsidRPr="00AD18CA">
        <w:rPr>
          <w:b/>
          <w:color w:val="000000" w:themeColor="text1"/>
          <w:sz w:val="28"/>
        </w:rPr>
        <w:t xml:space="preserve"> года</w:t>
      </w:r>
      <w:r w:rsidRPr="00AD18CA">
        <w:rPr>
          <w:b/>
          <w:color w:val="000000" w:themeColor="text1"/>
          <w:sz w:val="28"/>
        </w:rPr>
        <w:tab/>
      </w:r>
      <w:r w:rsidRPr="00AD18CA">
        <w:rPr>
          <w:b/>
          <w:color w:val="000000" w:themeColor="text1"/>
          <w:sz w:val="28"/>
        </w:rPr>
        <w:tab/>
      </w:r>
      <w:r w:rsidR="00DF1E6C" w:rsidRPr="00AD18CA">
        <w:rPr>
          <w:b/>
          <w:color w:val="000000" w:themeColor="text1"/>
          <w:sz w:val="28"/>
        </w:rPr>
        <w:t xml:space="preserve">                     №</w:t>
      </w:r>
      <w:r w:rsidRPr="00AD18CA">
        <w:rPr>
          <w:b/>
          <w:color w:val="000000" w:themeColor="text1"/>
          <w:sz w:val="28"/>
        </w:rPr>
        <w:tab/>
      </w:r>
      <w:r w:rsidRPr="00AD18CA">
        <w:rPr>
          <w:b/>
          <w:color w:val="000000" w:themeColor="text1"/>
          <w:sz w:val="28"/>
        </w:rPr>
        <w:tab/>
        <w:t xml:space="preserve"> </w:t>
      </w:r>
      <w:proofErr w:type="gramStart"/>
      <w:r w:rsidRPr="00AD18CA">
        <w:rPr>
          <w:b/>
          <w:color w:val="000000" w:themeColor="text1"/>
          <w:sz w:val="28"/>
        </w:rPr>
        <w:t>-</w:t>
      </w:r>
      <w:r w:rsidR="00DF1E6C" w:rsidRPr="00AD18CA">
        <w:rPr>
          <w:b/>
          <w:color w:val="000000" w:themeColor="text1"/>
          <w:sz w:val="28"/>
        </w:rPr>
        <w:t>Н</w:t>
      </w:r>
      <w:proofErr w:type="gramEnd"/>
      <w:r w:rsidR="00DF1E6C" w:rsidRPr="00AD18CA">
        <w:rPr>
          <w:b/>
          <w:color w:val="000000" w:themeColor="text1"/>
          <w:sz w:val="28"/>
        </w:rPr>
        <w:t>П/</w:t>
      </w:r>
      <w:r w:rsidRPr="00AD18CA">
        <w:rPr>
          <w:b/>
          <w:color w:val="000000" w:themeColor="text1"/>
          <w:sz w:val="28"/>
        </w:rPr>
        <w:t xml:space="preserve">ОД </w:t>
      </w:r>
    </w:p>
    <w:p w:rsidR="002D28D3" w:rsidRPr="00AD18CA" w:rsidRDefault="002D28D3" w:rsidP="002D28D3">
      <w:pPr>
        <w:ind w:firstLine="851"/>
        <w:jc w:val="center"/>
        <w:rPr>
          <w:color w:val="000000" w:themeColor="text1"/>
          <w:sz w:val="16"/>
          <w:szCs w:val="16"/>
        </w:rPr>
      </w:pPr>
    </w:p>
    <w:p w:rsidR="002D28D3" w:rsidRPr="00AD18CA" w:rsidRDefault="002D28D3" w:rsidP="002D28D3">
      <w:pPr>
        <w:ind w:right="-2"/>
        <w:jc w:val="center"/>
        <w:rPr>
          <w:color w:val="000000" w:themeColor="text1"/>
          <w:sz w:val="28"/>
          <w:szCs w:val="28"/>
        </w:rPr>
      </w:pPr>
      <w:r w:rsidRPr="00AD18CA">
        <w:rPr>
          <w:color w:val="000000" w:themeColor="text1"/>
          <w:sz w:val="28"/>
          <w:szCs w:val="28"/>
        </w:rPr>
        <w:t>г.</w:t>
      </w:r>
      <w:r w:rsidR="005731E9">
        <w:rPr>
          <w:color w:val="000000" w:themeColor="text1"/>
          <w:sz w:val="28"/>
          <w:szCs w:val="28"/>
        </w:rPr>
        <w:t xml:space="preserve"> </w:t>
      </w:r>
      <w:r w:rsidRPr="00AD18CA">
        <w:rPr>
          <w:color w:val="000000" w:themeColor="text1"/>
          <w:sz w:val="28"/>
          <w:szCs w:val="28"/>
        </w:rPr>
        <w:t>Тверь</w:t>
      </w:r>
    </w:p>
    <w:p w:rsidR="002D28D3" w:rsidRPr="00AD18CA" w:rsidRDefault="002D28D3" w:rsidP="002D28D3">
      <w:pPr>
        <w:ind w:firstLine="708"/>
        <w:jc w:val="both"/>
        <w:rPr>
          <w:color w:val="000000" w:themeColor="text1"/>
          <w:sz w:val="28"/>
          <w:szCs w:val="28"/>
        </w:rPr>
      </w:pPr>
      <w:r w:rsidRPr="00AD18CA">
        <w:rPr>
          <w:noProof/>
          <w:color w:val="000000" w:themeColor="text1"/>
          <w:sz w:val="28"/>
          <w:szCs w:val="28"/>
        </w:rPr>
        <mc:AlternateContent>
          <mc:Choice Requires="wps">
            <w:drawing>
              <wp:anchor distT="0" distB="0" distL="114300" distR="114300" simplePos="0" relativeHeight="251736064" behindDoc="0" locked="0" layoutInCell="1" allowOverlap="1" wp14:anchorId="0BFEC959" wp14:editId="487F0956">
                <wp:simplePos x="0" y="0"/>
                <wp:positionH relativeFrom="column">
                  <wp:posOffset>24130</wp:posOffset>
                </wp:positionH>
                <wp:positionV relativeFrom="paragraph">
                  <wp:posOffset>250825</wp:posOffset>
                </wp:positionV>
                <wp:extent cx="3990975" cy="2562225"/>
                <wp:effectExtent l="0" t="0" r="9525" b="9525"/>
                <wp:wrapTopAndBottom/>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0975" cy="2562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08C0" w:rsidRDefault="000D08C0" w:rsidP="008C5D13">
                            <w:pPr>
                              <w:autoSpaceDE w:val="0"/>
                              <w:autoSpaceDN w:val="0"/>
                              <w:adjustRightInd w:val="0"/>
                              <w:ind w:right="129"/>
                              <w:jc w:val="both"/>
                              <w:rPr>
                                <w:sz w:val="28"/>
                                <w:szCs w:val="28"/>
                              </w:rPr>
                            </w:pPr>
                            <w:r w:rsidRPr="001C5BF3">
                              <w:rPr>
                                <w:color w:val="000000" w:themeColor="text1"/>
                                <w:sz w:val="28"/>
                                <w:szCs w:val="28"/>
                              </w:rPr>
                              <w:t>Об административно</w:t>
                            </w:r>
                            <w:r>
                              <w:rPr>
                                <w:color w:val="000000" w:themeColor="text1"/>
                                <w:sz w:val="28"/>
                                <w:szCs w:val="28"/>
                              </w:rPr>
                              <w:t>м</w:t>
                            </w:r>
                            <w:r w:rsidRPr="001C5BF3">
                              <w:rPr>
                                <w:color w:val="000000" w:themeColor="text1"/>
                                <w:sz w:val="28"/>
                                <w:szCs w:val="28"/>
                              </w:rPr>
                              <w:t xml:space="preserve"> регламент</w:t>
                            </w:r>
                            <w:r>
                              <w:rPr>
                                <w:color w:val="000000" w:themeColor="text1"/>
                                <w:sz w:val="28"/>
                                <w:szCs w:val="28"/>
                              </w:rPr>
                              <w:t>е</w:t>
                            </w:r>
                            <w:r w:rsidRPr="001C5BF3">
                              <w:rPr>
                                <w:color w:val="000000" w:themeColor="text1"/>
                                <w:sz w:val="28"/>
                                <w:szCs w:val="28"/>
                              </w:rPr>
                              <w:t xml:space="preserve"> «</w:t>
                            </w:r>
                            <w:r>
                              <w:rPr>
                                <w:color w:val="000000" w:themeColor="text1"/>
                                <w:sz w:val="28"/>
                                <w:szCs w:val="28"/>
                              </w:rPr>
                              <w:t>о</w:t>
                            </w:r>
                            <w:r>
                              <w:rPr>
                                <w:bCs/>
                                <w:sz w:val="28"/>
                                <w:szCs w:val="28"/>
                              </w:rPr>
                              <w:t xml:space="preserve">существления регионального государственного </w:t>
                            </w:r>
                            <w:proofErr w:type="gramStart"/>
                            <w:r>
                              <w:rPr>
                                <w:bCs/>
                                <w:sz w:val="28"/>
                                <w:szCs w:val="28"/>
                              </w:rPr>
                              <w:t xml:space="preserve">контроля </w:t>
                            </w:r>
                            <w:r w:rsidRPr="008C5D13">
                              <w:rPr>
                                <w:bCs/>
                                <w:sz w:val="28"/>
                                <w:szCs w:val="28"/>
                              </w:rPr>
                              <w:t>за</w:t>
                            </w:r>
                            <w:proofErr w:type="gramEnd"/>
                            <w:r w:rsidRPr="008C5D13">
                              <w:rPr>
                                <w:bCs/>
                                <w:sz w:val="28"/>
                                <w:szCs w:val="28"/>
                              </w:rPr>
                              <w:t xml:space="preserve">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Pr>
                                <w:b/>
                                <w:bCs/>
                                <w:sz w:val="28"/>
                                <w:szCs w:val="28"/>
                              </w:rPr>
                              <w:t>»</w:t>
                            </w:r>
                          </w:p>
                          <w:p w:rsidR="000D08C0" w:rsidRDefault="000D08C0" w:rsidP="0051679F">
                            <w:pPr>
                              <w:tabs>
                                <w:tab w:val="left" w:pos="851"/>
                              </w:tabs>
                              <w:autoSpaceDE w:val="0"/>
                              <w:autoSpaceDN w:val="0"/>
                              <w:adjustRightInd w:val="0"/>
                              <w:ind w:left="142"/>
                              <w:jc w:val="both"/>
                              <w:rPr>
                                <w:color w:val="000000" w:themeColor="text1"/>
                                <w:sz w:val="28"/>
                                <w:szCs w:val="28"/>
                              </w:rPr>
                            </w:pPr>
                          </w:p>
                          <w:p w:rsidR="000D08C0" w:rsidRPr="00C65AAC" w:rsidRDefault="000D08C0" w:rsidP="002D28D3">
                            <w:pPr>
                              <w:pStyle w:val="ConsPlusTitle"/>
                              <w:widowControl/>
                              <w:tabs>
                                <w:tab w:val="left" w:pos="1418"/>
                              </w:tabs>
                              <w:jc w:val="center"/>
                              <w:rPr>
                                <w:color w:val="000000" w:themeColor="text1"/>
                                <w:sz w:val="28"/>
                                <w:szCs w:val="28"/>
                              </w:rPr>
                            </w:pPr>
                          </w:p>
                          <w:p w:rsidR="000D08C0" w:rsidRPr="008C0431" w:rsidRDefault="000D08C0" w:rsidP="002D28D3">
                            <w:pPr>
                              <w:spacing w:line="240" w:lineRule="exact"/>
                              <w:rPr>
                                <w:b/>
                                <w:color w:val="000000"/>
                                <w:sz w:val="27"/>
                                <w:szCs w:val="27"/>
                              </w:rPr>
                            </w:pP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0" type="#_x0000_t202" style="position:absolute;left:0;text-align:left;margin-left:1.9pt;margin-top:19.75pt;width:314.25pt;height:201.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" stroked="f">
                <v:textbox inset=".5mm,.3mm,.5mm,.3mm">
                  <w:txbxContent>
                    <w:p w:rsidR="000D08C0" w:rsidRDefault="000D08C0" w:rsidP="008C5D13">
                      <w:pPr>
                        <w:autoSpaceDE w:val="0"/>
                        <w:autoSpaceDN w:val="0"/>
                        <w:adjustRightInd w:val="0"/>
                        <w:ind w:right="129"/>
                        <w:jc w:val="both"/>
                        <w:rPr>
                          <w:sz w:val="28"/>
                          <w:szCs w:val="28"/>
                        </w:rPr>
                      </w:pPr>
                      <w:r w:rsidRPr="001C5BF3">
                        <w:rPr>
                          <w:color w:val="000000" w:themeColor="text1"/>
                          <w:sz w:val="28"/>
                          <w:szCs w:val="28"/>
                        </w:rPr>
                        <w:t>Об административно</w:t>
                      </w:r>
                      <w:r>
                        <w:rPr>
                          <w:color w:val="000000" w:themeColor="text1"/>
                          <w:sz w:val="28"/>
                          <w:szCs w:val="28"/>
                        </w:rPr>
                        <w:t>м</w:t>
                      </w:r>
                      <w:r w:rsidRPr="001C5BF3">
                        <w:rPr>
                          <w:color w:val="000000" w:themeColor="text1"/>
                          <w:sz w:val="28"/>
                          <w:szCs w:val="28"/>
                        </w:rPr>
                        <w:t xml:space="preserve"> регламент</w:t>
                      </w:r>
                      <w:r>
                        <w:rPr>
                          <w:color w:val="000000" w:themeColor="text1"/>
                          <w:sz w:val="28"/>
                          <w:szCs w:val="28"/>
                        </w:rPr>
                        <w:t>е</w:t>
                      </w:r>
                      <w:r w:rsidRPr="001C5BF3">
                        <w:rPr>
                          <w:color w:val="000000" w:themeColor="text1"/>
                          <w:sz w:val="28"/>
                          <w:szCs w:val="28"/>
                        </w:rPr>
                        <w:t xml:space="preserve"> «</w:t>
                      </w:r>
                      <w:r>
                        <w:rPr>
                          <w:color w:val="000000" w:themeColor="text1"/>
                          <w:sz w:val="28"/>
                          <w:szCs w:val="28"/>
                        </w:rPr>
                        <w:t>о</w:t>
                      </w:r>
                      <w:r>
                        <w:rPr>
                          <w:bCs/>
                          <w:sz w:val="28"/>
                          <w:szCs w:val="28"/>
                        </w:rPr>
                        <w:t xml:space="preserve">существления регионального государственного </w:t>
                      </w:r>
                      <w:proofErr w:type="gramStart"/>
                      <w:r>
                        <w:rPr>
                          <w:bCs/>
                          <w:sz w:val="28"/>
                          <w:szCs w:val="28"/>
                        </w:rPr>
                        <w:t xml:space="preserve">контроля </w:t>
                      </w:r>
                      <w:r w:rsidRPr="008C5D13">
                        <w:rPr>
                          <w:bCs/>
                          <w:sz w:val="28"/>
                          <w:szCs w:val="28"/>
                        </w:rPr>
                        <w:t>за</w:t>
                      </w:r>
                      <w:proofErr w:type="gramEnd"/>
                      <w:r w:rsidRPr="008C5D13">
                        <w:rPr>
                          <w:bCs/>
                          <w:sz w:val="28"/>
                          <w:szCs w:val="28"/>
                        </w:rPr>
                        <w:t xml:space="preserve">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Pr>
                          <w:b/>
                          <w:bCs/>
                          <w:sz w:val="28"/>
                          <w:szCs w:val="28"/>
                        </w:rPr>
                        <w:t>»</w:t>
                      </w:r>
                    </w:p>
                    <w:p w:rsidR="000D08C0" w:rsidRDefault="000D08C0" w:rsidP="0051679F">
                      <w:pPr>
                        <w:tabs>
                          <w:tab w:val="left" w:pos="851"/>
                        </w:tabs>
                        <w:autoSpaceDE w:val="0"/>
                        <w:autoSpaceDN w:val="0"/>
                        <w:adjustRightInd w:val="0"/>
                        <w:ind w:left="142"/>
                        <w:jc w:val="both"/>
                        <w:rPr>
                          <w:color w:val="000000" w:themeColor="text1"/>
                          <w:sz w:val="28"/>
                          <w:szCs w:val="28"/>
                        </w:rPr>
                      </w:pPr>
                    </w:p>
                    <w:p w:rsidR="000D08C0" w:rsidRPr="00C65AAC" w:rsidRDefault="000D08C0" w:rsidP="002D28D3">
                      <w:pPr>
                        <w:pStyle w:val="ConsPlusTitle"/>
                        <w:widowControl/>
                        <w:tabs>
                          <w:tab w:val="left" w:pos="1418"/>
                        </w:tabs>
                        <w:jc w:val="center"/>
                        <w:rPr>
                          <w:color w:val="000000" w:themeColor="text1"/>
                          <w:sz w:val="28"/>
                          <w:szCs w:val="28"/>
                        </w:rPr>
                      </w:pPr>
                    </w:p>
                    <w:p w:rsidR="000D08C0" w:rsidRPr="008C0431" w:rsidRDefault="000D08C0" w:rsidP="002D28D3">
                      <w:pPr>
                        <w:spacing w:line="240" w:lineRule="exact"/>
                        <w:rPr>
                          <w:b/>
                          <w:color w:val="000000"/>
                          <w:sz w:val="27"/>
                          <w:szCs w:val="27"/>
                        </w:rPr>
                      </w:pPr>
                    </w:p>
                  </w:txbxContent>
                </v:textbox>
                <w10:wrap type="topAndBottom"/>
              </v:shape>
            </w:pict>
          </mc:Fallback>
        </mc:AlternateContent>
      </w:r>
    </w:p>
    <w:p w:rsidR="002D28D3" w:rsidRPr="00AD18CA" w:rsidRDefault="002D28D3" w:rsidP="002D28D3">
      <w:pPr>
        <w:jc w:val="both"/>
        <w:rPr>
          <w:color w:val="000000" w:themeColor="text1"/>
          <w:sz w:val="22"/>
        </w:rPr>
      </w:pPr>
      <w:r w:rsidRPr="00AD18CA">
        <w:rPr>
          <w:color w:val="000000" w:themeColor="text1"/>
          <w:sz w:val="22"/>
        </w:rPr>
        <w:tab/>
      </w:r>
    </w:p>
    <w:p w:rsidR="002D28D3" w:rsidRDefault="00640A91" w:rsidP="00A232C8">
      <w:pPr>
        <w:autoSpaceDE w:val="0"/>
        <w:autoSpaceDN w:val="0"/>
        <w:adjustRightInd w:val="0"/>
        <w:ind w:firstLine="540"/>
        <w:jc w:val="both"/>
        <w:rPr>
          <w:bCs/>
          <w:color w:val="000000" w:themeColor="text1"/>
          <w:sz w:val="28"/>
          <w:szCs w:val="28"/>
        </w:rPr>
      </w:pPr>
      <w:r>
        <w:rPr>
          <w:bCs/>
          <w:color w:val="000000" w:themeColor="text1"/>
          <w:sz w:val="28"/>
          <w:szCs w:val="28"/>
        </w:rPr>
        <w:t xml:space="preserve"> </w:t>
      </w:r>
      <w:r w:rsidR="002D28D3" w:rsidRPr="00AD18CA">
        <w:rPr>
          <w:bCs/>
          <w:color w:val="000000" w:themeColor="text1"/>
          <w:sz w:val="28"/>
          <w:szCs w:val="28"/>
        </w:rPr>
        <w:t>В соответствии с</w:t>
      </w:r>
      <w:r w:rsidR="00C65AAC" w:rsidRPr="00AD18CA">
        <w:rPr>
          <w:bCs/>
          <w:color w:val="000000" w:themeColor="text1"/>
          <w:sz w:val="28"/>
          <w:szCs w:val="28"/>
        </w:rPr>
        <w:t xml:space="preserve"> </w:t>
      </w:r>
      <w:r w:rsidR="00A232C8">
        <w:rPr>
          <w:bCs/>
          <w:color w:val="000000" w:themeColor="text1"/>
          <w:sz w:val="28"/>
          <w:szCs w:val="28"/>
        </w:rPr>
        <w:t>ф</w:t>
      </w:r>
      <w:r w:rsidR="002D28D3" w:rsidRPr="00AD18CA">
        <w:rPr>
          <w:color w:val="000000" w:themeColor="text1"/>
          <w:sz w:val="28"/>
          <w:szCs w:val="28"/>
        </w:rPr>
        <w:t>едеральны</w:t>
      </w:r>
      <w:r w:rsidR="00E61C05" w:rsidRPr="00AD18CA">
        <w:rPr>
          <w:color w:val="000000" w:themeColor="text1"/>
          <w:sz w:val="28"/>
          <w:szCs w:val="28"/>
        </w:rPr>
        <w:t>м</w:t>
      </w:r>
      <w:r w:rsidR="00A232C8">
        <w:rPr>
          <w:color w:val="000000" w:themeColor="text1"/>
          <w:sz w:val="28"/>
          <w:szCs w:val="28"/>
        </w:rPr>
        <w:t>и</w:t>
      </w:r>
      <w:r w:rsidR="002D28D3" w:rsidRPr="00AD18CA">
        <w:rPr>
          <w:color w:val="000000" w:themeColor="text1"/>
          <w:sz w:val="28"/>
          <w:szCs w:val="28"/>
        </w:rPr>
        <w:t xml:space="preserve"> закон</w:t>
      </w:r>
      <w:r w:rsidR="00A232C8">
        <w:rPr>
          <w:color w:val="000000" w:themeColor="text1"/>
          <w:sz w:val="28"/>
          <w:szCs w:val="28"/>
        </w:rPr>
        <w:t>ами</w:t>
      </w:r>
      <w:r w:rsidR="002D28D3" w:rsidRPr="00AD18CA">
        <w:rPr>
          <w:color w:val="000000" w:themeColor="text1"/>
          <w:sz w:val="28"/>
          <w:szCs w:val="28"/>
        </w:rPr>
        <w:t xml:space="preserve"> </w:t>
      </w:r>
      <w:r w:rsidR="001C5BF3">
        <w:rPr>
          <w:sz w:val="28"/>
          <w:szCs w:val="28"/>
        </w:rPr>
        <w:t xml:space="preserve">от </w:t>
      </w:r>
      <w:r w:rsidR="002A2476" w:rsidRPr="00AD18CA">
        <w:rPr>
          <w:bCs/>
          <w:color w:val="000000" w:themeColor="text1"/>
          <w:sz w:val="28"/>
          <w:szCs w:val="28"/>
        </w:rPr>
        <w:t xml:space="preserve">26.12.2008 № 294-ФЗ </w:t>
      </w:r>
      <w:r w:rsidR="002A2476" w:rsidRPr="00AD18CA">
        <w:rPr>
          <w:color w:val="000000" w:themeColor="text1"/>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2A2476">
        <w:rPr>
          <w:color w:val="000000" w:themeColor="text1"/>
          <w:sz w:val="28"/>
          <w:szCs w:val="28"/>
        </w:rPr>
        <w:t>, от</w:t>
      </w:r>
      <w:r w:rsidR="00AC5E63">
        <w:rPr>
          <w:color w:val="000000" w:themeColor="text1"/>
          <w:sz w:val="28"/>
          <w:szCs w:val="28"/>
        </w:rPr>
        <w:t xml:space="preserve"> </w:t>
      </w:r>
      <w:r w:rsidR="002A2476">
        <w:rPr>
          <w:color w:val="000000" w:themeColor="text1"/>
          <w:sz w:val="28"/>
          <w:szCs w:val="28"/>
        </w:rPr>
        <w:t xml:space="preserve"> </w:t>
      </w:r>
      <w:r w:rsidR="001C5BF3">
        <w:rPr>
          <w:sz w:val="28"/>
          <w:szCs w:val="28"/>
        </w:rPr>
        <w:t>24.06.1998 № 89-ФЗ «Об отходах производства и потребления»</w:t>
      </w:r>
    </w:p>
    <w:p w:rsidR="00A232C8" w:rsidRPr="00AD18CA" w:rsidRDefault="00A232C8" w:rsidP="00A232C8">
      <w:pPr>
        <w:autoSpaceDE w:val="0"/>
        <w:autoSpaceDN w:val="0"/>
        <w:adjustRightInd w:val="0"/>
        <w:ind w:firstLine="540"/>
        <w:jc w:val="both"/>
        <w:rPr>
          <w:bCs/>
          <w:color w:val="000000" w:themeColor="text1"/>
          <w:sz w:val="28"/>
          <w:szCs w:val="28"/>
        </w:rPr>
      </w:pPr>
    </w:p>
    <w:p w:rsidR="002D28D3" w:rsidRPr="00AD18CA" w:rsidRDefault="002D28D3" w:rsidP="00EA52A2">
      <w:pPr>
        <w:jc w:val="center"/>
        <w:rPr>
          <w:b/>
          <w:bCs/>
          <w:color w:val="000000" w:themeColor="text1"/>
          <w:sz w:val="28"/>
          <w:szCs w:val="28"/>
        </w:rPr>
      </w:pPr>
      <w:r w:rsidRPr="00AD18CA">
        <w:rPr>
          <w:b/>
          <w:bCs/>
          <w:color w:val="000000" w:themeColor="text1"/>
          <w:sz w:val="28"/>
          <w:szCs w:val="28"/>
        </w:rPr>
        <w:t>ПРИКАЗЫВАЮ:</w:t>
      </w:r>
    </w:p>
    <w:p w:rsidR="002D28D3" w:rsidRPr="00AD18CA" w:rsidRDefault="002D28D3" w:rsidP="002D28D3">
      <w:pPr>
        <w:jc w:val="both"/>
        <w:rPr>
          <w:bCs/>
          <w:color w:val="000000" w:themeColor="text1"/>
          <w:sz w:val="28"/>
          <w:szCs w:val="28"/>
        </w:rPr>
      </w:pPr>
    </w:p>
    <w:p w:rsidR="002D28D3" w:rsidRPr="00AD18CA" w:rsidRDefault="002D28D3" w:rsidP="00640A91">
      <w:pPr>
        <w:autoSpaceDE w:val="0"/>
        <w:autoSpaceDN w:val="0"/>
        <w:adjustRightInd w:val="0"/>
        <w:ind w:firstLine="567"/>
        <w:jc w:val="both"/>
        <w:rPr>
          <w:bCs/>
          <w:color w:val="000000" w:themeColor="text1"/>
          <w:sz w:val="28"/>
          <w:szCs w:val="28"/>
        </w:rPr>
      </w:pPr>
      <w:r w:rsidRPr="00AD18CA">
        <w:rPr>
          <w:bCs/>
          <w:color w:val="000000" w:themeColor="text1"/>
          <w:sz w:val="28"/>
          <w:szCs w:val="28"/>
        </w:rPr>
        <w:t>1.</w:t>
      </w:r>
      <w:r w:rsidR="00640A91" w:rsidRPr="00AD18CA">
        <w:rPr>
          <w:bCs/>
          <w:color w:val="000000" w:themeColor="text1"/>
          <w:sz w:val="28"/>
          <w:szCs w:val="28"/>
        </w:rPr>
        <w:t xml:space="preserve"> </w:t>
      </w:r>
      <w:r w:rsidRPr="00AD18CA">
        <w:rPr>
          <w:bCs/>
          <w:color w:val="000000" w:themeColor="text1"/>
          <w:sz w:val="28"/>
          <w:szCs w:val="28"/>
        </w:rPr>
        <w:t xml:space="preserve">Утвердить административный </w:t>
      </w:r>
      <w:hyperlink r:id="rId11" w:history="1">
        <w:r w:rsidRPr="00AD18CA">
          <w:rPr>
            <w:bCs/>
            <w:color w:val="000000" w:themeColor="text1"/>
            <w:sz w:val="28"/>
            <w:szCs w:val="28"/>
          </w:rPr>
          <w:t>регламент</w:t>
        </w:r>
      </w:hyperlink>
      <w:r w:rsidRPr="00AD18CA">
        <w:rPr>
          <w:bCs/>
          <w:color w:val="000000" w:themeColor="text1"/>
          <w:sz w:val="28"/>
          <w:szCs w:val="28"/>
        </w:rPr>
        <w:t xml:space="preserve"> </w:t>
      </w:r>
      <w:r w:rsidR="002A2476">
        <w:rPr>
          <w:color w:val="000000" w:themeColor="text1"/>
          <w:sz w:val="28"/>
          <w:szCs w:val="28"/>
        </w:rPr>
        <w:t>о</w:t>
      </w:r>
      <w:r w:rsidR="00640A91">
        <w:rPr>
          <w:bCs/>
          <w:sz w:val="28"/>
          <w:szCs w:val="28"/>
        </w:rPr>
        <w:t>существлени</w:t>
      </w:r>
      <w:r w:rsidR="002A2476">
        <w:rPr>
          <w:bCs/>
          <w:sz w:val="28"/>
          <w:szCs w:val="28"/>
        </w:rPr>
        <w:t>я</w:t>
      </w:r>
      <w:r w:rsidR="00640A91" w:rsidRPr="008C5D13">
        <w:rPr>
          <w:bCs/>
          <w:sz w:val="28"/>
          <w:szCs w:val="28"/>
        </w:rPr>
        <w:t xml:space="preserve"> </w:t>
      </w:r>
      <w:r w:rsidR="00092276">
        <w:rPr>
          <w:bCs/>
          <w:sz w:val="28"/>
          <w:szCs w:val="28"/>
        </w:rPr>
        <w:t>регионального</w:t>
      </w:r>
      <w:r w:rsidR="00F142B0">
        <w:rPr>
          <w:bCs/>
          <w:sz w:val="28"/>
          <w:szCs w:val="28"/>
        </w:rPr>
        <w:t xml:space="preserve"> </w:t>
      </w:r>
      <w:r w:rsidR="00092276">
        <w:rPr>
          <w:bCs/>
          <w:sz w:val="28"/>
          <w:szCs w:val="28"/>
        </w:rPr>
        <w:t xml:space="preserve">государственного контроля </w:t>
      </w:r>
      <w:r w:rsidR="00092276" w:rsidRPr="008C5D13">
        <w:rPr>
          <w:bCs/>
          <w:sz w:val="28"/>
          <w:szCs w:val="28"/>
        </w:rPr>
        <w:t xml:space="preserve"> (надзор</w:t>
      </w:r>
      <w:r w:rsidR="00092276">
        <w:rPr>
          <w:bCs/>
          <w:sz w:val="28"/>
          <w:szCs w:val="28"/>
        </w:rPr>
        <w:t>а</w:t>
      </w:r>
      <w:r w:rsidR="00092276" w:rsidRPr="008C5D13">
        <w:rPr>
          <w:bCs/>
          <w:sz w:val="28"/>
          <w:szCs w:val="28"/>
        </w:rPr>
        <w:t>) за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Pr="00AD18CA">
        <w:rPr>
          <w:color w:val="000000" w:themeColor="text1"/>
          <w:sz w:val="28"/>
          <w:szCs w:val="28"/>
        </w:rPr>
        <w:t xml:space="preserve"> </w:t>
      </w:r>
      <w:r w:rsidRPr="00AD18CA">
        <w:rPr>
          <w:bCs/>
          <w:color w:val="000000" w:themeColor="text1"/>
          <w:sz w:val="28"/>
          <w:szCs w:val="28"/>
        </w:rPr>
        <w:t xml:space="preserve">(далее </w:t>
      </w:r>
      <w:r w:rsidR="00EA52A2" w:rsidRPr="00AD18CA">
        <w:rPr>
          <w:bCs/>
          <w:color w:val="000000" w:themeColor="text1"/>
          <w:sz w:val="28"/>
          <w:szCs w:val="28"/>
        </w:rPr>
        <w:t>–</w:t>
      </w:r>
      <w:r w:rsidRPr="00AD18CA">
        <w:rPr>
          <w:bCs/>
          <w:color w:val="000000" w:themeColor="text1"/>
          <w:sz w:val="28"/>
          <w:szCs w:val="28"/>
        </w:rPr>
        <w:t xml:space="preserve"> Административный регламент) (прилагается).</w:t>
      </w:r>
    </w:p>
    <w:p w:rsidR="00CB62AE" w:rsidRPr="00AD18CA" w:rsidRDefault="00CB62AE" w:rsidP="002A2476">
      <w:pPr>
        <w:tabs>
          <w:tab w:val="left" w:pos="1276"/>
          <w:tab w:val="left" w:pos="1418"/>
        </w:tabs>
        <w:autoSpaceDE w:val="0"/>
        <w:autoSpaceDN w:val="0"/>
        <w:adjustRightInd w:val="0"/>
        <w:ind w:firstLine="567"/>
        <w:jc w:val="both"/>
        <w:rPr>
          <w:color w:val="000000" w:themeColor="text1"/>
          <w:sz w:val="28"/>
          <w:szCs w:val="28"/>
        </w:rPr>
      </w:pPr>
      <w:bookmarkStart w:id="0" w:name="sub_2"/>
      <w:r w:rsidRPr="00AD18CA">
        <w:rPr>
          <w:color w:val="000000" w:themeColor="text1"/>
          <w:sz w:val="28"/>
          <w:szCs w:val="28"/>
        </w:rPr>
        <w:t>2.</w:t>
      </w:r>
      <w:r w:rsidRPr="00AD18CA">
        <w:rPr>
          <w:color w:val="000000" w:themeColor="text1"/>
          <w:sz w:val="28"/>
          <w:szCs w:val="28"/>
        </w:rPr>
        <w:tab/>
        <w:t xml:space="preserve">Внедрить </w:t>
      </w:r>
      <w:hyperlink w:anchor="sub_404" w:history="1">
        <w:r w:rsidRPr="00AD18CA">
          <w:rPr>
            <w:color w:val="000000" w:themeColor="text1"/>
            <w:sz w:val="28"/>
            <w:szCs w:val="28"/>
          </w:rPr>
          <w:t>Административный регламент</w:t>
        </w:r>
      </w:hyperlink>
      <w:r w:rsidRPr="00AD18CA">
        <w:rPr>
          <w:color w:val="000000" w:themeColor="text1"/>
          <w:sz w:val="28"/>
          <w:szCs w:val="28"/>
        </w:rPr>
        <w:t xml:space="preserve"> в течение трех месяцев</w:t>
      </w:r>
      <w:r w:rsidR="005731E9">
        <w:rPr>
          <w:color w:val="000000" w:themeColor="text1"/>
          <w:sz w:val="28"/>
          <w:szCs w:val="28"/>
        </w:rPr>
        <w:t xml:space="preserve"> </w:t>
      </w:r>
      <w:r w:rsidRPr="00AD18CA">
        <w:rPr>
          <w:color w:val="000000" w:themeColor="text1"/>
          <w:sz w:val="28"/>
          <w:szCs w:val="28"/>
        </w:rPr>
        <w:t>со дня вступления в силу настоящего приказа.</w:t>
      </w:r>
    </w:p>
    <w:bookmarkEnd w:id="0"/>
    <w:p w:rsidR="00CB62AE" w:rsidRPr="00AD18CA" w:rsidRDefault="00CB62AE" w:rsidP="00CB62AE">
      <w:pPr>
        <w:tabs>
          <w:tab w:val="left" w:pos="1276"/>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lastRenderedPageBreak/>
        <w:t>3.</w:t>
      </w:r>
      <w:r w:rsidRPr="00AD18CA">
        <w:rPr>
          <w:bCs/>
          <w:color w:val="000000" w:themeColor="text1"/>
          <w:sz w:val="28"/>
          <w:szCs w:val="28"/>
        </w:rPr>
        <w:tab/>
        <w:t xml:space="preserve">Привести должностные регламенты сотрудников ГУ РЭК Тверской области, участвующих в </w:t>
      </w:r>
      <w:r w:rsidR="002A2476">
        <w:rPr>
          <w:bCs/>
          <w:color w:val="000000" w:themeColor="text1"/>
          <w:sz w:val="28"/>
          <w:szCs w:val="28"/>
        </w:rPr>
        <w:t xml:space="preserve">осуществлении </w:t>
      </w:r>
      <w:r w:rsidR="00BA735B">
        <w:rPr>
          <w:bCs/>
          <w:color w:val="000000" w:themeColor="text1"/>
          <w:sz w:val="28"/>
          <w:szCs w:val="28"/>
        </w:rPr>
        <w:t xml:space="preserve">регионального </w:t>
      </w:r>
      <w:r w:rsidRPr="00AD18CA">
        <w:rPr>
          <w:bCs/>
          <w:color w:val="000000" w:themeColor="text1"/>
          <w:sz w:val="28"/>
          <w:szCs w:val="28"/>
        </w:rPr>
        <w:t>государственно</w:t>
      </w:r>
      <w:r w:rsidR="00AC5E63">
        <w:rPr>
          <w:bCs/>
          <w:color w:val="000000" w:themeColor="text1"/>
          <w:sz w:val="28"/>
          <w:szCs w:val="28"/>
        </w:rPr>
        <w:t>го контроля</w:t>
      </w:r>
      <w:r w:rsidRPr="00AD18CA">
        <w:rPr>
          <w:bCs/>
          <w:color w:val="000000" w:themeColor="text1"/>
          <w:sz w:val="28"/>
          <w:szCs w:val="28"/>
        </w:rPr>
        <w:t xml:space="preserve">, в соответствие с Административным </w:t>
      </w:r>
      <w:hyperlink r:id="rId12" w:history="1">
        <w:r w:rsidRPr="00AD18CA">
          <w:rPr>
            <w:bCs/>
            <w:color w:val="000000" w:themeColor="text1"/>
            <w:sz w:val="28"/>
            <w:szCs w:val="28"/>
          </w:rPr>
          <w:t>регламентом</w:t>
        </w:r>
      </w:hyperlink>
      <w:r w:rsidRPr="00AD18CA">
        <w:rPr>
          <w:bCs/>
          <w:color w:val="000000" w:themeColor="text1"/>
          <w:sz w:val="28"/>
          <w:szCs w:val="28"/>
        </w:rPr>
        <w:t xml:space="preserve"> в течение одного месяца</w:t>
      </w:r>
      <w:r w:rsidR="005731E9">
        <w:rPr>
          <w:bCs/>
          <w:color w:val="000000" w:themeColor="text1"/>
          <w:sz w:val="28"/>
          <w:szCs w:val="28"/>
        </w:rPr>
        <w:t xml:space="preserve"> </w:t>
      </w:r>
      <w:r w:rsidRPr="00AD18CA">
        <w:rPr>
          <w:bCs/>
          <w:color w:val="000000" w:themeColor="text1"/>
          <w:sz w:val="28"/>
          <w:szCs w:val="28"/>
        </w:rPr>
        <w:t>со дня подписания настоящего приказа.</w:t>
      </w:r>
    </w:p>
    <w:p w:rsidR="00CB62AE" w:rsidRPr="00AD18CA" w:rsidRDefault="00CB62AE" w:rsidP="00CB62AE">
      <w:pPr>
        <w:tabs>
          <w:tab w:val="left" w:pos="1276"/>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4.</w:t>
      </w:r>
      <w:r w:rsidRPr="00AD18CA">
        <w:rPr>
          <w:bCs/>
          <w:color w:val="000000" w:themeColor="text1"/>
          <w:sz w:val="28"/>
          <w:szCs w:val="28"/>
        </w:rPr>
        <w:tab/>
        <w:t xml:space="preserve">Отделу </w:t>
      </w:r>
      <w:r w:rsidR="00DC422F" w:rsidRPr="00AD18CA">
        <w:rPr>
          <w:bCs/>
          <w:color w:val="000000" w:themeColor="text1"/>
          <w:sz w:val="28"/>
          <w:szCs w:val="28"/>
        </w:rPr>
        <w:t xml:space="preserve">контроля, правовой и </w:t>
      </w:r>
      <w:r w:rsidR="007D2F65" w:rsidRPr="00AD18CA">
        <w:rPr>
          <w:bCs/>
          <w:color w:val="000000" w:themeColor="text1"/>
          <w:sz w:val="28"/>
          <w:szCs w:val="28"/>
        </w:rPr>
        <w:t xml:space="preserve">кадровой </w:t>
      </w:r>
      <w:r w:rsidRPr="00AD18CA">
        <w:rPr>
          <w:bCs/>
          <w:color w:val="000000" w:themeColor="text1"/>
          <w:sz w:val="28"/>
          <w:szCs w:val="28"/>
        </w:rPr>
        <w:t xml:space="preserve">работы ГУ РЭК Тверской области </w:t>
      </w:r>
      <w:proofErr w:type="gramStart"/>
      <w:r w:rsidRPr="00AD18CA">
        <w:rPr>
          <w:bCs/>
          <w:color w:val="000000" w:themeColor="text1"/>
          <w:sz w:val="28"/>
          <w:szCs w:val="28"/>
        </w:rPr>
        <w:t>разместить</w:t>
      </w:r>
      <w:proofErr w:type="gramEnd"/>
      <w:r w:rsidRPr="00AD18CA">
        <w:rPr>
          <w:bCs/>
          <w:color w:val="000000" w:themeColor="text1"/>
          <w:sz w:val="28"/>
          <w:szCs w:val="28"/>
        </w:rPr>
        <w:t xml:space="preserve"> Административный </w:t>
      </w:r>
      <w:hyperlink r:id="rId13" w:history="1">
        <w:r w:rsidRPr="00AD18CA">
          <w:rPr>
            <w:bCs/>
            <w:color w:val="000000" w:themeColor="text1"/>
            <w:sz w:val="28"/>
            <w:szCs w:val="28"/>
          </w:rPr>
          <w:t>регламент</w:t>
        </w:r>
      </w:hyperlink>
      <w:r w:rsidRPr="00AD18CA">
        <w:rPr>
          <w:bCs/>
          <w:color w:val="000000" w:themeColor="text1"/>
          <w:sz w:val="28"/>
          <w:szCs w:val="28"/>
        </w:rPr>
        <w:t xml:space="preserve"> на сайте ГУ РЭК Тверской области в информационно-телекоммуникационной сети Интернет и внести сведения об Административном </w:t>
      </w:r>
      <w:hyperlink r:id="rId14" w:history="1">
        <w:r w:rsidRPr="00AD18CA">
          <w:rPr>
            <w:bCs/>
            <w:color w:val="000000" w:themeColor="text1"/>
            <w:sz w:val="28"/>
            <w:szCs w:val="28"/>
          </w:rPr>
          <w:t>регламенте</w:t>
        </w:r>
      </w:hyperlink>
      <w:r w:rsidRPr="00AD18CA">
        <w:rPr>
          <w:bCs/>
          <w:color w:val="000000" w:themeColor="text1"/>
          <w:sz w:val="28"/>
          <w:szCs w:val="28"/>
        </w:rPr>
        <w:t xml:space="preserve"> в государственную информационную систему Тверской области «Реестр государственных и муниципальных услуг (функций) Тверской области».</w:t>
      </w:r>
    </w:p>
    <w:p w:rsidR="00CB62AE" w:rsidRPr="00AD18CA" w:rsidRDefault="00CB62AE" w:rsidP="00CB62AE">
      <w:pPr>
        <w:tabs>
          <w:tab w:val="left" w:pos="1276"/>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5.</w:t>
      </w:r>
      <w:r w:rsidRPr="00AD18CA">
        <w:rPr>
          <w:bCs/>
          <w:color w:val="000000" w:themeColor="text1"/>
          <w:sz w:val="28"/>
          <w:szCs w:val="28"/>
        </w:rPr>
        <w:tab/>
        <w:t>Контроль за исполнением настоящего приказа оставляю за собой.</w:t>
      </w:r>
    </w:p>
    <w:p w:rsidR="00B10E6F" w:rsidRPr="00793E5C" w:rsidRDefault="00B10E6F" w:rsidP="00B10E6F">
      <w:pPr>
        <w:tabs>
          <w:tab w:val="left" w:pos="1276"/>
        </w:tabs>
        <w:autoSpaceDE w:val="0"/>
        <w:autoSpaceDN w:val="0"/>
        <w:adjustRightInd w:val="0"/>
        <w:ind w:firstLine="851"/>
        <w:jc w:val="both"/>
        <w:rPr>
          <w:color w:val="000000" w:themeColor="text1"/>
          <w:sz w:val="28"/>
          <w:szCs w:val="28"/>
        </w:rPr>
      </w:pPr>
      <w:r w:rsidRPr="00793E5C">
        <w:rPr>
          <w:bCs/>
          <w:color w:val="000000" w:themeColor="text1"/>
          <w:sz w:val="28"/>
          <w:szCs w:val="28"/>
        </w:rPr>
        <w:t>6.</w:t>
      </w:r>
      <w:r w:rsidRPr="00793E5C">
        <w:rPr>
          <w:bCs/>
          <w:color w:val="000000" w:themeColor="text1"/>
          <w:sz w:val="28"/>
          <w:szCs w:val="28"/>
        </w:rPr>
        <w:tab/>
      </w:r>
      <w:r w:rsidRPr="00793E5C">
        <w:rPr>
          <w:color w:val="000000" w:themeColor="text1"/>
          <w:sz w:val="28"/>
          <w:szCs w:val="28"/>
        </w:rPr>
        <w:t xml:space="preserve">Настоящий </w:t>
      </w:r>
      <w:r>
        <w:rPr>
          <w:color w:val="000000" w:themeColor="text1"/>
          <w:sz w:val="28"/>
          <w:szCs w:val="28"/>
        </w:rPr>
        <w:t>п</w:t>
      </w:r>
      <w:r w:rsidRPr="00793E5C">
        <w:rPr>
          <w:color w:val="000000" w:themeColor="text1"/>
          <w:sz w:val="28"/>
          <w:szCs w:val="28"/>
        </w:rPr>
        <w:t>риказ вступает в силу со дня его официально</w:t>
      </w:r>
      <w:r>
        <w:rPr>
          <w:color w:val="000000" w:themeColor="text1"/>
          <w:sz w:val="28"/>
          <w:szCs w:val="28"/>
        </w:rPr>
        <w:t>го</w:t>
      </w:r>
      <w:r w:rsidRPr="00793E5C">
        <w:rPr>
          <w:color w:val="000000" w:themeColor="text1"/>
          <w:sz w:val="28"/>
          <w:szCs w:val="28"/>
        </w:rPr>
        <w:t xml:space="preserve"> опубликовани</w:t>
      </w:r>
      <w:r>
        <w:rPr>
          <w:color w:val="000000" w:themeColor="text1"/>
          <w:sz w:val="28"/>
          <w:szCs w:val="28"/>
        </w:rPr>
        <w:t>я</w:t>
      </w:r>
      <w:r w:rsidRPr="00793E5C">
        <w:rPr>
          <w:color w:val="000000" w:themeColor="text1"/>
          <w:sz w:val="28"/>
          <w:szCs w:val="28"/>
        </w:rPr>
        <w:t>.</w:t>
      </w: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DD6368" w:rsidRDefault="00DD6368" w:rsidP="00CB62AE">
      <w:pPr>
        <w:tabs>
          <w:tab w:val="left" w:pos="1418"/>
        </w:tabs>
        <w:autoSpaceDE w:val="0"/>
        <w:autoSpaceDN w:val="0"/>
        <w:adjustRightInd w:val="0"/>
        <w:contextualSpacing/>
        <w:outlineLvl w:val="0"/>
        <w:rPr>
          <w:b/>
          <w:color w:val="000000" w:themeColor="text1"/>
          <w:sz w:val="28"/>
          <w:szCs w:val="28"/>
        </w:rPr>
      </w:pPr>
    </w:p>
    <w:p w:rsidR="00CB62AE" w:rsidRPr="00AD18CA" w:rsidRDefault="00DD6368" w:rsidP="00CB62AE">
      <w:pPr>
        <w:tabs>
          <w:tab w:val="left" w:pos="1418"/>
        </w:tabs>
        <w:autoSpaceDE w:val="0"/>
        <w:autoSpaceDN w:val="0"/>
        <w:adjustRightInd w:val="0"/>
        <w:contextualSpacing/>
        <w:outlineLvl w:val="0"/>
        <w:rPr>
          <w:b/>
          <w:color w:val="000000" w:themeColor="text1"/>
          <w:sz w:val="28"/>
          <w:szCs w:val="28"/>
        </w:rPr>
      </w:pPr>
      <w:proofErr w:type="spellStart"/>
      <w:r>
        <w:rPr>
          <w:b/>
          <w:color w:val="000000" w:themeColor="text1"/>
          <w:sz w:val="28"/>
          <w:szCs w:val="28"/>
        </w:rPr>
        <w:t>Врио</w:t>
      </w:r>
      <w:proofErr w:type="spellEnd"/>
      <w:r>
        <w:rPr>
          <w:b/>
          <w:color w:val="000000" w:themeColor="text1"/>
          <w:sz w:val="28"/>
          <w:szCs w:val="28"/>
        </w:rPr>
        <w:t xml:space="preserve"> н</w:t>
      </w:r>
      <w:r w:rsidR="00CB62AE" w:rsidRPr="00AD18CA">
        <w:rPr>
          <w:b/>
          <w:color w:val="000000" w:themeColor="text1"/>
          <w:sz w:val="28"/>
          <w:szCs w:val="28"/>
        </w:rPr>
        <w:t>ачальник</w:t>
      </w:r>
      <w:r>
        <w:rPr>
          <w:b/>
          <w:color w:val="000000" w:themeColor="text1"/>
          <w:sz w:val="28"/>
          <w:szCs w:val="28"/>
        </w:rPr>
        <w:t>а</w:t>
      </w:r>
    </w:p>
    <w:p w:rsidR="00CB62AE" w:rsidRDefault="00CB62AE" w:rsidP="00CB62AE">
      <w:pPr>
        <w:tabs>
          <w:tab w:val="left" w:pos="1418"/>
        </w:tabs>
        <w:autoSpaceDE w:val="0"/>
        <w:autoSpaceDN w:val="0"/>
        <w:adjustRightInd w:val="0"/>
        <w:contextualSpacing/>
        <w:outlineLvl w:val="0"/>
        <w:rPr>
          <w:b/>
          <w:color w:val="000000" w:themeColor="text1"/>
          <w:sz w:val="28"/>
          <w:szCs w:val="28"/>
        </w:rPr>
      </w:pPr>
      <w:r w:rsidRPr="00AD18CA">
        <w:rPr>
          <w:b/>
          <w:color w:val="000000" w:themeColor="text1"/>
          <w:sz w:val="28"/>
          <w:szCs w:val="28"/>
        </w:rPr>
        <w:t xml:space="preserve">Главного управления                                                  </w:t>
      </w:r>
      <w:r w:rsidR="00A3435D" w:rsidRPr="00AD18CA">
        <w:rPr>
          <w:b/>
          <w:color w:val="000000" w:themeColor="text1"/>
          <w:sz w:val="28"/>
          <w:szCs w:val="28"/>
        </w:rPr>
        <w:t xml:space="preserve">               </w:t>
      </w:r>
      <w:r w:rsidRPr="00AD18CA">
        <w:rPr>
          <w:b/>
          <w:color w:val="000000" w:themeColor="text1"/>
          <w:sz w:val="28"/>
          <w:szCs w:val="28"/>
        </w:rPr>
        <w:t xml:space="preserve">      </w:t>
      </w:r>
      <w:r w:rsidR="00A3435D" w:rsidRPr="00AD18CA">
        <w:rPr>
          <w:b/>
          <w:color w:val="000000" w:themeColor="text1"/>
          <w:sz w:val="28"/>
          <w:szCs w:val="28"/>
        </w:rPr>
        <w:t>К.С</w:t>
      </w:r>
      <w:r w:rsidR="00DD6368">
        <w:rPr>
          <w:b/>
          <w:color w:val="000000" w:themeColor="text1"/>
          <w:sz w:val="28"/>
          <w:szCs w:val="28"/>
        </w:rPr>
        <w:t xml:space="preserve">. Рощин </w:t>
      </w:r>
    </w:p>
    <w:p w:rsidR="005731E9" w:rsidRPr="00AD18CA" w:rsidRDefault="005731E9" w:rsidP="00CB62AE">
      <w:pPr>
        <w:tabs>
          <w:tab w:val="left" w:pos="1418"/>
        </w:tabs>
        <w:autoSpaceDE w:val="0"/>
        <w:autoSpaceDN w:val="0"/>
        <w:adjustRightInd w:val="0"/>
        <w:contextualSpacing/>
        <w:outlineLvl w:val="0"/>
        <w:rPr>
          <w:color w:val="000000" w:themeColor="text1"/>
          <w:sz w:val="28"/>
          <w:szCs w:val="28"/>
        </w:rPr>
      </w:pPr>
    </w:p>
    <w:p w:rsidR="005731E9" w:rsidRDefault="005731E9" w:rsidP="002D28D3">
      <w:pPr>
        <w:autoSpaceDE w:val="0"/>
        <w:autoSpaceDN w:val="0"/>
        <w:adjustRightInd w:val="0"/>
        <w:jc w:val="right"/>
        <w:outlineLvl w:val="0"/>
        <w:rPr>
          <w:color w:val="000000" w:themeColor="text1"/>
        </w:rPr>
      </w:pPr>
      <w:r>
        <w:rPr>
          <w:color w:val="000000" w:themeColor="text1"/>
        </w:rPr>
        <w:br w:type="page"/>
      </w:r>
    </w:p>
    <w:p w:rsidR="002606AD" w:rsidRPr="00AD18CA" w:rsidRDefault="002606AD" w:rsidP="002D28D3">
      <w:pPr>
        <w:autoSpaceDE w:val="0"/>
        <w:autoSpaceDN w:val="0"/>
        <w:adjustRightInd w:val="0"/>
        <w:jc w:val="right"/>
        <w:outlineLvl w:val="0"/>
        <w:rPr>
          <w:color w:val="000000" w:themeColor="text1"/>
        </w:rPr>
      </w:pPr>
      <w:r w:rsidRPr="00AD18CA">
        <w:rPr>
          <w:color w:val="000000" w:themeColor="text1"/>
        </w:rPr>
        <w:lastRenderedPageBreak/>
        <w:t>Приложение</w:t>
      </w:r>
    </w:p>
    <w:p w:rsidR="00FA1FA9" w:rsidRPr="00AD18CA" w:rsidRDefault="002606AD" w:rsidP="002606AD">
      <w:pPr>
        <w:autoSpaceDE w:val="0"/>
        <w:autoSpaceDN w:val="0"/>
        <w:adjustRightInd w:val="0"/>
        <w:jc w:val="right"/>
        <w:rPr>
          <w:color w:val="000000" w:themeColor="text1"/>
        </w:rPr>
      </w:pPr>
      <w:r w:rsidRPr="00AD18CA">
        <w:rPr>
          <w:color w:val="000000" w:themeColor="text1"/>
        </w:rPr>
        <w:t xml:space="preserve">к </w:t>
      </w:r>
      <w:r w:rsidR="00FA1FA9" w:rsidRPr="00AD18CA">
        <w:rPr>
          <w:color w:val="000000" w:themeColor="text1"/>
        </w:rPr>
        <w:t>п</w:t>
      </w:r>
      <w:r w:rsidRPr="00AD18CA">
        <w:rPr>
          <w:color w:val="000000" w:themeColor="text1"/>
        </w:rPr>
        <w:t xml:space="preserve">риказу </w:t>
      </w:r>
      <w:r w:rsidR="00FA1FA9" w:rsidRPr="00AD18CA">
        <w:rPr>
          <w:color w:val="000000" w:themeColor="text1"/>
        </w:rPr>
        <w:t>Главного управления</w:t>
      </w:r>
    </w:p>
    <w:p w:rsidR="00FA1FA9" w:rsidRPr="00AD18CA" w:rsidRDefault="00FA1FA9" w:rsidP="002606AD">
      <w:pPr>
        <w:autoSpaceDE w:val="0"/>
        <w:autoSpaceDN w:val="0"/>
        <w:adjustRightInd w:val="0"/>
        <w:jc w:val="right"/>
        <w:rPr>
          <w:color w:val="000000" w:themeColor="text1"/>
        </w:rPr>
      </w:pPr>
      <w:r w:rsidRPr="00AD18CA">
        <w:rPr>
          <w:color w:val="000000" w:themeColor="text1"/>
        </w:rPr>
        <w:t>«Региональная энергетическая комиссия»</w:t>
      </w:r>
    </w:p>
    <w:p w:rsidR="002606AD" w:rsidRPr="00AD18CA" w:rsidRDefault="002606AD" w:rsidP="002606AD">
      <w:pPr>
        <w:autoSpaceDE w:val="0"/>
        <w:autoSpaceDN w:val="0"/>
        <w:adjustRightInd w:val="0"/>
        <w:jc w:val="right"/>
        <w:rPr>
          <w:color w:val="000000" w:themeColor="text1"/>
        </w:rPr>
      </w:pPr>
      <w:r w:rsidRPr="00AD18CA">
        <w:rPr>
          <w:color w:val="000000" w:themeColor="text1"/>
        </w:rPr>
        <w:t>Тверской области</w:t>
      </w:r>
    </w:p>
    <w:p w:rsidR="002606AD" w:rsidRPr="00AD18CA" w:rsidRDefault="00DD6368" w:rsidP="002606AD">
      <w:pPr>
        <w:autoSpaceDE w:val="0"/>
        <w:autoSpaceDN w:val="0"/>
        <w:adjustRightInd w:val="0"/>
        <w:jc w:val="right"/>
        <w:rPr>
          <w:color w:val="000000" w:themeColor="text1"/>
        </w:rPr>
      </w:pPr>
      <w:r>
        <w:rPr>
          <w:color w:val="000000" w:themeColor="text1"/>
        </w:rPr>
        <w:t>о</w:t>
      </w:r>
      <w:r w:rsidR="002606AD" w:rsidRPr="00AD18CA">
        <w:rPr>
          <w:color w:val="000000" w:themeColor="text1"/>
        </w:rPr>
        <w:t>т</w:t>
      </w:r>
      <w:r w:rsidR="0051679F">
        <w:rPr>
          <w:color w:val="000000" w:themeColor="text1"/>
        </w:rPr>
        <w:t>_________</w:t>
      </w:r>
      <w:r w:rsidR="002606AD" w:rsidRPr="00AD18CA">
        <w:rPr>
          <w:color w:val="000000" w:themeColor="text1"/>
        </w:rPr>
        <w:t xml:space="preserve">  </w:t>
      </w:r>
      <w:r w:rsidR="00FA1FA9" w:rsidRPr="00AD18CA">
        <w:rPr>
          <w:color w:val="000000" w:themeColor="text1"/>
        </w:rPr>
        <w:t>№</w:t>
      </w:r>
      <w:r w:rsidR="002606AD" w:rsidRPr="00AD18CA">
        <w:rPr>
          <w:color w:val="000000" w:themeColor="text1"/>
        </w:rPr>
        <w:t xml:space="preserve"> </w:t>
      </w:r>
      <w:r w:rsidR="0051679F">
        <w:rPr>
          <w:color w:val="000000" w:themeColor="text1"/>
        </w:rPr>
        <w:t>____</w:t>
      </w:r>
      <w:proofErr w:type="gramStart"/>
      <w:r w:rsidR="0051679F">
        <w:rPr>
          <w:color w:val="000000" w:themeColor="text1"/>
        </w:rPr>
        <w:t>_</w:t>
      </w:r>
      <w:r w:rsidR="000B4599">
        <w:rPr>
          <w:color w:val="000000" w:themeColor="text1"/>
        </w:rPr>
        <w:t>-</w:t>
      </w:r>
      <w:proofErr w:type="spellStart"/>
      <w:proofErr w:type="gramEnd"/>
      <w:r w:rsidR="002606AD" w:rsidRPr="00AD18CA">
        <w:rPr>
          <w:color w:val="000000" w:themeColor="text1"/>
        </w:rPr>
        <w:t>нп</w:t>
      </w:r>
      <w:proofErr w:type="spellEnd"/>
      <w:r w:rsidR="00FA1FA9" w:rsidRPr="00AD18CA">
        <w:rPr>
          <w:color w:val="000000" w:themeColor="text1"/>
        </w:rPr>
        <w:t>/од</w:t>
      </w:r>
    </w:p>
    <w:p w:rsidR="00FA1FA9" w:rsidRPr="00AD18CA" w:rsidRDefault="00FA1FA9" w:rsidP="00951088">
      <w:pPr>
        <w:pStyle w:val="ConsPlusTitle"/>
        <w:widowControl/>
        <w:tabs>
          <w:tab w:val="left" w:pos="1418"/>
        </w:tabs>
        <w:jc w:val="center"/>
        <w:rPr>
          <w:color w:val="000000" w:themeColor="text1"/>
          <w:sz w:val="28"/>
          <w:szCs w:val="28"/>
        </w:rPr>
      </w:pPr>
    </w:p>
    <w:p w:rsidR="000E0AC2" w:rsidRPr="00AD18CA" w:rsidRDefault="000E0AC2" w:rsidP="00951088">
      <w:pPr>
        <w:pStyle w:val="ConsPlusTitle"/>
        <w:widowControl/>
        <w:tabs>
          <w:tab w:val="left" w:pos="1418"/>
        </w:tabs>
        <w:jc w:val="center"/>
        <w:rPr>
          <w:color w:val="000000" w:themeColor="text1"/>
          <w:sz w:val="28"/>
          <w:szCs w:val="28"/>
        </w:rPr>
      </w:pPr>
      <w:r w:rsidRPr="00AD18CA">
        <w:rPr>
          <w:color w:val="000000" w:themeColor="text1"/>
          <w:sz w:val="28"/>
          <w:szCs w:val="28"/>
        </w:rPr>
        <w:t>АДМИНИСТРАТИВНЫЙ РЕГЛАМЕНТ</w:t>
      </w:r>
    </w:p>
    <w:p w:rsidR="00092276" w:rsidRDefault="00B85D67" w:rsidP="00951088">
      <w:pPr>
        <w:pStyle w:val="ConsPlusTitle"/>
        <w:widowControl/>
        <w:tabs>
          <w:tab w:val="left" w:pos="1418"/>
        </w:tabs>
        <w:jc w:val="center"/>
        <w:rPr>
          <w:sz w:val="28"/>
          <w:szCs w:val="28"/>
        </w:rPr>
      </w:pPr>
      <w:r w:rsidRPr="00AD18CA">
        <w:rPr>
          <w:color w:val="000000" w:themeColor="text1"/>
          <w:sz w:val="28"/>
          <w:szCs w:val="28"/>
        </w:rPr>
        <w:t xml:space="preserve"> </w:t>
      </w:r>
      <w:r w:rsidR="00670ADB" w:rsidRPr="001C5BF3">
        <w:rPr>
          <w:color w:val="000000" w:themeColor="text1"/>
          <w:sz w:val="28"/>
          <w:szCs w:val="28"/>
        </w:rPr>
        <w:t>«</w:t>
      </w:r>
      <w:r w:rsidR="00AC5E63">
        <w:rPr>
          <w:color w:val="000000" w:themeColor="text1"/>
          <w:sz w:val="28"/>
          <w:szCs w:val="28"/>
        </w:rPr>
        <w:t>о</w:t>
      </w:r>
      <w:r w:rsidR="008C5D13" w:rsidRPr="008C5D13">
        <w:rPr>
          <w:bCs w:val="0"/>
          <w:sz w:val="28"/>
          <w:szCs w:val="28"/>
        </w:rPr>
        <w:t>существл</w:t>
      </w:r>
      <w:r w:rsidR="00092276">
        <w:rPr>
          <w:bCs w:val="0"/>
          <w:sz w:val="28"/>
          <w:szCs w:val="28"/>
        </w:rPr>
        <w:t>ени</w:t>
      </w:r>
      <w:r w:rsidR="009132CD">
        <w:rPr>
          <w:bCs w:val="0"/>
          <w:sz w:val="28"/>
          <w:szCs w:val="28"/>
        </w:rPr>
        <w:t>я</w:t>
      </w:r>
      <w:r w:rsidR="00EB6F2C">
        <w:rPr>
          <w:bCs w:val="0"/>
          <w:sz w:val="28"/>
          <w:szCs w:val="28"/>
        </w:rPr>
        <w:t xml:space="preserve"> </w:t>
      </w:r>
      <w:r w:rsidR="00092276">
        <w:rPr>
          <w:bCs w:val="0"/>
          <w:sz w:val="28"/>
          <w:szCs w:val="28"/>
        </w:rPr>
        <w:t xml:space="preserve">регионального государственного </w:t>
      </w:r>
      <w:proofErr w:type="gramStart"/>
      <w:r w:rsidR="00092276">
        <w:rPr>
          <w:bCs w:val="0"/>
          <w:sz w:val="28"/>
          <w:szCs w:val="28"/>
        </w:rPr>
        <w:t xml:space="preserve">контроля </w:t>
      </w:r>
      <w:r w:rsidR="00092276" w:rsidRPr="008C5D13">
        <w:rPr>
          <w:sz w:val="28"/>
          <w:szCs w:val="28"/>
        </w:rPr>
        <w:t>за</w:t>
      </w:r>
      <w:proofErr w:type="gramEnd"/>
      <w:r w:rsidR="00092276" w:rsidRPr="008C5D13">
        <w:rPr>
          <w:sz w:val="28"/>
          <w:szCs w:val="28"/>
        </w:rPr>
        <w:t xml:space="preserve">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00092276">
        <w:rPr>
          <w:sz w:val="28"/>
          <w:szCs w:val="28"/>
        </w:rPr>
        <w:t>»</w:t>
      </w:r>
    </w:p>
    <w:p w:rsidR="00092276" w:rsidRDefault="00092276" w:rsidP="00951088">
      <w:pPr>
        <w:pStyle w:val="ConsPlusTitle"/>
        <w:widowControl/>
        <w:tabs>
          <w:tab w:val="left" w:pos="1418"/>
        </w:tabs>
        <w:jc w:val="center"/>
        <w:rPr>
          <w:sz w:val="28"/>
          <w:szCs w:val="28"/>
        </w:rPr>
      </w:pPr>
    </w:p>
    <w:p w:rsidR="00092276" w:rsidRDefault="00092276" w:rsidP="00951088">
      <w:pPr>
        <w:pStyle w:val="ConsPlusTitle"/>
        <w:widowControl/>
        <w:tabs>
          <w:tab w:val="left" w:pos="1418"/>
        </w:tabs>
        <w:jc w:val="center"/>
        <w:rPr>
          <w:sz w:val="28"/>
          <w:szCs w:val="28"/>
        </w:rPr>
      </w:pPr>
    </w:p>
    <w:p w:rsidR="001C7E25" w:rsidRPr="00AD18CA" w:rsidRDefault="00EF4797" w:rsidP="00951088">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 xml:space="preserve">Раздел </w:t>
      </w:r>
      <w:r w:rsidRPr="00AD18CA">
        <w:rPr>
          <w:b/>
          <w:color w:val="000000" w:themeColor="text1"/>
          <w:sz w:val="28"/>
          <w:szCs w:val="28"/>
          <w:lang w:val="en-US"/>
        </w:rPr>
        <w:t>I</w:t>
      </w:r>
    </w:p>
    <w:p w:rsidR="000E0AC2" w:rsidRPr="00AD18CA" w:rsidRDefault="000E0AC2" w:rsidP="00951088">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О</w:t>
      </w:r>
      <w:r w:rsidR="00A40911" w:rsidRPr="00AD18CA">
        <w:rPr>
          <w:b/>
          <w:color w:val="000000" w:themeColor="text1"/>
          <w:sz w:val="28"/>
          <w:szCs w:val="28"/>
        </w:rPr>
        <w:t>бщие положения</w:t>
      </w:r>
    </w:p>
    <w:p w:rsidR="000E0AC2" w:rsidRPr="00AD18CA" w:rsidRDefault="000E0AC2" w:rsidP="00EA52A2">
      <w:pPr>
        <w:tabs>
          <w:tab w:val="left" w:pos="1418"/>
        </w:tabs>
        <w:autoSpaceDE w:val="0"/>
        <w:autoSpaceDN w:val="0"/>
        <w:adjustRightInd w:val="0"/>
        <w:jc w:val="both"/>
        <w:rPr>
          <w:color w:val="000000" w:themeColor="text1"/>
          <w:sz w:val="28"/>
          <w:szCs w:val="28"/>
        </w:rPr>
      </w:pPr>
    </w:p>
    <w:p w:rsidR="0035463B" w:rsidRPr="00AD18CA" w:rsidRDefault="000E0AC2" w:rsidP="0035463B">
      <w:pPr>
        <w:pStyle w:val="ConsPlusNormal"/>
        <w:tabs>
          <w:tab w:val="left" w:pos="1418"/>
        </w:tabs>
        <w:ind w:firstLine="851"/>
        <w:contextualSpacing/>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1.</w:t>
      </w:r>
      <w:r w:rsidR="008519A0" w:rsidRPr="00AD18CA">
        <w:rPr>
          <w:rFonts w:ascii="Times New Roman" w:hAnsi="Times New Roman" w:cs="Times New Roman"/>
          <w:color w:val="000000" w:themeColor="text1"/>
          <w:sz w:val="28"/>
          <w:szCs w:val="28"/>
        </w:rPr>
        <w:tab/>
      </w:r>
      <w:proofErr w:type="gramStart"/>
      <w:r w:rsidR="00B4108B" w:rsidRPr="00AD18CA">
        <w:rPr>
          <w:rFonts w:ascii="Times New Roman" w:hAnsi="Times New Roman" w:cs="Times New Roman"/>
          <w:color w:val="000000" w:themeColor="text1"/>
          <w:sz w:val="28"/>
          <w:szCs w:val="28"/>
        </w:rPr>
        <w:t>Административный регламент</w:t>
      </w:r>
      <w:r w:rsidR="003818D6" w:rsidRPr="00AD18CA">
        <w:rPr>
          <w:rFonts w:ascii="Times New Roman" w:hAnsi="Times New Roman" w:cs="Times New Roman"/>
          <w:color w:val="000000" w:themeColor="text1"/>
          <w:sz w:val="28"/>
          <w:szCs w:val="28"/>
        </w:rPr>
        <w:t xml:space="preserve"> исполнения</w:t>
      </w:r>
      <w:r w:rsidR="00B4108B" w:rsidRPr="00AD18CA">
        <w:rPr>
          <w:rFonts w:ascii="Times New Roman" w:hAnsi="Times New Roman" w:cs="Times New Roman"/>
          <w:color w:val="000000" w:themeColor="text1"/>
          <w:sz w:val="28"/>
          <w:szCs w:val="28"/>
        </w:rPr>
        <w:t xml:space="preserve"> Главн</w:t>
      </w:r>
      <w:r w:rsidR="003818D6" w:rsidRPr="00AD18CA">
        <w:rPr>
          <w:rFonts w:ascii="Times New Roman" w:hAnsi="Times New Roman" w:cs="Times New Roman"/>
          <w:color w:val="000000" w:themeColor="text1"/>
          <w:sz w:val="28"/>
          <w:szCs w:val="28"/>
        </w:rPr>
        <w:t>ым</w:t>
      </w:r>
      <w:r w:rsidR="00B4108B" w:rsidRPr="00AD18CA">
        <w:rPr>
          <w:rFonts w:ascii="Times New Roman" w:hAnsi="Times New Roman" w:cs="Times New Roman"/>
          <w:color w:val="000000" w:themeColor="text1"/>
          <w:sz w:val="28"/>
          <w:szCs w:val="28"/>
        </w:rPr>
        <w:t xml:space="preserve"> управлени</w:t>
      </w:r>
      <w:r w:rsidR="003818D6" w:rsidRPr="00AD18CA">
        <w:rPr>
          <w:rFonts w:ascii="Times New Roman" w:hAnsi="Times New Roman" w:cs="Times New Roman"/>
          <w:color w:val="000000" w:themeColor="text1"/>
          <w:sz w:val="28"/>
          <w:szCs w:val="28"/>
        </w:rPr>
        <w:t>ем</w:t>
      </w:r>
      <w:r w:rsidR="00B4108B" w:rsidRPr="00AD18CA">
        <w:rPr>
          <w:rFonts w:ascii="Times New Roman" w:hAnsi="Times New Roman" w:cs="Times New Roman"/>
          <w:color w:val="000000" w:themeColor="text1"/>
          <w:sz w:val="28"/>
          <w:szCs w:val="28"/>
        </w:rPr>
        <w:t xml:space="preserve"> «Региональная энергетическая комиссия» Тверской области </w:t>
      </w:r>
      <w:r w:rsidR="003357B6" w:rsidRPr="00AD18CA">
        <w:rPr>
          <w:rFonts w:ascii="Times New Roman" w:hAnsi="Times New Roman" w:cs="Times New Roman"/>
          <w:color w:val="000000" w:themeColor="text1"/>
          <w:sz w:val="28"/>
          <w:szCs w:val="28"/>
        </w:rPr>
        <w:t xml:space="preserve">государственной функции </w:t>
      </w:r>
      <w:r w:rsidR="00092276">
        <w:rPr>
          <w:rFonts w:ascii="Times New Roman" w:hAnsi="Times New Roman" w:cs="Times New Roman"/>
          <w:color w:val="000000" w:themeColor="text1"/>
          <w:sz w:val="28"/>
          <w:szCs w:val="28"/>
        </w:rPr>
        <w:t>«</w:t>
      </w:r>
      <w:r w:rsidR="009132CD">
        <w:rPr>
          <w:rFonts w:ascii="Times New Roman" w:hAnsi="Times New Roman" w:cs="Times New Roman"/>
          <w:color w:val="000000" w:themeColor="text1"/>
          <w:sz w:val="28"/>
          <w:szCs w:val="28"/>
        </w:rPr>
        <w:t>о</w:t>
      </w:r>
      <w:r w:rsidR="00092276" w:rsidRPr="00092276">
        <w:rPr>
          <w:rFonts w:ascii="Times New Roman" w:hAnsi="Times New Roman" w:cs="Times New Roman"/>
          <w:color w:val="000000" w:themeColor="text1"/>
          <w:sz w:val="28"/>
          <w:szCs w:val="28"/>
        </w:rPr>
        <w:t>существлени</w:t>
      </w:r>
      <w:r w:rsidR="009132CD">
        <w:rPr>
          <w:rFonts w:ascii="Times New Roman" w:hAnsi="Times New Roman" w:cs="Times New Roman"/>
          <w:color w:val="000000" w:themeColor="text1"/>
          <w:sz w:val="28"/>
          <w:szCs w:val="28"/>
        </w:rPr>
        <w:t>я</w:t>
      </w:r>
      <w:r w:rsidR="00092276" w:rsidRPr="00092276">
        <w:rPr>
          <w:rFonts w:ascii="Times New Roman" w:hAnsi="Times New Roman" w:cs="Times New Roman"/>
          <w:color w:val="000000" w:themeColor="text1"/>
          <w:sz w:val="28"/>
          <w:szCs w:val="28"/>
        </w:rPr>
        <w:t xml:space="preserve"> </w:t>
      </w:r>
      <w:r w:rsidR="00092276" w:rsidRPr="00092276">
        <w:rPr>
          <w:rFonts w:ascii="Times New Roman" w:hAnsi="Times New Roman" w:cs="Times New Roman"/>
          <w:bCs/>
          <w:sz w:val="28"/>
          <w:szCs w:val="28"/>
        </w:rPr>
        <w:t>регионального государственного контроля за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00670ADB" w:rsidRPr="00092276">
        <w:rPr>
          <w:rFonts w:ascii="Times New Roman" w:hAnsi="Times New Roman" w:cs="Times New Roman"/>
          <w:sz w:val="28"/>
          <w:szCs w:val="28"/>
        </w:rPr>
        <w:t>»</w:t>
      </w:r>
      <w:r w:rsidR="00402BCC">
        <w:rPr>
          <w:rFonts w:ascii="Times New Roman" w:hAnsi="Times New Roman" w:cs="Times New Roman"/>
          <w:sz w:val="28"/>
          <w:szCs w:val="28"/>
        </w:rPr>
        <w:t xml:space="preserve"> (далее – </w:t>
      </w:r>
      <w:r w:rsidR="00DD6368">
        <w:rPr>
          <w:rFonts w:ascii="Times New Roman" w:hAnsi="Times New Roman" w:cs="Times New Roman"/>
          <w:sz w:val="28"/>
          <w:szCs w:val="28"/>
        </w:rPr>
        <w:t>А</w:t>
      </w:r>
      <w:r w:rsidR="00402BCC">
        <w:rPr>
          <w:rFonts w:ascii="Times New Roman" w:hAnsi="Times New Roman" w:cs="Times New Roman"/>
          <w:sz w:val="28"/>
          <w:szCs w:val="28"/>
        </w:rPr>
        <w:t>дминистративный регламент)</w:t>
      </w:r>
      <w:r w:rsidR="00670ADB" w:rsidRPr="00092276">
        <w:rPr>
          <w:rFonts w:ascii="Times New Roman" w:hAnsi="Times New Roman" w:cs="Times New Roman"/>
          <w:color w:val="000000" w:themeColor="text1"/>
          <w:sz w:val="28"/>
          <w:szCs w:val="28"/>
        </w:rPr>
        <w:t xml:space="preserve"> </w:t>
      </w:r>
      <w:r w:rsidR="00C242B6" w:rsidRPr="00092276">
        <w:rPr>
          <w:rFonts w:ascii="Times New Roman" w:eastAsia="Times New Roman" w:hAnsi="Times New Roman" w:cs="Times New Roman"/>
          <w:color w:val="000000" w:themeColor="text1"/>
          <w:sz w:val="28"/>
          <w:szCs w:val="28"/>
          <w:lang w:eastAsia="ru-RU"/>
        </w:rPr>
        <w:t>разработан в целях повышения качества исполнения и доступности результатов исполнения</w:t>
      </w:r>
      <w:r w:rsidR="00C242B6" w:rsidRPr="00AD18CA">
        <w:rPr>
          <w:rFonts w:ascii="Times New Roman" w:eastAsia="Times New Roman" w:hAnsi="Times New Roman" w:cs="Times New Roman"/>
          <w:color w:val="000000" w:themeColor="text1"/>
          <w:sz w:val="28"/>
          <w:szCs w:val="28"/>
          <w:lang w:eastAsia="ru-RU"/>
        </w:rPr>
        <w:t xml:space="preserve"> государственной функции </w:t>
      </w:r>
      <w:r w:rsidR="00FF0D75">
        <w:rPr>
          <w:rFonts w:ascii="Times New Roman" w:hAnsi="Times New Roman" w:cs="Times New Roman"/>
          <w:color w:val="000000" w:themeColor="text1"/>
          <w:sz w:val="28"/>
          <w:szCs w:val="28"/>
        </w:rPr>
        <w:t>«</w:t>
      </w:r>
      <w:r w:rsidR="009132CD">
        <w:rPr>
          <w:rFonts w:ascii="Times New Roman" w:hAnsi="Times New Roman" w:cs="Times New Roman"/>
          <w:color w:val="000000" w:themeColor="text1"/>
          <w:sz w:val="28"/>
          <w:szCs w:val="28"/>
        </w:rPr>
        <w:t>о</w:t>
      </w:r>
      <w:r w:rsidR="00FF0D75" w:rsidRPr="00092276">
        <w:rPr>
          <w:rFonts w:ascii="Times New Roman" w:hAnsi="Times New Roman" w:cs="Times New Roman"/>
          <w:color w:val="000000" w:themeColor="text1"/>
          <w:sz w:val="28"/>
          <w:szCs w:val="28"/>
        </w:rPr>
        <w:t>существлени</w:t>
      </w:r>
      <w:r w:rsidR="009132CD">
        <w:rPr>
          <w:rFonts w:ascii="Times New Roman" w:hAnsi="Times New Roman" w:cs="Times New Roman"/>
          <w:color w:val="000000" w:themeColor="text1"/>
          <w:sz w:val="28"/>
          <w:szCs w:val="28"/>
        </w:rPr>
        <w:t>я</w:t>
      </w:r>
      <w:r w:rsidR="00E62DB1">
        <w:rPr>
          <w:rFonts w:ascii="Times New Roman" w:hAnsi="Times New Roman" w:cs="Times New Roman"/>
          <w:color w:val="000000" w:themeColor="text1"/>
          <w:sz w:val="28"/>
          <w:szCs w:val="28"/>
        </w:rPr>
        <w:t xml:space="preserve"> </w:t>
      </w:r>
      <w:r w:rsidR="00FF0D75" w:rsidRPr="00092276">
        <w:rPr>
          <w:rFonts w:ascii="Times New Roman" w:hAnsi="Times New Roman" w:cs="Times New Roman"/>
          <w:bCs/>
          <w:sz w:val="28"/>
          <w:szCs w:val="28"/>
        </w:rPr>
        <w:t>регионального государственного контроля за соблюдением региональными</w:t>
      </w:r>
      <w:proofErr w:type="gramEnd"/>
      <w:r w:rsidR="00FF0D75" w:rsidRPr="00092276">
        <w:rPr>
          <w:rFonts w:ascii="Times New Roman" w:hAnsi="Times New Roman" w:cs="Times New Roman"/>
          <w:bCs/>
          <w:sz w:val="28"/>
          <w:szCs w:val="28"/>
        </w:rPr>
        <w:t xml:space="preserve">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00FF0D75" w:rsidRPr="00092276">
        <w:rPr>
          <w:rFonts w:ascii="Times New Roman" w:hAnsi="Times New Roman" w:cs="Times New Roman"/>
          <w:sz w:val="28"/>
          <w:szCs w:val="28"/>
        </w:rPr>
        <w:t>»</w:t>
      </w:r>
      <w:r w:rsidR="009132CD">
        <w:rPr>
          <w:rFonts w:ascii="Times New Roman" w:hAnsi="Times New Roman" w:cs="Times New Roman"/>
          <w:sz w:val="28"/>
          <w:szCs w:val="28"/>
        </w:rPr>
        <w:t xml:space="preserve"> </w:t>
      </w:r>
      <w:r w:rsidR="00FF0D75" w:rsidRPr="008C5D13">
        <w:rPr>
          <w:rFonts w:ascii="Times New Roman" w:hAnsi="Times New Roman" w:cs="Times New Roman"/>
          <w:color w:val="000000" w:themeColor="text1"/>
          <w:sz w:val="28"/>
          <w:szCs w:val="28"/>
        </w:rPr>
        <w:t xml:space="preserve"> </w:t>
      </w:r>
      <w:r w:rsidR="0035463B" w:rsidRPr="00AD18CA">
        <w:rPr>
          <w:rFonts w:ascii="Times New Roman" w:hAnsi="Times New Roman" w:cs="Times New Roman"/>
          <w:color w:val="000000" w:themeColor="text1"/>
          <w:sz w:val="28"/>
          <w:szCs w:val="28"/>
        </w:rPr>
        <w:t xml:space="preserve">(далее – государственная функция), создания комфортных условий для участников отношений, возникающих при исполнении государственной функции, и определяет сроки и последовательность действий (административных процедур) при осуществлении полномочий по исполнению государственной </w:t>
      </w:r>
      <w:r w:rsidR="0035463B" w:rsidRPr="00D75580">
        <w:rPr>
          <w:rFonts w:ascii="Times New Roman" w:hAnsi="Times New Roman" w:cs="Times New Roman"/>
          <w:color w:val="000000" w:themeColor="text1"/>
          <w:sz w:val="28"/>
          <w:szCs w:val="28"/>
          <w:highlight w:val="yellow"/>
        </w:rPr>
        <w:t>функции.</w:t>
      </w:r>
    </w:p>
    <w:p w:rsidR="00522698" w:rsidRPr="00AD18CA" w:rsidRDefault="00522698" w:rsidP="00EA52A2">
      <w:pPr>
        <w:tabs>
          <w:tab w:val="left" w:pos="851"/>
          <w:tab w:val="left" w:pos="1418"/>
        </w:tabs>
        <w:autoSpaceDE w:val="0"/>
        <w:autoSpaceDN w:val="0"/>
        <w:adjustRightInd w:val="0"/>
        <w:jc w:val="both"/>
        <w:rPr>
          <w:color w:val="000000" w:themeColor="text1"/>
          <w:sz w:val="28"/>
          <w:szCs w:val="28"/>
        </w:rPr>
      </w:pPr>
    </w:p>
    <w:p w:rsidR="00DD6368" w:rsidRPr="00D75580" w:rsidRDefault="004B1292" w:rsidP="00951088">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w:t>
      </w:r>
    </w:p>
    <w:p w:rsidR="00522698" w:rsidRPr="00AD18CA" w:rsidRDefault="009D0F6E" w:rsidP="00951088">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 </w:t>
      </w:r>
      <w:r w:rsidR="00522698" w:rsidRPr="00AD18CA">
        <w:rPr>
          <w:b/>
          <w:color w:val="000000" w:themeColor="text1"/>
          <w:sz w:val="28"/>
          <w:szCs w:val="28"/>
        </w:rPr>
        <w:t>Наименование государственной функции</w:t>
      </w:r>
    </w:p>
    <w:p w:rsidR="00522698" w:rsidRPr="00AD18CA" w:rsidRDefault="00522698" w:rsidP="00EA52A2">
      <w:pPr>
        <w:tabs>
          <w:tab w:val="left" w:pos="1418"/>
        </w:tabs>
        <w:autoSpaceDE w:val="0"/>
        <w:autoSpaceDN w:val="0"/>
        <w:adjustRightInd w:val="0"/>
        <w:rPr>
          <w:color w:val="000000" w:themeColor="text1"/>
          <w:sz w:val="28"/>
          <w:szCs w:val="28"/>
        </w:rPr>
      </w:pPr>
    </w:p>
    <w:p w:rsidR="00522698" w:rsidRPr="00AD18CA" w:rsidRDefault="008519A0" w:rsidP="0035463B">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2.</w:t>
      </w:r>
      <w:r w:rsidRPr="00AD18CA">
        <w:rPr>
          <w:color w:val="000000" w:themeColor="text1"/>
          <w:sz w:val="28"/>
          <w:szCs w:val="28"/>
        </w:rPr>
        <w:tab/>
      </w:r>
      <w:r w:rsidR="00D75580">
        <w:rPr>
          <w:color w:val="000000" w:themeColor="text1"/>
          <w:sz w:val="28"/>
          <w:szCs w:val="28"/>
        </w:rPr>
        <w:t>О</w:t>
      </w:r>
      <w:r w:rsidR="00092276" w:rsidRPr="00092276">
        <w:rPr>
          <w:color w:val="000000" w:themeColor="text1"/>
          <w:sz w:val="28"/>
          <w:szCs w:val="28"/>
        </w:rPr>
        <w:t>существлени</w:t>
      </w:r>
      <w:r w:rsidR="00D75580">
        <w:rPr>
          <w:color w:val="000000" w:themeColor="text1"/>
          <w:sz w:val="28"/>
          <w:szCs w:val="28"/>
        </w:rPr>
        <w:t>е</w:t>
      </w:r>
      <w:r w:rsidR="00092276" w:rsidRPr="00092276">
        <w:rPr>
          <w:color w:val="000000" w:themeColor="text1"/>
          <w:sz w:val="28"/>
          <w:szCs w:val="28"/>
        </w:rPr>
        <w:t xml:space="preserve"> </w:t>
      </w:r>
      <w:r w:rsidR="00092276" w:rsidRPr="00092276">
        <w:rPr>
          <w:bCs/>
          <w:sz w:val="28"/>
          <w:szCs w:val="28"/>
        </w:rPr>
        <w:t xml:space="preserve">регионального государственного </w:t>
      </w:r>
      <w:proofErr w:type="gramStart"/>
      <w:r w:rsidR="00092276" w:rsidRPr="00092276">
        <w:rPr>
          <w:bCs/>
          <w:sz w:val="28"/>
          <w:szCs w:val="28"/>
        </w:rPr>
        <w:t>контроля   за</w:t>
      </w:r>
      <w:proofErr w:type="gramEnd"/>
      <w:r w:rsidR="00092276" w:rsidRPr="00092276">
        <w:rPr>
          <w:bCs/>
          <w:sz w:val="28"/>
          <w:szCs w:val="28"/>
        </w:rPr>
        <w:t xml:space="preserve">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00092276" w:rsidRPr="00092276">
        <w:rPr>
          <w:sz w:val="28"/>
          <w:szCs w:val="28"/>
        </w:rPr>
        <w:t>»</w:t>
      </w:r>
      <w:r w:rsidR="00092276" w:rsidRPr="001C5BF3">
        <w:rPr>
          <w:color w:val="000000" w:themeColor="text1"/>
          <w:sz w:val="28"/>
          <w:szCs w:val="28"/>
        </w:rPr>
        <w:t xml:space="preserve"> </w:t>
      </w:r>
    </w:p>
    <w:p w:rsidR="008C5D13" w:rsidRDefault="008C5D13" w:rsidP="00C242B6">
      <w:pPr>
        <w:tabs>
          <w:tab w:val="left" w:pos="1418"/>
        </w:tabs>
        <w:autoSpaceDE w:val="0"/>
        <w:autoSpaceDN w:val="0"/>
        <w:adjustRightInd w:val="0"/>
        <w:jc w:val="center"/>
        <w:rPr>
          <w:b/>
          <w:color w:val="000000" w:themeColor="text1"/>
          <w:sz w:val="28"/>
          <w:szCs w:val="28"/>
        </w:rPr>
      </w:pPr>
    </w:p>
    <w:p w:rsidR="00DD6368" w:rsidRDefault="00C242B6" w:rsidP="00C242B6">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II</w:t>
      </w:r>
      <w:r w:rsidR="009D0F6E" w:rsidRPr="00AD18CA">
        <w:rPr>
          <w:b/>
          <w:color w:val="000000" w:themeColor="text1"/>
          <w:sz w:val="28"/>
          <w:szCs w:val="28"/>
        </w:rPr>
        <w:t xml:space="preserve"> </w:t>
      </w:r>
    </w:p>
    <w:p w:rsidR="00402BCC" w:rsidRPr="00AD18CA" w:rsidRDefault="00C242B6" w:rsidP="00C242B6">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Наименование органа </w:t>
      </w:r>
      <w:r w:rsidR="00D75580">
        <w:rPr>
          <w:b/>
          <w:color w:val="000000" w:themeColor="text1"/>
          <w:sz w:val="28"/>
          <w:szCs w:val="28"/>
        </w:rPr>
        <w:t xml:space="preserve">регионального </w:t>
      </w:r>
      <w:r w:rsidRPr="00AD18CA">
        <w:rPr>
          <w:b/>
          <w:color w:val="000000" w:themeColor="text1"/>
          <w:sz w:val="28"/>
          <w:szCs w:val="28"/>
        </w:rPr>
        <w:t>государственно</w:t>
      </w:r>
      <w:r w:rsidR="00D75580">
        <w:rPr>
          <w:b/>
          <w:color w:val="000000" w:themeColor="text1"/>
          <w:sz w:val="28"/>
          <w:szCs w:val="28"/>
        </w:rPr>
        <w:t xml:space="preserve">го контроля </w:t>
      </w:r>
      <w:r w:rsidRPr="00AD18CA">
        <w:rPr>
          <w:b/>
          <w:color w:val="000000" w:themeColor="text1"/>
          <w:sz w:val="28"/>
          <w:szCs w:val="28"/>
        </w:rPr>
        <w:t xml:space="preserve"> </w:t>
      </w:r>
    </w:p>
    <w:p w:rsidR="00C242B6" w:rsidRPr="00AD18CA" w:rsidRDefault="00C242B6" w:rsidP="00C242B6">
      <w:pPr>
        <w:pStyle w:val="ConsPlusNormal"/>
        <w:tabs>
          <w:tab w:val="left" w:pos="1418"/>
        </w:tabs>
        <w:ind w:firstLine="851"/>
        <w:jc w:val="both"/>
        <w:rPr>
          <w:rFonts w:ascii="Times New Roman" w:hAnsi="Times New Roman" w:cs="Times New Roman"/>
          <w:bCs/>
          <w:color w:val="000000" w:themeColor="text1"/>
          <w:sz w:val="28"/>
          <w:szCs w:val="28"/>
        </w:rPr>
      </w:pPr>
      <w:r w:rsidRPr="00AD18CA">
        <w:rPr>
          <w:rFonts w:ascii="Times New Roman" w:hAnsi="Times New Roman" w:cs="Times New Roman"/>
          <w:bCs/>
          <w:color w:val="000000" w:themeColor="text1"/>
          <w:sz w:val="28"/>
          <w:szCs w:val="28"/>
        </w:rPr>
        <w:lastRenderedPageBreak/>
        <w:t>3.</w:t>
      </w:r>
      <w:r w:rsidRPr="00AD18CA">
        <w:rPr>
          <w:rFonts w:ascii="Times New Roman" w:hAnsi="Times New Roman" w:cs="Times New Roman"/>
          <w:bCs/>
          <w:color w:val="000000" w:themeColor="text1"/>
          <w:sz w:val="28"/>
          <w:szCs w:val="28"/>
        </w:rPr>
        <w:tab/>
      </w:r>
      <w:r w:rsidR="00D75580">
        <w:rPr>
          <w:rFonts w:ascii="Times New Roman" w:hAnsi="Times New Roman" w:cs="Times New Roman"/>
          <w:bCs/>
          <w:color w:val="000000" w:themeColor="text1"/>
          <w:sz w:val="28"/>
          <w:szCs w:val="28"/>
        </w:rPr>
        <w:t>Р</w:t>
      </w:r>
      <w:r w:rsidR="00D75580" w:rsidRPr="00D75580">
        <w:rPr>
          <w:rFonts w:ascii="Times New Roman" w:hAnsi="Times New Roman" w:cs="Times New Roman"/>
          <w:bCs/>
          <w:sz w:val="28"/>
          <w:szCs w:val="28"/>
        </w:rPr>
        <w:t>егиональн</w:t>
      </w:r>
      <w:r w:rsidR="00D75580">
        <w:rPr>
          <w:rFonts w:ascii="Times New Roman" w:hAnsi="Times New Roman" w:cs="Times New Roman"/>
          <w:bCs/>
          <w:sz w:val="28"/>
          <w:szCs w:val="28"/>
        </w:rPr>
        <w:t>ый</w:t>
      </w:r>
      <w:r w:rsidR="00D75580" w:rsidRPr="00D75580">
        <w:rPr>
          <w:rFonts w:ascii="Times New Roman" w:hAnsi="Times New Roman" w:cs="Times New Roman"/>
          <w:bCs/>
          <w:sz w:val="28"/>
          <w:szCs w:val="28"/>
        </w:rPr>
        <w:t xml:space="preserve"> государственн</w:t>
      </w:r>
      <w:r w:rsidR="00D75580">
        <w:rPr>
          <w:rFonts w:ascii="Times New Roman" w:hAnsi="Times New Roman" w:cs="Times New Roman"/>
          <w:bCs/>
          <w:sz w:val="28"/>
          <w:szCs w:val="28"/>
        </w:rPr>
        <w:t xml:space="preserve">ый </w:t>
      </w:r>
      <w:r w:rsidR="00D75580" w:rsidRPr="00D75580">
        <w:rPr>
          <w:rFonts w:ascii="Times New Roman" w:hAnsi="Times New Roman" w:cs="Times New Roman"/>
          <w:bCs/>
          <w:sz w:val="28"/>
          <w:szCs w:val="28"/>
        </w:rPr>
        <w:t xml:space="preserve"> конт</w:t>
      </w:r>
      <w:r w:rsidR="00D75580">
        <w:rPr>
          <w:rFonts w:ascii="Times New Roman" w:hAnsi="Times New Roman" w:cs="Times New Roman"/>
          <w:bCs/>
          <w:sz w:val="28"/>
          <w:szCs w:val="28"/>
        </w:rPr>
        <w:t xml:space="preserve">роль осуществляется </w:t>
      </w:r>
      <w:r w:rsidR="00EA52A2" w:rsidRPr="00AD18CA">
        <w:rPr>
          <w:rFonts w:ascii="Times New Roman" w:hAnsi="Times New Roman" w:cs="Times New Roman"/>
          <w:color w:val="000000" w:themeColor="text1"/>
          <w:sz w:val="28"/>
          <w:szCs w:val="28"/>
        </w:rPr>
        <w:t>ГУ РЭК Тверской области</w:t>
      </w:r>
      <w:r w:rsidRPr="00AD18CA">
        <w:rPr>
          <w:rFonts w:ascii="Times New Roman" w:hAnsi="Times New Roman" w:cs="Times New Roman"/>
          <w:color w:val="000000" w:themeColor="text1"/>
          <w:sz w:val="28"/>
          <w:szCs w:val="28"/>
        </w:rPr>
        <w:t>.</w:t>
      </w:r>
    </w:p>
    <w:p w:rsidR="00C242B6" w:rsidRPr="00AD18CA" w:rsidRDefault="00C242B6" w:rsidP="00C242B6">
      <w:pPr>
        <w:tabs>
          <w:tab w:val="left" w:pos="1418"/>
        </w:tabs>
        <w:autoSpaceDE w:val="0"/>
        <w:autoSpaceDN w:val="0"/>
        <w:adjustRightInd w:val="0"/>
        <w:ind w:firstLine="851"/>
        <w:jc w:val="both"/>
        <w:rPr>
          <w:color w:val="000000" w:themeColor="text1"/>
          <w:sz w:val="28"/>
          <w:szCs w:val="28"/>
        </w:rPr>
      </w:pPr>
      <w:proofErr w:type="gramStart"/>
      <w:r w:rsidRPr="00AD18CA">
        <w:rPr>
          <w:color w:val="000000" w:themeColor="text1"/>
          <w:sz w:val="28"/>
          <w:szCs w:val="28"/>
        </w:rPr>
        <w:t>Структурным подразделени</w:t>
      </w:r>
      <w:r w:rsidR="002E26D5" w:rsidRPr="00AD18CA">
        <w:rPr>
          <w:color w:val="000000" w:themeColor="text1"/>
          <w:sz w:val="28"/>
          <w:szCs w:val="28"/>
        </w:rPr>
        <w:t>ем</w:t>
      </w:r>
      <w:r w:rsidR="00214E37">
        <w:rPr>
          <w:color w:val="000000" w:themeColor="text1"/>
          <w:sz w:val="28"/>
          <w:szCs w:val="28"/>
        </w:rPr>
        <w:t xml:space="preserve">, непосредственно </w:t>
      </w:r>
      <w:r w:rsidRPr="00AD18CA">
        <w:rPr>
          <w:color w:val="000000" w:themeColor="text1"/>
          <w:sz w:val="28"/>
          <w:szCs w:val="28"/>
        </w:rPr>
        <w:t xml:space="preserve">осуществляющим </w:t>
      </w:r>
      <w:r w:rsidR="00214E37">
        <w:rPr>
          <w:color w:val="000000" w:themeColor="text1"/>
          <w:sz w:val="28"/>
          <w:szCs w:val="28"/>
        </w:rPr>
        <w:t xml:space="preserve">региональный государственный контроль </w:t>
      </w:r>
      <w:r w:rsidRPr="00AD18CA">
        <w:rPr>
          <w:color w:val="000000" w:themeColor="text1"/>
          <w:sz w:val="28"/>
          <w:szCs w:val="28"/>
        </w:rPr>
        <w:t>явля</w:t>
      </w:r>
      <w:r w:rsidR="00E65F62">
        <w:rPr>
          <w:color w:val="000000" w:themeColor="text1"/>
          <w:sz w:val="28"/>
          <w:szCs w:val="28"/>
        </w:rPr>
        <w:t>е</w:t>
      </w:r>
      <w:r w:rsidRPr="00AD18CA">
        <w:rPr>
          <w:color w:val="000000" w:themeColor="text1"/>
          <w:sz w:val="28"/>
          <w:szCs w:val="28"/>
        </w:rPr>
        <w:t>тся</w:t>
      </w:r>
      <w:proofErr w:type="gramEnd"/>
      <w:r w:rsidRPr="00AD18CA">
        <w:rPr>
          <w:color w:val="000000" w:themeColor="text1"/>
          <w:sz w:val="28"/>
          <w:szCs w:val="28"/>
        </w:rPr>
        <w:t xml:space="preserve"> отдел </w:t>
      </w:r>
      <w:r w:rsidR="00AA46D7" w:rsidRPr="00AD18CA">
        <w:rPr>
          <w:color w:val="000000" w:themeColor="text1"/>
          <w:sz w:val="28"/>
          <w:szCs w:val="28"/>
        </w:rPr>
        <w:t>регулирования цен (тарифов)</w:t>
      </w:r>
      <w:r w:rsidR="00DF2B07">
        <w:rPr>
          <w:color w:val="000000" w:themeColor="text1"/>
          <w:sz w:val="28"/>
          <w:szCs w:val="28"/>
        </w:rPr>
        <w:t xml:space="preserve"> в сфере</w:t>
      </w:r>
      <w:r w:rsidR="00AA46D7" w:rsidRPr="00AD18CA">
        <w:rPr>
          <w:color w:val="000000" w:themeColor="text1"/>
          <w:sz w:val="28"/>
          <w:szCs w:val="28"/>
        </w:rPr>
        <w:t xml:space="preserve"> </w:t>
      </w:r>
      <w:r w:rsidR="00DF2B07" w:rsidRPr="00AD18CA">
        <w:rPr>
          <w:color w:val="000000" w:themeColor="text1"/>
          <w:sz w:val="28"/>
          <w:szCs w:val="28"/>
        </w:rPr>
        <w:t>водоснабжения, водоотведения</w:t>
      </w:r>
      <w:r w:rsidR="00AA46D7" w:rsidRPr="00AD18CA">
        <w:rPr>
          <w:color w:val="000000" w:themeColor="text1"/>
          <w:sz w:val="28"/>
          <w:szCs w:val="28"/>
        </w:rPr>
        <w:t xml:space="preserve">, утилизации твердых коммунальных отходов управления регулирования цен (тарифов) в сфере теплоснабжения, </w:t>
      </w:r>
      <w:r w:rsidR="00DF2B07">
        <w:rPr>
          <w:color w:val="000000" w:themeColor="text1"/>
          <w:sz w:val="28"/>
          <w:szCs w:val="28"/>
        </w:rPr>
        <w:t>в сфере</w:t>
      </w:r>
      <w:r w:rsidR="00DF2B07" w:rsidRPr="00AD18CA">
        <w:rPr>
          <w:color w:val="000000" w:themeColor="text1"/>
          <w:sz w:val="28"/>
          <w:szCs w:val="28"/>
        </w:rPr>
        <w:t xml:space="preserve"> водоснабжения, водоотведения</w:t>
      </w:r>
      <w:r w:rsidR="00AA46D7" w:rsidRPr="00AD18CA">
        <w:rPr>
          <w:color w:val="000000" w:themeColor="text1"/>
          <w:sz w:val="28"/>
          <w:szCs w:val="28"/>
        </w:rPr>
        <w:t xml:space="preserve">, утилизации твердых коммунальных отходов </w:t>
      </w:r>
      <w:r w:rsidRPr="00AD18CA">
        <w:rPr>
          <w:color w:val="000000" w:themeColor="text1"/>
          <w:sz w:val="28"/>
          <w:szCs w:val="28"/>
        </w:rPr>
        <w:t>ГУ РЭК Тверской области</w:t>
      </w:r>
      <w:r w:rsidR="00360B9A" w:rsidRPr="00AD18CA">
        <w:rPr>
          <w:color w:val="000000" w:themeColor="text1"/>
          <w:sz w:val="28"/>
          <w:szCs w:val="28"/>
        </w:rPr>
        <w:t xml:space="preserve"> (далее – Отдел)</w:t>
      </w:r>
      <w:r w:rsidRPr="00AD18CA">
        <w:rPr>
          <w:color w:val="000000" w:themeColor="text1"/>
          <w:sz w:val="28"/>
          <w:szCs w:val="28"/>
        </w:rPr>
        <w:t>.</w:t>
      </w:r>
    </w:p>
    <w:p w:rsidR="00B97B79" w:rsidRPr="00AD18CA" w:rsidRDefault="00AB27C0" w:rsidP="00B97B79">
      <w:pPr>
        <w:tabs>
          <w:tab w:val="left" w:pos="1418"/>
        </w:tabs>
        <w:autoSpaceDE w:val="0"/>
        <w:autoSpaceDN w:val="0"/>
        <w:adjustRightInd w:val="0"/>
        <w:ind w:firstLine="851"/>
        <w:contextualSpacing/>
        <w:jc w:val="both"/>
        <w:rPr>
          <w:color w:val="000000" w:themeColor="text1"/>
          <w:sz w:val="28"/>
          <w:szCs w:val="28"/>
        </w:rPr>
      </w:pPr>
      <w:r w:rsidRPr="00AD18CA">
        <w:rPr>
          <w:color w:val="000000" w:themeColor="text1"/>
          <w:sz w:val="28"/>
          <w:szCs w:val="28"/>
        </w:rPr>
        <w:t>4</w:t>
      </w:r>
      <w:r w:rsidR="00B97B79" w:rsidRPr="00AD18CA">
        <w:rPr>
          <w:color w:val="000000" w:themeColor="text1"/>
          <w:sz w:val="28"/>
          <w:szCs w:val="28"/>
        </w:rPr>
        <w:t>.</w:t>
      </w:r>
      <w:r w:rsidR="00B97B79" w:rsidRPr="00AD18CA">
        <w:rPr>
          <w:color w:val="000000" w:themeColor="text1"/>
          <w:sz w:val="28"/>
          <w:szCs w:val="28"/>
        </w:rPr>
        <w:tab/>
        <w:t>При исполнении государственной функции ГУ РЭК Тверской области взаимодействует с:</w:t>
      </w:r>
    </w:p>
    <w:p w:rsidR="001F77E9" w:rsidRPr="00AD18CA" w:rsidRDefault="00214E37" w:rsidP="00AD3585">
      <w:pPr>
        <w:ind w:firstLine="851"/>
        <w:jc w:val="both"/>
        <w:rPr>
          <w:rFonts w:eastAsiaTheme="minorHAnsi"/>
          <w:color w:val="000000" w:themeColor="text1"/>
          <w:sz w:val="28"/>
          <w:szCs w:val="28"/>
        </w:rPr>
      </w:pPr>
      <w:r>
        <w:rPr>
          <w:rFonts w:eastAsiaTheme="minorHAnsi"/>
          <w:color w:val="000000" w:themeColor="text1"/>
          <w:sz w:val="28"/>
          <w:szCs w:val="28"/>
        </w:rPr>
        <w:t>1</w:t>
      </w:r>
      <w:r w:rsidR="001F77E9" w:rsidRPr="00AD18CA">
        <w:rPr>
          <w:rFonts w:eastAsiaTheme="minorHAnsi"/>
          <w:color w:val="000000" w:themeColor="text1"/>
          <w:sz w:val="28"/>
          <w:szCs w:val="28"/>
        </w:rPr>
        <w:t>) Управлением Федеральной налоговой службы по Тверской области – в части предоставления:</w:t>
      </w:r>
    </w:p>
    <w:p w:rsidR="001F77E9" w:rsidRPr="00AD18CA" w:rsidRDefault="001F77E9" w:rsidP="00AD3585">
      <w:pPr>
        <w:ind w:firstLine="851"/>
        <w:jc w:val="both"/>
        <w:rPr>
          <w:rFonts w:eastAsiaTheme="minorHAnsi"/>
          <w:color w:val="000000" w:themeColor="text1"/>
          <w:sz w:val="28"/>
          <w:szCs w:val="28"/>
        </w:rPr>
      </w:pPr>
      <w:r w:rsidRPr="00AD18CA">
        <w:rPr>
          <w:rFonts w:eastAsiaTheme="minorHAnsi"/>
          <w:color w:val="000000" w:themeColor="text1"/>
          <w:sz w:val="28"/>
          <w:szCs w:val="28"/>
        </w:rPr>
        <w:t>сведений из Единого государственного реестра юридических лиц, Единого государственного реестра индивидуальных предпринимателей, Единого реестра субъектов малого и среднего предпринимательства о юридических лицах, индивидуальных предпринимателях, в том числе являющихся субъектами малого и среднего предпринимательства;</w:t>
      </w:r>
    </w:p>
    <w:p w:rsidR="001F77E9" w:rsidRPr="00AD18CA" w:rsidRDefault="001F77E9" w:rsidP="00AD3585">
      <w:pPr>
        <w:ind w:firstLine="851"/>
        <w:jc w:val="both"/>
        <w:rPr>
          <w:color w:val="000000" w:themeColor="text1"/>
          <w:sz w:val="28"/>
          <w:szCs w:val="28"/>
        </w:rPr>
      </w:pPr>
      <w:r w:rsidRPr="00AD18CA">
        <w:rPr>
          <w:rFonts w:eastAsiaTheme="minorHAnsi"/>
          <w:color w:val="000000" w:themeColor="text1"/>
          <w:sz w:val="28"/>
          <w:szCs w:val="28"/>
        </w:rPr>
        <w:t>сведений из Единого государственного реестра налогоплательщиков</w:t>
      </w:r>
      <w:r w:rsidR="00E55908">
        <w:rPr>
          <w:rFonts w:eastAsiaTheme="minorHAnsi"/>
          <w:color w:val="000000" w:themeColor="text1"/>
          <w:sz w:val="28"/>
          <w:szCs w:val="28"/>
        </w:rPr>
        <w:t>;</w:t>
      </w:r>
    </w:p>
    <w:p w:rsidR="00AD3585" w:rsidRPr="00AD18CA" w:rsidRDefault="00AD3585" w:rsidP="00AD3585">
      <w:pPr>
        <w:ind w:firstLine="851"/>
        <w:jc w:val="both"/>
        <w:rPr>
          <w:rFonts w:eastAsiaTheme="minorHAnsi"/>
          <w:color w:val="000000" w:themeColor="text1"/>
          <w:sz w:val="28"/>
          <w:szCs w:val="28"/>
        </w:rPr>
      </w:pPr>
      <w:r w:rsidRPr="00AD18CA">
        <w:rPr>
          <w:color w:val="000000" w:themeColor="text1"/>
          <w:sz w:val="28"/>
          <w:szCs w:val="28"/>
        </w:rPr>
        <w:t>сведений из Реестра дисквалифицированных лиц;</w:t>
      </w:r>
    </w:p>
    <w:p w:rsidR="001F77E9" w:rsidRPr="00AD18CA" w:rsidRDefault="001F77E9" w:rsidP="00AD3585">
      <w:pPr>
        <w:ind w:firstLine="851"/>
        <w:jc w:val="both"/>
        <w:rPr>
          <w:color w:val="000000" w:themeColor="text1"/>
          <w:sz w:val="28"/>
        </w:rPr>
      </w:pPr>
      <w:r w:rsidRPr="00AD18CA">
        <w:rPr>
          <w:rFonts w:eastAsiaTheme="minorHAnsi"/>
          <w:color w:val="000000" w:themeColor="text1"/>
          <w:sz w:val="28"/>
          <w:szCs w:val="28"/>
        </w:rPr>
        <w:t xml:space="preserve">сведений </w:t>
      </w:r>
      <w:r w:rsidRPr="00AD18CA">
        <w:rPr>
          <w:color w:val="000000" w:themeColor="text1"/>
          <w:sz w:val="28"/>
        </w:rPr>
        <w:t>о наличии (отсутствии) задолженности по уплате налогов, сборов, пеней и штрафов за нарушение законодательства Российской Федерации о налогах и сборах;</w:t>
      </w:r>
    </w:p>
    <w:p w:rsidR="00AD3585" w:rsidRPr="00AD18CA" w:rsidRDefault="00AD3585" w:rsidP="00AD3585">
      <w:pPr>
        <w:ind w:firstLine="851"/>
        <w:jc w:val="both"/>
        <w:rPr>
          <w:color w:val="000000" w:themeColor="text1"/>
          <w:sz w:val="28"/>
          <w:szCs w:val="28"/>
        </w:rPr>
      </w:pPr>
      <w:r w:rsidRPr="00AD18CA">
        <w:rPr>
          <w:color w:val="000000" w:themeColor="text1"/>
          <w:sz w:val="28"/>
          <w:szCs w:val="28"/>
        </w:rPr>
        <w:t>сведений о сумме фактически уплаченных юридическим лицом налогов за текущий финансовый год в бюджеты всех уровней;</w:t>
      </w:r>
    </w:p>
    <w:p w:rsidR="001F77E9" w:rsidRPr="00AD18CA" w:rsidRDefault="001F77E9" w:rsidP="00AD3585">
      <w:pPr>
        <w:ind w:firstLine="851"/>
        <w:jc w:val="both"/>
        <w:rPr>
          <w:color w:val="000000" w:themeColor="text1"/>
          <w:sz w:val="28"/>
        </w:rPr>
      </w:pPr>
      <w:r w:rsidRPr="00AD18CA">
        <w:rPr>
          <w:color w:val="000000" w:themeColor="text1"/>
          <w:sz w:val="28"/>
        </w:rPr>
        <w:t>сведений о среднесписочной численности работников за предшествующий календарный год;</w:t>
      </w:r>
    </w:p>
    <w:p w:rsidR="001F77E9" w:rsidRPr="00AD18CA" w:rsidRDefault="00214E37" w:rsidP="00AD3585">
      <w:pPr>
        <w:ind w:firstLine="851"/>
        <w:jc w:val="both"/>
        <w:rPr>
          <w:rFonts w:eastAsiaTheme="minorHAnsi"/>
          <w:color w:val="000000" w:themeColor="text1"/>
          <w:sz w:val="28"/>
          <w:szCs w:val="28"/>
        </w:rPr>
      </w:pPr>
      <w:r>
        <w:rPr>
          <w:rFonts w:eastAsiaTheme="minorHAnsi"/>
          <w:color w:val="000000" w:themeColor="text1"/>
          <w:sz w:val="28"/>
          <w:szCs w:val="28"/>
        </w:rPr>
        <w:t>2</w:t>
      </w:r>
      <w:r w:rsidR="001F77E9" w:rsidRPr="00AD18CA">
        <w:rPr>
          <w:rFonts w:eastAsiaTheme="minorHAnsi"/>
          <w:color w:val="000000" w:themeColor="text1"/>
          <w:sz w:val="28"/>
          <w:szCs w:val="28"/>
        </w:rPr>
        <w:t>) Управлением Федеральной службы государственной регистрации, кадастра и картографии по Тверской области – в части предоставления сведений из Единого государственного реестра недвижимости об основных характеристиках и зарегистрированных правах на объект недвижимости;</w:t>
      </w:r>
    </w:p>
    <w:p w:rsidR="00AD3585" w:rsidRPr="00AD18CA" w:rsidRDefault="00214E37" w:rsidP="00AD3585">
      <w:pPr>
        <w:ind w:firstLine="851"/>
        <w:jc w:val="both"/>
        <w:rPr>
          <w:rFonts w:eastAsiaTheme="minorHAnsi"/>
          <w:color w:val="000000" w:themeColor="text1"/>
          <w:sz w:val="28"/>
          <w:szCs w:val="28"/>
        </w:rPr>
      </w:pPr>
      <w:r>
        <w:rPr>
          <w:color w:val="000000" w:themeColor="text1"/>
          <w:sz w:val="28"/>
          <w:szCs w:val="28"/>
        </w:rPr>
        <w:t>3</w:t>
      </w:r>
      <w:r w:rsidR="00AD3585" w:rsidRPr="00AD18CA">
        <w:rPr>
          <w:color w:val="000000" w:themeColor="text1"/>
          <w:sz w:val="28"/>
          <w:szCs w:val="28"/>
        </w:rPr>
        <w:t xml:space="preserve">) </w:t>
      </w:r>
      <w:r w:rsidR="00E1229E">
        <w:rPr>
          <w:color w:val="000000" w:themeColor="text1"/>
          <w:sz w:val="28"/>
          <w:szCs w:val="28"/>
        </w:rPr>
        <w:t>т</w:t>
      </w:r>
      <w:r w:rsidR="00AD3585" w:rsidRPr="00AD18CA">
        <w:rPr>
          <w:color w:val="000000" w:themeColor="text1"/>
          <w:sz w:val="28"/>
          <w:szCs w:val="28"/>
        </w:rPr>
        <w:t>ерриториальным органом Федеральной службы государственной статистики по Тверской области – в части предоставления данных бухгалтерской (финансовой) отчетности юридических лиц</w:t>
      </w:r>
      <w:r w:rsidR="00B10E6F" w:rsidRPr="00B10E6F">
        <w:rPr>
          <w:color w:val="000000" w:themeColor="text1"/>
          <w:sz w:val="28"/>
          <w:szCs w:val="28"/>
        </w:rPr>
        <w:t xml:space="preserve"> </w:t>
      </w:r>
      <w:r w:rsidR="00B10E6F" w:rsidRPr="00AD18CA">
        <w:rPr>
          <w:color w:val="000000" w:themeColor="text1"/>
          <w:sz w:val="28"/>
          <w:szCs w:val="28"/>
        </w:rPr>
        <w:t>и индивидуальны</w:t>
      </w:r>
      <w:r w:rsidR="00E1229E">
        <w:rPr>
          <w:color w:val="000000" w:themeColor="text1"/>
          <w:sz w:val="28"/>
          <w:szCs w:val="28"/>
        </w:rPr>
        <w:t>х</w:t>
      </w:r>
      <w:r w:rsidR="00B10E6F" w:rsidRPr="00AD18CA">
        <w:rPr>
          <w:color w:val="000000" w:themeColor="text1"/>
          <w:sz w:val="28"/>
          <w:szCs w:val="28"/>
        </w:rPr>
        <w:t xml:space="preserve"> предпринимател</w:t>
      </w:r>
      <w:r w:rsidR="00E1229E">
        <w:rPr>
          <w:color w:val="000000" w:themeColor="text1"/>
          <w:sz w:val="28"/>
          <w:szCs w:val="28"/>
        </w:rPr>
        <w:t>ей</w:t>
      </w:r>
      <w:r w:rsidR="00AD3585" w:rsidRPr="00AD18CA">
        <w:rPr>
          <w:color w:val="000000" w:themeColor="text1"/>
          <w:sz w:val="28"/>
          <w:szCs w:val="28"/>
        </w:rPr>
        <w:t xml:space="preserve">, осуществляющих свою деятельность на территории </w:t>
      </w:r>
      <w:r w:rsidR="00E1229E" w:rsidRPr="00AD18CA">
        <w:rPr>
          <w:color w:val="000000" w:themeColor="text1"/>
          <w:sz w:val="28"/>
          <w:szCs w:val="28"/>
        </w:rPr>
        <w:t>Тверской области</w:t>
      </w:r>
      <w:r w:rsidR="00AD3585" w:rsidRPr="00AD18CA">
        <w:rPr>
          <w:color w:val="000000" w:themeColor="text1"/>
          <w:sz w:val="28"/>
          <w:szCs w:val="28"/>
        </w:rPr>
        <w:t>;</w:t>
      </w:r>
    </w:p>
    <w:p w:rsidR="00F2267C" w:rsidRPr="00AD18CA" w:rsidRDefault="00214E37" w:rsidP="00F2267C">
      <w:pPr>
        <w:ind w:firstLine="851"/>
        <w:jc w:val="both"/>
        <w:rPr>
          <w:color w:val="000000" w:themeColor="text1"/>
          <w:sz w:val="28"/>
          <w:szCs w:val="28"/>
        </w:rPr>
      </w:pPr>
      <w:r>
        <w:rPr>
          <w:color w:val="000000" w:themeColor="text1"/>
          <w:sz w:val="28"/>
          <w:szCs w:val="28"/>
        </w:rPr>
        <w:t>4</w:t>
      </w:r>
      <w:r w:rsidR="00AD3585" w:rsidRPr="00165ADB">
        <w:rPr>
          <w:color w:val="000000" w:themeColor="text1"/>
          <w:sz w:val="28"/>
          <w:szCs w:val="28"/>
        </w:rPr>
        <w:t xml:space="preserve">) </w:t>
      </w:r>
      <w:r w:rsidR="00E1229E" w:rsidRPr="00165ADB">
        <w:rPr>
          <w:color w:val="000000" w:themeColor="text1"/>
          <w:sz w:val="28"/>
          <w:szCs w:val="28"/>
        </w:rPr>
        <w:t xml:space="preserve">государственное учреждение -  </w:t>
      </w:r>
      <w:r w:rsidR="00AD3585" w:rsidRPr="00165ADB">
        <w:rPr>
          <w:color w:val="000000" w:themeColor="text1"/>
          <w:sz w:val="28"/>
          <w:szCs w:val="28"/>
        </w:rPr>
        <w:t>Тверским региональным отделением Фонда социального страхования Российской Федерации –</w:t>
      </w:r>
      <w:r w:rsidR="00F2267C" w:rsidRPr="00165ADB">
        <w:rPr>
          <w:color w:val="000000" w:themeColor="text1"/>
          <w:sz w:val="28"/>
          <w:szCs w:val="28"/>
        </w:rPr>
        <w:t xml:space="preserve"> в части </w:t>
      </w:r>
      <w:r w:rsidR="00165ADB" w:rsidRPr="00165ADB">
        <w:rPr>
          <w:color w:val="000000" w:themeColor="text1"/>
          <w:sz w:val="28"/>
          <w:szCs w:val="28"/>
        </w:rPr>
        <w:t xml:space="preserve">предоставления </w:t>
      </w:r>
      <w:r w:rsidR="00F2267C" w:rsidRPr="00165ADB">
        <w:rPr>
          <w:color w:val="000000" w:themeColor="text1"/>
          <w:sz w:val="28"/>
          <w:szCs w:val="28"/>
        </w:rPr>
        <w:t>сведений о размере ежемесячных страховых выплат по обязательному социальному страхованию от несчастных случаев на производстве и профессиональных заболеваний;</w:t>
      </w:r>
    </w:p>
    <w:p w:rsidR="00B97B79" w:rsidRPr="00AD18CA" w:rsidRDefault="00214E37" w:rsidP="00F2267C">
      <w:pPr>
        <w:ind w:firstLine="851"/>
        <w:jc w:val="both"/>
        <w:rPr>
          <w:color w:val="000000" w:themeColor="text1"/>
          <w:sz w:val="28"/>
          <w:szCs w:val="28"/>
        </w:rPr>
      </w:pPr>
      <w:r>
        <w:rPr>
          <w:color w:val="000000" w:themeColor="text1"/>
          <w:sz w:val="28"/>
          <w:szCs w:val="28"/>
        </w:rPr>
        <w:t>5</w:t>
      </w:r>
      <w:r w:rsidR="00B97B79" w:rsidRPr="00AD18CA">
        <w:rPr>
          <w:color w:val="000000" w:themeColor="text1"/>
          <w:sz w:val="28"/>
          <w:szCs w:val="28"/>
        </w:rPr>
        <w:t>)</w:t>
      </w:r>
      <w:r w:rsidR="00B97B79" w:rsidRPr="00AD18CA">
        <w:rPr>
          <w:color w:val="000000" w:themeColor="text1"/>
          <w:sz w:val="28"/>
          <w:szCs w:val="28"/>
        </w:rPr>
        <w:tab/>
      </w:r>
      <w:r w:rsidR="00415B45" w:rsidRPr="00320C53">
        <w:rPr>
          <w:color w:val="000000" w:themeColor="text1"/>
          <w:sz w:val="28"/>
          <w:szCs w:val="28"/>
        </w:rPr>
        <w:t>органами прокуратуры Тверской области – в части согласования ежегодного плана проведения плановых проверок юридических лиц и индивидуальных предпринимателей</w:t>
      </w:r>
      <w:r w:rsidR="00B97B79" w:rsidRPr="00AD18CA">
        <w:rPr>
          <w:color w:val="000000" w:themeColor="text1"/>
          <w:sz w:val="28"/>
          <w:szCs w:val="28"/>
        </w:rPr>
        <w:t>;</w:t>
      </w:r>
    </w:p>
    <w:p w:rsidR="00F2267C" w:rsidRPr="00AD18CA" w:rsidRDefault="00214E37" w:rsidP="00F2267C">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6</w:t>
      </w:r>
      <w:r w:rsidR="00F2267C" w:rsidRPr="00AD18CA">
        <w:rPr>
          <w:rFonts w:ascii="Times New Roman" w:hAnsi="Times New Roman" w:cs="Times New Roman"/>
          <w:color w:val="000000" w:themeColor="text1"/>
          <w:sz w:val="28"/>
          <w:szCs w:val="28"/>
        </w:rPr>
        <w:t>)</w:t>
      </w:r>
      <w:r w:rsidR="00F2267C" w:rsidRPr="00AD18CA">
        <w:rPr>
          <w:rFonts w:ascii="Times New Roman" w:hAnsi="Times New Roman" w:cs="Times New Roman"/>
          <w:color w:val="000000" w:themeColor="text1"/>
          <w:sz w:val="28"/>
          <w:szCs w:val="28"/>
        </w:rPr>
        <w:tab/>
      </w:r>
      <w:r w:rsidR="00F2267C" w:rsidRPr="00AD18CA">
        <w:rPr>
          <w:rFonts w:ascii="Times New Roman" w:eastAsia="Times New Roman" w:hAnsi="Times New Roman" w:cs="Times New Roman"/>
          <w:color w:val="000000" w:themeColor="text1"/>
          <w:sz w:val="28"/>
          <w:szCs w:val="28"/>
          <w:lang w:eastAsia="ru-RU"/>
        </w:rPr>
        <w:t xml:space="preserve">экспертами, привлекаемыми ГУ РЭК Тверской области к </w:t>
      </w:r>
      <w:r w:rsidR="00F2267C" w:rsidRPr="00AD18CA">
        <w:rPr>
          <w:rFonts w:ascii="Times New Roman" w:eastAsia="Times New Roman" w:hAnsi="Times New Roman" w:cs="Times New Roman"/>
          <w:color w:val="000000" w:themeColor="text1"/>
          <w:sz w:val="28"/>
          <w:szCs w:val="28"/>
          <w:lang w:eastAsia="ru-RU"/>
        </w:rPr>
        <w:lastRenderedPageBreak/>
        <w:t>проведению проверок, аттестованными в порядке, установленном Правительством Российской Федерации;</w:t>
      </w:r>
    </w:p>
    <w:p w:rsidR="00F2267C" w:rsidRPr="00AD18CA" w:rsidRDefault="00214E37" w:rsidP="00F2267C">
      <w:pPr>
        <w:pStyle w:val="ConsPlusNormal"/>
        <w:tabs>
          <w:tab w:val="left" w:pos="1418"/>
        </w:tabs>
        <w:ind w:firstLine="85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F2267C" w:rsidRPr="00AD18CA">
        <w:rPr>
          <w:rFonts w:ascii="Times New Roman" w:hAnsi="Times New Roman" w:cs="Times New Roman"/>
          <w:color w:val="000000" w:themeColor="text1"/>
          <w:sz w:val="28"/>
          <w:szCs w:val="28"/>
        </w:rPr>
        <w:t>)</w:t>
      </w:r>
      <w:r w:rsidR="00F2267C" w:rsidRPr="00AD18CA">
        <w:rPr>
          <w:rFonts w:ascii="Times New Roman" w:hAnsi="Times New Roman" w:cs="Times New Roman"/>
          <w:color w:val="000000" w:themeColor="text1"/>
          <w:sz w:val="28"/>
          <w:szCs w:val="28"/>
        </w:rPr>
        <w:tab/>
        <w:t xml:space="preserve">мировыми судьями и судами общей юрисдикции – в части рассмотрения дел об административных правонарушениях, предусмотренных частями 1, 2 </w:t>
      </w:r>
      <w:hyperlink r:id="rId15" w:history="1">
        <w:r w:rsidR="00F2267C" w:rsidRPr="00AD18CA">
          <w:rPr>
            <w:rFonts w:ascii="Times New Roman" w:hAnsi="Times New Roman" w:cs="Times New Roman"/>
            <w:color w:val="000000" w:themeColor="text1"/>
            <w:sz w:val="28"/>
            <w:szCs w:val="28"/>
          </w:rPr>
          <w:t>статьи 14.6</w:t>
        </w:r>
      </w:hyperlink>
      <w:r w:rsidR="00F2267C" w:rsidRPr="00AD18CA">
        <w:rPr>
          <w:rFonts w:ascii="Times New Roman" w:hAnsi="Times New Roman" w:cs="Times New Roman"/>
          <w:color w:val="000000" w:themeColor="text1"/>
          <w:sz w:val="28"/>
          <w:szCs w:val="28"/>
        </w:rPr>
        <w:t>, частью 1 статьи 19.4, статьей 19.4.1, частью 5 статьи 19.5, статьями 19.6,  частями 1, 2 статьи 19.7.1, частью 1 статьи 19.8.1 Кодекса Российской Федерации об административных правонарушениях</w:t>
      </w:r>
      <w:r>
        <w:rPr>
          <w:rFonts w:ascii="Times New Roman" w:hAnsi="Times New Roman" w:cs="Times New Roman"/>
          <w:color w:val="000000" w:themeColor="text1"/>
          <w:sz w:val="28"/>
          <w:szCs w:val="28"/>
        </w:rPr>
        <w:t xml:space="preserve"> (далее – КоАП РФ)</w:t>
      </w:r>
      <w:r w:rsidR="00F2267C" w:rsidRPr="00AD18CA">
        <w:rPr>
          <w:rFonts w:ascii="Times New Roman" w:eastAsia="Times New Roman" w:hAnsi="Times New Roman" w:cs="Times New Roman"/>
          <w:color w:val="000000" w:themeColor="text1"/>
          <w:sz w:val="28"/>
          <w:szCs w:val="28"/>
          <w:lang w:eastAsia="ru-RU"/>
        </w:rPr>
        <w:t>.</w:t>
      </w:r>
    </w:p>
    <w:p w:rsidR="00F2267C" w:rsidRPr="007A6F6C" w:rsidRDefault="00F2267C" w:rsidP="00951088">
      <w:pPr>
        <w:tabs>
          <w:tab w:val="left" w:pos="1418"/>
        </w:tabs>
        <w:autoSpaceDE w:val="0"/>
        <w:autoSpaceDN w:val="0"/>
        <w:adjustRightInd w:val="0"/>
        <w:jc w:val="center"/>
        <w:rPr>
          <w:b/>
          <w:iCs/>
          <w:color w:val="000000" w:themeColor="text1"/>
          <w:sz w:val="16"/>
          <w:szCs w:val="16"/>
        </w:rPr>
      </w:pPr>
    </w:p>
    <w:p w:rsidR="00165ADB" w:rsidRDefault="00866899" w:rsidP="00951088">
      <w:pPr>
        <w:tabs>
          <w:tab w:val="left" w:pos="1418"/>
        </w:tabs>
        <w:autoSpaceDE w:val="0"/>
        <w:autoSpaceDN w:val="0"/>
        <w:adjustRightInd w:val="0"/>
        <w:jc w:val="center"/>
        <w:rPr>
          <w:b/>
          <w:iCs/>
          <w:color w:val="000000" w:themeColor="text1"/>
          <w:sz w:val="28"/>
          <w:szCs w:val="28"/>
        </w:rPr>
      </w:pPr>
      <w:r w:rsidRPr="00AD18CA">
        <w:rPr>
          <w:b/>
          <w:iCs/>
          <w:color w:val="000000" w:themeColor="text1"/>
          <w:sz w:val="28"/>
          <w:szCs w:val="28"/>
        </w:rPr>
        <w:t xml:space="preserve">Подраздел </w:t>
      </w:r>
      <w:r w:rsidRPr="00AD18CA">
        <w:rPr>
          <w:b/>
          <w:iCs/>
          <w:color w:val="000000" w:themeColor="text1"/>
          <w:sz w:val="28"/>
          <w:szCs w:val="28"/>
          <w:lang w:val="en-US"/>
        </w:rPr>
        <w:t>III</w:t>
      </w:r>
      <w:r w:rsidR="00F2267C" w:rsidRPr="00AD18CA">
        <w:rPr>
          <w:b/>
          <w:iCs/>
          <w:color w:val="000000" w:themeColor="text1"/>
          <w:sz w:val="28"/>
          <w:szCs w:val="28"/>
        </w:rPr>
        <w:t xml:space="preserve"> </w:t>
      </w:r>
    </w:p>
    <w:p w:rsidR="00866899" w:rsidRPr="00AD18CA" w:rsidRDefault="00522698" w:rsidP="00951088">
      <w:pPr>
        <w:tabs>
          <w:tab w:val="left" w:pos="1418"/>
        </w:tabs>
        <w:autoSpaceDE w:val="0"/>
        <w:autoSpaceDN w:val="0"/>
        <w:adjustRightInd w:val="0"/>
        <w:jc w:val="center"/>
        <w:rPr>
          <w:b/>
          <w:iCs/>
          <w:color w:val="000000" w:themeColor="text1"/>
          <w:sz w:val="28"/>
          <w:szCs w:val="28"/>
        </w:rPr>
      </w:pPr>
      <w:r w:rsidRPr="00AD18CA">
        <w:rPr>
          <w:b/>
          <w:iCs/>
          <w:color w:val="000000" w:themeColor="text1"/>
          <w:sz w:val="28"/>
          <w:szCs w:val="28"/>
        </w:rPr>
        <w:t>Перечень нормативных правовых актов,</w:t>
      </w:r>
    </w:p>
    <w:p w:rsidR="00522698" w:rsidRPr="00AD18CA" w:rsidRDefault="00522698" w:rsidP="00951088">
      <w:pPr>
        <w:tabs>
          <w:tab w:val="left" w:pos="1418"/>
        </w:tabs>
        <w:autoSpaceDE w:val="0"/>
        <w:autoSpaceDN w:val="0"/>
        <w:adjustRightInd w:val="0"/>
        <w:jc w:val="center"/>
        <w:rPr>
          <w:b/>
          <w:iCs/>
          <w:color w:val="000000" w:themeColor="text1"/>
          <w:sz w:val="28"/>
          <w:szCs w:val="28"/>
        </w:rPr>
      </w:pPr>
      <w:r w:rsidRPr="00AD18CA">
        <w:rPr>
          <w:b/>
          <w:iCs/>
          <w:color w:val="000000" w:themeColor="text1"/>
          <w:sz w:val="28"/>
          <w:szCs w:val="28"/>
        </w:rPr>
        <w:t>регулирующих исполнение государственной функции</w:t>
      </w:r>
    </w:p>
    <w:p w:rsidR="00522698" w:rsidRPr="007A6F6C" w:rsidRDefault="00522698" w:rsidP="00360B9A">
      <w:pPr>
        <w:tabs>
          <w:tab w:val="left" w:pos="1418"/>
        </w:tabs>
        <w:autoSpaceDE w:val="0"/>
        <w:autoSpaceDN w:val="0"/>
        <w:adjustRightInd w:val="0"/>
        <w:rPr>
          <w:color w:val="000000" w:themeColor="text1"/>
          <w:sz w:val="16"/>
          <w:szCs w:val="16"/>
        </w:rPr>
      </w:pPr>
    </w:p>
    <w:p w:rsidR="008B3B0A" w:rsidRPr="00AD18CA" w:rsidRDefault="008B3B0A" w:rsidP="00FF0AD1">
      <w:pPr>
        <w:tabs>
          <w:tab w:val="left" w:pos="1418"/>
        </w:tabs>
        <w:autoSpaceDE w:val="0"/>
        <w:autoSpaceDN w:val="0"/>
        <w:adjustRightInd w:val="0"/>
        <w:rPr>
          <w:color w:val="000000" w:themeColor="text1"/>
          <w:sz w:val="28"/>
          <w:szCs w:val="28"/>
        </w:rPr>
      </w:pPr>
    </w:p>
    <w:p w:rsidR="005453FB" w:rsidRDefault="00DF63B4" w:rsidP="004306CD">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IV</w:t>
      </w:r>
      <w:r w:rsidR="001F670E" w:rsidRPr="00AD18CA">
        <w:rPr>
          <w:b/>
          <w:color w:val="000000" w:themeColor="text1"/>
          <w:sz w:val="28"/>
          <w:szCs w:val="28"/>
        </w:rPr>
        <w:t xml:space="preserve"> </w:t>
      </w:r>
    </w:p>
    <w:p w:rsidR="001F670E" w:rsidRPr="00AD18CA" w:rsidRDefault="00522698" w:rsidP="004306CD">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Предмет </w:t>
      </w:r>
      <w:proofErr w:type="gramStart"/>
      <w:r w:rsidR="009D0F6E" w:rsidRPr="00AD18CA">
        <w:rPr>
          <w:b/>
          <w:color w:val="000000" w:themeColor="text1"/>
          <w:sz w:val="28"/>
          <w:szCs w:val="28"/>
        </w:rPr>
        <w:t>регионального</w:t>
      </w:r>
      <w:proofErr w:type="gramEnd"/>
      <w:r w:rsidR="009D0F6E" w:rsidRPr="00AD18CA">
        <w:rPr>
          <w:b/>
          <w:color w:val="000000" w:themeColor="text1"/>
          <w:sz w:val="28"/>
          <w:szCs w:val="28"/>
        </w:rPr>
        <w:t xml:space="preserve"> </w:t>
      </w:r>
    </w:p>
    <w:p w:rsidR="00522698" w:rsidRPr="00AD18CA" w:rsidRDefault="008D0AC9" w:rsidP="004306CD">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 </w:t>
      </w:r>
      <w:r w:rsidR="00522698" w:rsidRPr="00AD18CA">
        <w:rPr>
          <w:b/>
          <w:color w:val="000000" w:themeColor="text1"/>
          <w:sz w:val="28"/>
          <w:szCs w:val="28"/>
        </w:rPr>
        <w:t>гос</w:t>
      </w:r>
      <w:r w:rsidR="00214E37">
        <w:rPr>
          <w:b/>
          <w:color w:val="000000" w:themeColor="text1"/>
          <w:sz w:val="28"/>
          <w:szCs w:val="28"/>
        </w:rPr>
        <w:t xml:space="preserve">ударственного контроля </w:t>
      </w:r>
    </w:p>
    <w:p w:rsidR="00522698" w:rsidRPr="007A6F6C" w:rsidRDefault="00522698" w:rsidP="00FF0AD1">
      <w:pPr>
        <w:tabs>
          <w:tab w:val="left" w:pos="1418"/>
        </w:tabs>
        <w:autoSpaceDE w:val="0"/>
        <w:autoSpaceDN w:val="0"/>
        <w:adjustRightInd w:val="0"/>
        <w:jc w:val="both"/>
        <w:rPr>
          <w:color w:val="000000" w:themeColor="text1"/>
          <w:sz w:val="16"/>
          <w:szCs w:val="16"/>
        </w:rPr>
      </w:pPr>
    </w:p>
    <w:p w:rsidR="002F1671" w:rsidRPr="00AD18CA" w:rsidRDefault="005453FB" w:rsidP="00C37869">
      <w:pPr>
        <w:autoSpaceDE w:val="0"/>
        <w:autoSpaceDN w:val="0"/>
        <w:adjustRightInd w:val="0"/>
        <w:jc w:val="both"/>
        <w:rPr>
          <w:color w:val="000000" w:themeColor="text1"/>
          <w:sz w:val="28"/>
          <w:szCs w:val="28"/>
        </w:rPr>
      </w:pPr>
      <w:r>
        <w:rPr>
          <w:color w:val="000000" w:themeColor="text1"/>
          <w:sz w:val="28"/>
          <w:szCs w:val="28"/>
        </w:rPr>
        <w:t xml:space="preserve">       </w:t>
      </w:r>
      <w:r w:rsidR="00D306BF" w:rsidRPr="00AD18CA">
        <w:rPr>
          <w:color w:val="000000" w:themeColor="text1"/>
          <w:sz w:val="28"/>
          <w:szCs w:val="28"/>
        </w:rPr>
        <w:t>6</w:t>
      </w:r>
      <w:r w:rsidR="008519A0" w:rsidRPr="00AD18CA">
        <w:rPr>
          <w:color w:val="000000" w:themeColor="text1"/>
          <w:sz w:val="28"/>
          <w:szCs w:val="28"/>
        </w:rPr>
        <w:t>.</w:t>
      </w:r>
      <w:r w:rsidR="008519A0" w:rsidRPr="00AD18CA">
        <w:rPr>
          <w:color w:val="000000" w:themeColor="text1"/>
          <w:sz w:val="28"/>
          <w:szCs w:val="28"/>
        </w:rPr>
        <w:tab/>
      </w:r>
      <w:r>
        <w:rPr>
          <w:color w:val="000000" w:themeColor="text1"/>
          <w:sz w:val="28"/>
          <w:szCs w:val="28"/>
        </w:rPr>
        <w:t xml:space="preserve">  </w:t>
      </w:r>
      <w:proofErr w:type="gramStart"/>
      <w:r w:rsidR="00FF0D75">
        <w:rPr>
          <w:sz w:val="28"/>
          <w:szCs w:val="28"/>
        </w:rPr>
        <w:t>Предметом регионального государственного контроля</w:t>
      </w:r>
      <w:r w:rsidR="00214E37">
        <w:rPr>
          <w:sz w:val="28"/>
          <w:szCs w:val="28"/>
        </w:rPr>
        <w:t xml:space="preserve"> </w:t>
      </w:r>
      <w:r>
        <w:rPr>
          <w:sz w:val="28"/>
          <w:szCs w:val="28"/>
        </w:rPr>
        <w:t>является проверка соответствия деятельности юридически</w:t>
      </w:r>
      <w:r w:rsidR="00214E37">
        <w:rPr>
          <w:sz w:val="28"/>
          <w:szCs w:val="28"/>
        </w:rPr>
        <w:t>ми</w:t>
      </w:r>
      <w:r>
        <w:rPr>
          <w:sz w:val="28"/>
          <w:szCs w:val="28"/>
        </w:rPr>
        <w:t xml:space="preserve"> лиц</w:t>
      </w:r>
      <w:r w:rsidR="00214E37">
        <w:rPr>
          <w:sz w:val="28"/>
          <w:szCs w:val="28"/>
        </w:rPr>
        <w:t>ами</w:t>
      </w:r>
      <w:r w:rsidR="006D01F8">
        <w:rPr>
          <w:sz w:val="28"/>
          <w:szCs w:val="28"/>
        </w:rPr>
        <w:t xml:space="preserve">, и их руководителями </w:t>
      </w:r>
      <w:r>
        <w:rPr>
          <w:sz w:val="28"/>
          <w:szCs w:val="28"/>
        </w:rPr>
        <w:t xml:space="preserve"> и индивидуальных предпринимателей</w:t>
      </w:r>
      <w:r w:rsidR="00FF0D75">
        <w:rPr>
          <w:sz w:val="28"/>
          <w:szCs w:val="28"/>
        </w:rPr>
        <w:t xml:space="preserve"> </w:t>
      </w:r>
      <w:r w:rsidR="00851146" w:rsidRPr="00BB2B1C">
        <w:rPr>
          <w:color w:val="000000" w:themeColor="text1"/>
          <w:sz w:val="28"/>
          <w:szCs w:val="28"/>
        </w:rPr>
        <w:t>(далее – субъекты проверки)</w:t>
      </w:r>
      <w:r w:rsidR="004306CD" w:rsidRPr="00BB2B1C">
        <w:rPr>
          <w:color w:val="000000" w:themeColor="text1"/>
          <w:sz w:val="28"/>
          <w:szCs w:val="28"/>
        </w:rPr>
        <w:t>, требований, установленных</w:t>
      </w:r>
      <w:r>
        <w:rPr>
          <w:color w:val="000000" w:themeColor="text1"/>
          <w:sz w:val="28"/>
          <w:szCs w:val="28"/>
        </w:rPr>
        <w:t xml:space="preserve"> </w:t>
      </w:r>
      <w:r w:rsidRPr="00442DD3">
        <w:rPr>
          <w:color w:val="000000" w:themeColor="text1"/>
          <w:sz w:val="28"/>
          <w:szCs w:val="28"/>
        </w:rPr>
        <w:t>Федеральны</w:t>
      </w:r>
      <w:r>
        <w:rPr>
          <w:color w:val="000000" w:themeColor="text1"/>
          <w:sz w:val="28"/>
          <w:szCs w:val="28"/>
        </w:rPr>
        <w:t>м</w:t>
      </w:r>
      <w:r w:rsidRPr="00442DD3">
        <w:rPr>
          <w:color w:val="000000" w:themeColor="text1"/>
          <w:sz w:val="28"/>
          <w:szCs w:val="28"/>
        </w:rPr>
        <w:t xml:space="preserve"> </w:t>
      </w:r>
      <w:hyperlink r:id="rId16" w:history="1">
        <w:r w:rsidRPr="00442DD3">
          <w:rPr>
            <w:color w:val="000000" w:themeColor="text1"/>
            <w:sz w:val="28"/>
            <w:szCs w:val="28"/>
          </w:rPr>
          <w:t>закон</w:t>
        </w:r>
      </w:hyperlink>
      <w:r>
        <w:rPr>
          <w:color w:val="000000" w:themeColor="text1"/>
          <w:sz w:val="28"/>
          <w:szCs w:val="28"/>
        </w:rPr>
        <w:t>ом</w:t>
      </w:r>
      <w:r w:rsidRPr="00442DD3">
        <w:rPr>
          <w:color w:val="000000" w:themeColor="text1"/>
          <w:sz w:val="28"/>
          <w:szCs w:val="28"/>
        </w:rPr>
        <w:t xml:space="preserve"> № 89-ФЗ</w:t>
      </w:r>
      <w:r w:rsidR="004306CD" w:rsidRPr="00BB2B1C">
        <w:rPr>
          <w:color w:val="000000" w:themeColor="text1"/>
          <w:sz w:val="28"/>
          <w:szCs w:val="28"/>
        </w:rPr>
        <w:t xml:space="preserve"> </w:t>
      </w:r>
      <w:r w:rsidR="004306CD" w:rsidRPr="00AD18CA">
        <w:rPr>
          <w:color w:val="000000" w:themeColor="text1"/>
          <w:sz w:val="28"/>
          <w:szCs w:val="28"/>
        </w:rPr>
        <w:t xml:space="preserve">и принятыми в соответствии с ним нормативными правовыми актами Российской Федерации, к установлению и (или) применению тарифов в </w:t>
      </w:r>
      <w:r w:rsidR="00FD6217">
        <w:rPr>
          <w:sz w:val="28"/>
          <w:szCs w:val="28"/>
        </w:rPr>
        <w:t>области обращения с твердыми коммунальными отходами</w:t>
      </w:r>
      <w:r w:rsidR="004306CD" w:rsidRPr="00AD18CA">
        <w:rPr>
          <w:color w:val="000000" w:themeColor="text1"/>
          <w:sz w:val="28"/>
          <w:szCs w:val="28"/>
        </w:rPr>
        <w:t>, в том числе в части определения достоверности, экономической обоснованности расходов и</w:t>
      </w:r>
      <w:proofErr w:type="gramEnd"/>
      <w:r w:rsidR="004306CD" w:rsidRPr="00AD18CA">
        <w:rPr>
          <w:color w:val="000000" w:themeColor="text1"/>
          <w:sz w:val="28"/>
          <w:szCs w:val="28"/>
        </w:rPr>
        <w:t xml:space="preserve"> иных показателей, учитываемых при регулировании тарифов, экономической обоснованности фактического расходования сре</w:t>
      </w:r>
      <w:proofErr w:type="gramStart"/>
      <w:r w:rsidR="004306CD" w:rsidRPr="00AD18CA">
        <w:rPr>
          <w:color w:val="000000" w:themeColor="text1"/>
          <w:sz w:val="28"/>
          <w:szCs w:val="28"/>
        </w:rPr>
        <w:t>дств пр</w:t>
      </w:r>
      <w:proofErr w:type="gramEnd"/>
      <w:r w:rsidR="004306CD" w:rsidRPr="00AD18CA">
        <w:rPr>
          <w:color w:val="000000" w:themeColor="text1"/>
          <w:sz w:val="28"/>
          <w:szCs w:val="28"/>
        </w:rPr>
        <w:t xml:space="preserve">и осуществлении регулируемых видов деятельности, правильности применения регулируемых тарифов </w:t>
      </w:r>
      <w:r w:rsidR="00FD6217" w:rsidRPr="00AD18CA">
        <w:rPr>
          <w:color w:val="000000" w:themeColor="text1"/>
          <w:sz w:val="28"/>
          <w:szCs w:val="28"/>
        </w:rPr>
        <w:t xml:space="preserve">в </w:t>
      </w:r>
      <w:r w:rsidR="00FD6217">
        <w:rPr>
          <w:sz w:val="28"/>
          <w:szCs w:val="28"/>
        </w:rPr>
        <w:t>области обращения с твердыми коммунальными отходами</w:t>
      </w:r>
      <w:r w:rsidR="004306CD" w:rsidRPr="00AD18CA">
        <w:rPr>
          <w:color w:val="000000" w:themeColor="text1"/>
          <w:sz w:val="28"/>
          <w:szCs w:val="28"/>
        </w:rPr>
        <w:t xml:space="preserve">, а также требований к соблюдению стандартов раскрытия информации </w:t>
      </w:r>
      <w:r w:rsidR="00483481" w:rsidRPr="00AD18CA">
        <w:rPr>
          <w:color w:val="000000" w:themeColor="text1"/>
          <w:sz w:val="28"/>
          <w:szCs w:val="28"/>
        </w:rPr>
        <w:t>(далее – обязательные требования)</w:t>
      </w:r>
      <w:r w:rsidR="00D32389" w:rsidRPr="00AD18CA">
        <w:rPr>
          <w:color w:val="000000" w:themeColor="text1"/>
          <w:sz w:val="28"/>
          <w:szCs w:val="28"/>
        </w:rPr>
        <w:t>.</w:t>
      </w:r>
    </w:p>
    <w:p w:rsidR="00642685" w:rsidRPr="007A6F6C" w:rsidRDefault="00642685" w:rsidP="00B4554F">
      <w:pPr>
        <w:tabs>
          <w:tab w:val="left" w:pos="1418"/>
        </w:tabs>
        <w:autoSpaceDE w:val="0"/>
        <w:autoSpaceDN w:val="0"/>
        <w:adjustRightInd w:val="0"/>
        <w:jc w:val="center"/>
        <w:rPr>
          <w:b/>
          <w:color w:val="000000" w:themeColor="text1"/>
          <w:sz w:val="16"/>
          <w:szCs w:val="16"/>
        </w:rPr>
      </w:pPr>
    </w:p>
    <w:p w:rsidR="005453FB" w:rsidRDefault="00B4554F" w:rsidP="00B4554F">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V</w:t>
      </w:r>
      <w:r w:rsidR="00F74911" w:rsidRPr="00AD18CA">
        <w:rPr>
          <w:b/>
          <w:color w:val="000000" w:themeColor="text1"/>
          <w:sz w:val="28"/>
          <w:szCs w:val="28"/>
        </w:rPr>
        <w:t xml:space="preserve"> </w:t>
      </w:r>
    </w:p>
    <w:p w:rsidR="00B4554F" w:rsidRPr="00AD18CA" w:rsidRDefault="00B4554F" w:rsidP="00B4554F">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Права и обязанности должностных лиц при осуществлении </w:t>
      </w:r>
      <w:r w:rsidR="009D0F6E" w:rsidRPr="00AD18CA">
        <w:rPr>
          <w:b/>
          <w:color w:val="000000" w:themeColor="text1"/>
          <w:sz w:val="28"/>
          <w:szCs w:val="28"/>
        </w:rPr>
        <w:t xml:space="preserve">регионального </w:t>
      </w:r>
      <w:r w:rsidRPr="00AD18CA">
        <w:rPr>
          <w:b/>
          <w:color w:val="000000" w:themeColor="text1"/>
          <w:sz w:val="28"/>
          <w:szCs w:val="28"/>
        </w:rPr>
        <w:t>государственного контроля (надзора)</w:t>
      </w:r>
    </w:p>
    <w:p w:rsidR="00B4554F" w:rsidRPr="007A6F6C" w:rsidRDefault="00B4554F" w:rsidP="00393B45">
      <w:pPr>
        <w:tabs>
          <w:tab w:val="left" w:pos="1418"/>
        </w:tabs>
        <w:autoSpaceDE w:val="0"/>
        <w:autoSpaceDN w:val="0"/>
        <w:adjustRightInd w:val="0"/>
        <w:rPr>
          <w:color w:val="000000" w:themeColor="text1"/>
          <w:sz w:val="16"/>
          <w:szCs w:val="16"/>
        </w:rPr>
      </w:pPr>
    </w:p>
    <w:p w:rsidR="00A62DD1" w:rsidRPr="00E746FB" w:rsidRDefault="00A62DD1" w:rsidP="00A62DD1">
      <w:pPr>
        <w:tabs>
          <w:tab w:val="left" w:pos="1418"/>
        </w:tabs>
        <w:autoSpaceDE w:val="0"/>
        <w:autoSpaceDN w:val="0"/>
        <w:adjustRightInd w:val="0"/>
        <w:ind w:firstLine="851"/>
        <w:jc w:val="both"/>
        <w:rPr>
          <w:color w:val="000000" w:themeColor="text1"/>
          <w:sz w:val="28"/>
          <w:szCs w:val="28"/>
        </w:rPr>
      </w:pPr>
      <w:r w:rsidRPr="00E746FB">
        <w:rPr>
          <w:color w:val="000000" w:themeColor="text1"/>
          <w:sz w:val="28"/>
          <w:szCs w:val="28"/>
        </w:rPr>
        <w:t>7. При осуществлении регионального государственного контроля должностные лица ГУ РЭК Тверской области вправе:</w:t>
      </w:r>
    </w:p>
    <w:p w:rsidR="00A62DD1" w:rsidRPr="00E746FB" w:rsidRDefault="006D01F8"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E746FB">
        <w:rPr>
          <w:color w:val="000000" w:themeColor="text1"/>
          <w:sz w:val="28"/>
          <w:szCs w:val="28"/>
        </w:rPr>
        <w:t>)</w:t>
      </w:r>
      <w:r w:rsidR="00A62DD1" w:rsidRPr="00E746FB">
        <w:rPr>
          <w:color w:val="000000" w:themeColor="text1"/>
          <w:sz w:val="28"/>
          <w:szCs w:val="28"/>
        </w:rPr>
        <w:tab/>
        <w:t>проверять выполнение обязательных требований;</w:t>
      </w:r>
    </w:p>
    <w:p w:rsidR="00A62DD1" w:rsidRPr="00E746FB" w:rsidRDefault="006D01F8"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E746FB">
        <w:rPr>
          <w:color w:val="000000" w:themeColor="text1"/>
          <w:sz w:val="28"/>
          <w:szCs w:val="28"/>
        </w:rPr>
        <w:t>)</w:t>
      </w:r>
      <w:r w:rsidR="00A62DD1" w:rsidRPr="00E746FB">
        <w:rPr>
          <w:color w:val="000000" w:themeColor="text1"/>
          <w:sz w:val="28"/>
          <w:szCs w:val="28"/>
        </w:rPr>
        <w:tab/>
        <w:t>требовать от субъектов проверки представления документов, информации, а также изымать оригиналы таких документов;</w:t>
      </w:r>
    </w:p>
    <w:p w:rsidR="00A62DD1" w:rsidRPr="00E746FB" w:rsidRDefault="006D01F8"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E746FB">
        <w:rPr>
          <w:color w:val="000000" w:themeColor="text1"/>
          <w:sz w:val="28"/>
          <w:szCs w:val="28"/>
        </w:rPr>
        <w:t>)</w:t>
      </w:r>
      <w:r w:rsidR="00A62DD1" w:rsidRPr="00E746FB">
        <w:rPr>
          <w:color w:val="000000" w:themeColor="text1"/>
          <w:sz w:val="28"/>
          <w:szCs w:val="28"/>
        </w:rPr>
        <w:tab/>
        <w:t>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62DD1" w:rsidRPr="00E746FB" w:rsidRDefault="006D01F8"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A62DD1" w:rsidRPr="00E746FB">
        <w:rPr>
          <w:rFonts w:ascii="Times New Roman" w:hAnsi="Times New Roman" w:cs="Times New Roman"/>
          <w:color w:val="000000" w:themeColor="text1"/>
          <w:sz w:val="28"/>
          <w:szCs w:val="28"/>
        </w:rPr>
        <w:t>)</w:t>
      </w:r>
      <w:r w:rsidR="00A62DD1" w:rsidRPr="00E746FB">
        <w:rPr>
          <w:rFonts w:ascii="Times New Roman" w:hAnsi="Times New Roman" w:cs="Times New Roman"/>
          <w:color w:val="000000" w:themeColor="text1"/>
          <w:sz w:val="28"/>
          <w:szCs w:val="28"/>
        </w:rPr>
        <w:tab/>
        <w:t xml:space="preserve">привлекать к проведению проверки экспертов, </w:t>
      </w:r>
      <w:r w:rsidR="00A62DD1" w:rsidRPr="00E746FB">
        <w:rPr>
          <w:rFonts w:ascii="Times New Roman" w:eastAsia="Times New Roman" w:hAnsi="Times New Roman" w:cs="Times New Roman"/>
          <w:color w:val="000000" w:themeColor="text1"/>
          <w:sz w:val="28"/>
          <w:szCs w:val="28"/>
          <w:lang w:eastAsia="ru-RU"/>
        </w:rPr>
        <w:t>аттестованных в порядке, установленном Правительством Российской Федерации</w:t>
      </w:r>
      <w:r w:rsidR="00A62DD1" w:rsidRPr="00E746FB">
        <w:rPr>
          <w:color w:val="000000" w:themeColor="text1"/>
        </w:rPr>
        <w:t>;</w:t>
      </w:r>
      <w:r w:rsidR="00A62DD1" w:rsidRPr="00E746FB">
        <w:rPr>
          <w:rFonts w:ascii="Times New Roman" w:hAnsi="Times New Roman" w:cs="Times New Roman"/>
          <w:color w:val="000000" w:themeColor="text1"/>
          <w:sz w:val="28"/>
          <w:szCs w:val="28"/>
        </w:rPr>
        <w:t xml:space="preserve"> </w:t>
      </w:r>
    </w:p>
    <w:p w:rsidR="00A62DD1" w:rsidRDefault="006D01F8" w:rsidP="006D01F8">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5</w:t>
      </w:r>
      <w:r w:rsidR="00A62DD1" w:rsidRPr="00253C82">
        <w:rPr>
          <w:color w:val="000000" w:themeColor="text1"/>
          <w:sz w:val="28"/>
          <w:szCs w:val="28"/>
        </w:rPr>
        <w:t>)</w:t>
      </w:r>
      <w:r w:rsidR="00A62DD1" w:rsidRPr="00FD6217">
        <w:rPr>
          <w:color w:val="FF0000"/>
          <w:sz w:val="28"/>
          <w:szCs w:val="28"/>
        </w:rPr>
        <w:tab/>
      </w:r>
      <w:r w:rsidR="00253C82" w:rsidRPr="00E746FB">
        <w:rPr>
          <w:color w:val="000000" w:themeColor="text1"/>
          <w:sz w:val="28"/>
          <w:szCs w:val="28"/>
        </w:rPr>
        <w:t xml:space="preserve">запрашивать и получать на безвозмездной основе, в том числе                          в электронной форме, документы и (или) информацию, включенные в </w:t>
      </w:r>
      <w:r w:rsidR="00253C82" w:rsidRPr="001218D6">
        <w:rPr>
          <w:color w:val="000000" w:themeColor="text1"/>
          <w:sz w:val="28"/>
          <w:szCs w:val="28"/>
        </w:rPr>
        <w:t>перечень документов и (или) информации, запрашиваемых и получаемых в рамках межведомственного информационного взаимодействия</w:t>
      </w:r>
      <w:r>
        <w:rPr>
          <w:color w:val="000000" w:themeColor="text1"/>
          <w:sz w:val="28"/>
          <w:szCs w:val="28"/>
        </w:rPr>
        <w:t xml:space="preserve">, </w:t>
      </w:r>
      <w:r w:rsidR="00253C82" w:rsidRPr="00E746FB">
        <w:rPr>
          <w:color w:val="000000" w:themeColor="text1"/>
          <w:sz w:val="28"/>
          <w:szCs w:val="28"/>
        </w:rPr>
        <w:t>осуществлять иные права, предусмотренные законодательством Российской Федерации.</w:t>
      </w:r>
    </w:p>
    <w:p w:rsidR="006D01F8" w:rsidRPr="00E746FB" w:rsidRDefault="006D01F8" w:rsidP="006D01F8">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6) осуществлять иные права, предусмотренные законодательством Российской Федерации.  </w:t>
      </w:r>
    </w:p>
    <w:p w:rsidR="00A62DD1" w:rsidRPr="00C37869" w:rsidRDefault="00A62DD1" w:rsidP="00C37869">
      <w:pPr>
        <w:pStyle w:val="ConsPlusNormal"/>
        <w:tabs>
          <w:tab w:val="left" w:pos="1418"/>
        </w:tabs>
        <w:ind w:firstLine="851"/>
        <w:jc w:val="both"/>
        <w:rPr>
          <w:rFonts w:ascii="Times New Roman" w:hAnsi="Times New Roman" w:cs="Times New Roman"/>
          <w:color w:val="000000" w:themeColor="text1"/>
          <w:sz w:val="28"/>
          <w:szCs w:val="28"/>
        </w:rPr>
      </w:pPr>
      <w:r w:rsidRPr="00C37869">
        <w:rPr>
          <w:rFonts w:ascii="Times New Roman" w:hAnsi="Times New Roman" w:cs="Times New Roman"/>
          <w:color w:val="000000" w:themeColor="text1"/>
          <w:sz w:val="28"/>
          <w:szCs w:val="28"/>
        </w:rPr>
        <w:t>8.</w:t>
      </w:r>
      <w:r w:rsidRPr="00C37869">
        <w:rPr>
          <w:rFonts w:ascii="Times New Roman" w:hAnsi="Times New Roman" w:cs="Times New Roman"/>
          <w:color w:val="000000" w:themeColor="text1"/>
          <w:sz w:val="28"/>
          <w:szCs w:val="28"/>
        </w:rPr>
        <w:tab/>
        <w:t>При осуществлении регионального государственного контроля (надзора) должностные лица ГУ РЭК Тверской области не вправе:</w:t>
      </w:r>
    </w:p>
    <w:p w:rsidR="00A62DD1" w:rsidRPr="00E746FB" w:rsidRDefault="006D01F8" w:rsidP="00A62DD1">
      <w:pPr>
        <w:tabs>
          <w:tab w:val="left" w:pos="1418"/>
        </w:tabs>
        <w:autoSpaceDE w:val="0"/>
        <w:autoSpaceDN w:val="0"/>
        <w:adjustRightInd w:val="0"/>
        <w:ind w:firstLine="851"/>
        <w:jc w:val="both"/>
        <w:rPr>
          <w:color w:val="000000" w:themeColor="text1"/>
          <w:sz w:val="28"/>
          <w:szCs w:val="28"/>
        </w:rPr>
      </w:pPr>
      <w:bookmarkStart w:id="1" w:name="sub_151"/>
      <w:r>
        <w:rPr>
          <w:color w:val="000000" w:themeColor="text1"/>
          <w:sz w:val="28"/>
          <w:szCs w:val="28"/>
        </w:rPr>
        <w:t>1</w:t>
      </w:r>
      <w:r w:rsidR="00A62DD1" w:rsidRPr="00E746FB">
        <w:rPr>
          <w:color w:val="000000" w:themeColor="text1"/>
          <w:sz w:val="28"/>
          <w:szCs w:val="28"/>
        </w:rPr>
        <w:t>)</w:t>
      </w:r>
      <w:r w:rsidR="00A62DD1" w:rsidRPr="00E746FB">
        <w:rPr>
          <w:color w:val="000000" w:themeColor="text1"/>
          <w:sz w:val="28"/>
          <w:szCs w:val="28"/>
        </w:rPr>
        <w:tab/>
        <w:t>проверять выполнение обязательных требований, если такие требования не относятся к полномочиям ГУ РЭК Тверской области;</w:t>
      </w:r>
    </w:p>
    <w:bookmarkEnd w:id="1"/>
    <w:p w:rsidR="00A62DD1" w:rsidRPr="00E746FB" w:rsidRDefault="006D01F8" w:rsidP="00A62DD1">
      <w:pPr>
        <w:autoSpaceDE w:val="0"/>
        <w:autoSpaceDN w:val="0"/>
        <w:adjustRightInd w:val="0"/>
        <w:ind w:firstLine="851"/>
        <w:jc w:val="both"/>
        <w:rPr>
          <w:color w:val="000000" w:themeColor="text1"/>
          <w:sz w:val="28"/>
          <w:szCs w:val="28"/>
        </w:rPr>
      </w:pPr>
      <w:r>
        <w:rPr>
          <w:color w:val="000000" w:themeColor="text1"/>
          <w:sz w:val="28"/>
          <w:szCs w:val="28"/>
        </w:rPr>
        <w:t>2</w:t>
      </w:r>
      <w:r w:rsidR="00A62DD1" w:rsidRPr="00E746FB">
        <w:rPr>
          <w:color w:val="000000" w:themeColor="text1"/>
          <w:sz w:val="28"/>
          <w:szCs w:val="28"/>
        </w:rPr>
        <w:t>)</w:t>
      </w:r>
      <w:r w:rsidR="00A62DD1" w:rsidRPr="00E746FB">
        <w:rPr>
          <w:color w:val="000000" w:themeColor="text1"/>
          <w:sz w:val="28"/>
          <w:szCs w:val="28"/>
        </w:rPr>
        <w:tab/>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A62DD1" w:rsidRPr="00992988" w:rsidRDefault="006D01F8" w:rsidP="00A62DD1">
      <w:pPr>
        <w:autoSpaceDE w:val="0"/>
        <w:autoSpaceDN w:val="0"/>
        <w:adjustRightInd w:val="0"/>
        <w:ind w:firstLine="851"/>
        <w:jc w:val="both"/>
        <w:rPr>
          <w:color w:val="000000" w:themeColor="text1"/>
          <w:sz w:val="28"/>
          <w:szCs w:val="28"/>
        </w:rPr>
      </w:pPr>
      <w:r>
        <w:rPr>
          <w:color w:val="000000" w:themeColor="text1"/>
          <w:sz w:val="28"/>
          <w:szCs w:val="28"/>
        </w:rPr>
        <w:t>3</w:t>
      </w:r>
      <w:r w:rsidR="00A62DD1" w:rsidRPr="00992988">
        <w:rPr>
          <w:color w:val="000000" w:themeColor="text1"/>
          <w:sz w:val="28"/>
          <w:szCs w:val="28"/>
        </w:rPr>
        <w:t>)</w:t>
      </w:r>
      <w:r w:rsidR="00A62DD1" w:rsidRPr="00992988">
        <w:rPr>
          <w:color w:val="000000" w:themeColor="text1"/>
          <w:sz w:val="28"/>
          <w:szCs w:val="28"/>
        </w:rPr>
        <w:tab/>
      </w:r>
      <w:bookmarkStart w:id="2" w:name="sub_152"/>
      <w:r w:rsidR="00A62DD1" w:rsidRPr="00992988">
        <w:rPr>
          <w:color w:val="000000" w:themeColor="text1"/>
          <w:sz w:val="28"/>
          <w:szCs w:val="28"/>
        </w:rPr>
        <w:t>проверять выполнение обязательных требований, не опубликованны</w:t>
      </w:r>
      <w:r w:rsidR="00A62DD1">
        <w:rPr>
          <w:color w:val="000000" w:themeColor="text1"/>
          <w:sz w:val="28"/>
          <w:szCs w:val="28"/>
        </w:rPr>
        <w:t>х</w:t>
      </w:r>
      <w:r w:rsidR="00A62DD1" w:rsidRPr="00992988">
        <w:rPr>
          <w:color w:val="000000" w:themeColor="text1"/>
          <w:sz w:val="28"/>
          <w:szCs w:val="28"/>
        </w:rPr>
        <w:t xml:space="preserve"> в установленном законодательством Российской Федерации порядке;</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992988">
        <w:rPr>
          <w:color w:val="000000" w:themeColor="text1"/>
          <w:sz w:val="28"/>
          <w:szCs w:val="28"/>
        </w:rPr>
        <w:t>)</w:t>
      </w:r>
      <w:r w:rsidR="00A62DD1" w:rsidRPr="00992988">
        <w:rPr>
          <w:color w:val="000000" w:themeColor="text1"/>
          <w:sz w:val="28"/>
          <w:szCs w:val="28"/>
        </w:rPr>
        <w:tab/>
        <w:t>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субъекта проверки;</w:t>
      </w:r>
    </w:p>
    <w:p w:rsidR="005453FB" w:rsidRDefault="000A7F82" w:rsidP="00A62DD1">
      <w:pPr>
        <w:autoSpaceDE w:val="0"/>
        <w:autoSpaceDN w:val="0"/>
        <w:adjustRightInd w:val="0"/>
        <w:ind w:firstLine="851"/>
        <w:jc w:val="both"/>
        <w:rPr>
          <w:color w:val="000000" w:themeColor="text1"/>
          <w:sz w:val="28"/>
          <w:szCs w:val="28"/>
        </w:rPr>
      </w:pPr>
      <w:bookmarkStart w:id="3" w:name="sub_153"/>
      <w:bookmarkEnd w:id="2"/>
      <w:r>
        <w:rPr>
          <w:color w:val="000000" w:themeColor="text1"/>
          <w:sz w:val="28"/>
          <w:szCs w:val="28"/>
        </w:rPr>
        <w:t>5</w:t>
      </w:r>
      <w:r w:rsidR="00A62DD1" w:rsidRPr="00253C82">
        <w:rPr>
          <w:color w:val="000000" w:themeColor="text1"/>
          <w:sz w:val="28"/>
          <w:szCs w:val="28"/>
        </w:rPr>
        <w:t>)</w:t>
      </w:r>
      <w:r w:rsidR="00A62DD1" w:rsidRPr="00253C82">
        <w:rPr>
          <w:color w:val="000000" w:themeColor="text1"/>
          <w:sz w:val="28"/>
          <w:szCs w:val="28"/>
        </w:rPr>
        <w:tab/>
      </w:r>
      <w:r w:rsidR="00253C82" w:rsidRPr="00253C82">
        <w:rPr>
          <w:color w:val="000000" w:themeColor="text1"/>
          <w:sz w:val="28"/>
          <w:szCs w:val="28"/>
        </w:rPr>
        <w:t xml:space="preserve">превышать установленные сроки проведения проверки; </w:t>
      </w:r>
    </w:p>
    <w:p w:rsidR="00253C82" w:rsidRPr="00253C82" w:rsidRDefault="000A7F82" w:rsidP="00A62DD1">
      <w:pPr>
        <w:autoSpaceDE w:val="0"/>
        <w:autoSpaceDN w:val="0"/>
        <w:adjustRightInd w:val="0"/>
        <w:ind w:firstLine="851"/>
        <w:jc w:val="both"/>
        <w:rPr>
          <w:color w:val="000000" w:themeColor="text1"/>
          <w:sz w:val="28"/>
          <w:szCs w:val="28"/>
        </w:rPr>
      </w:pPr>
      <w:r>
        <w:rPr>
          <w:color w:val="000000" w:themeColor="text1"/>
          <w:sz w:val="28"/>
          <w:szCs w:val="28"/>
        </w:rPr>
        <w:t>6</w:t>
      </w:r>
      <w:r w:rsidR="005453FB">
        <w:rPr>
          <w:color w:val="000000" w:themeColor="text1"/>
          <w:sz w:val="28"/>
          <w:szCs w:val="28"/>
        </w:rPr>
        <w:t xml:space="preserve">) </w:t>
      </w:r>
      <w:r w:rsidR="00253C82" w:rsidRPr="00253C82">
        <w:rPr>
          <w:color w:val="000000" w:themeColor="text1"/>
          <w:sz w:val="28"/>
          <w:szCs w:val="28"/>
        </w:rPr>
        <w:t xml:space="preserve">распространять информацию, полученную в результате проведения проверки и составляющую </w:t>
      </w:r>
      <w:hyperlink r:id="rId17" w:history="1">
        <w:r w:rsidR="00253C82" w:rsidRPr="00253C82">
          <w:rPr>
            <w:color w:val="000000" w:themeColor="text1"/>
            <w:sz w:val="28"/>
            <w:szCs w:val="28"/>
          </w:rPr>
          <w:t>государственную</w:t>
        </w:r>
      </w:hyperlink>
      <w:r w:rsidR="00253C82" w:rsidRPr="00253C82">
        <w:rPr>
          <w:color w:val="000000" w:themeColor="text1"/>
          <w:sz w:val="28"/>
          <w:szCs w:val="28"/>
        </w:rPr>
        <w:t xml:space="preserve">, </w:t>
      </w:r>
      <w:hyperlink r:id="rId18" w:history="1">
        <w:r w:rsidR="00253C82" w:rsidRPr="00253C82">
          <w:rPr>
            <w:color w:val="000000" w:themeColor="text1"/>
            <w:sz w:val="28"/>
            <w:szCs w:val="28"/>
          </w:rPr>
          <w:t>коммерческую</w:t>
        </w:r>
      </w:hyperlink>
      <w:r w:rsidR="00253C82" w:rsidRPr="00253C82">
        <w:rPr>
          <w:color w:val="000000" w:themeColor="text1"/>
          <w:sz w:val="28"/>
          <w:szCs w:val="28"/>
        </w:rPr>
        <w:t xml:space="preserve">, служебную, иную охраняемую законом тайну, за исключением случаев, предусмотренных законодательством Российской Федерации; </w:t>
      </w:r>
    </w:p>
    <w:p w:rsidR="00253C82" w:rsidRDefault="000A7F82" w:rsidP="00253C82">
      <w:pPr>
        <w:autoSpaceDE w:val="0"/>
        <w:autoSpaceDN w:val="0"/>
        <w:adjustRightInd w:val="0"/>
        <w:ind w:firstLine="851"/>
        <w:jc w:val="both"/>
        <w:rPr>
          <w:color w:val="FF0000"/>
          <w:sz w:val="28"/>
          <w:szCs w:val="28"/>
        </w:rPr>
      </w:pPr>
      <w:r>
        <w:rPr>
          <w:color w:val="000000" w:themeColor="text1"/>
          <w:sz w:val="28"/>
          <w:szCs w:val="28"/>
        </w:rPr>
        <w:t>7</w:t>
      </w:r>
      <w:r w:rsidR="00A62DD1" w:rsidRPr="00253C82">
        <w:rPr>
          <w:color w:val="000000" w:themeColor="text1"/>
          <w:sz w:val="28"/>
          <w:szCs w:val="28"/>
        </w:rPr>
        <w:t>)</w:t>
      </w:r>
      <w:r w:rsidR="00A62DD1" w:rsidRPr="00FD6217">
        <w:rPr>
          <w:color w:val="FF0000"/>
          <w:sz w:val="28"/>
          <w:szCs w:val="28"/>
        </w:rPr>
        <w:tab/>
      </w:r>
      <w:bookmarkStart w:id="4" w:name="sub_155"/>
      <w:bookmarkEnd w:id="3"/>
      <w:r w:rsidR="00253C82" w:rsidRPr="00992988">
        <w:rPr>
          <w:color w:val="000000" w:themeColor="text1"/>
          <w:sz w:val="28"/>
          <w:szCs w:val="28"/>
        </w:rPr>
        <w:t>осуществлять выдачу субъектам проверки предписаний или предложений о проведении за их счет мероприятий по контролю;</w:t>
      </w:r>
    </w:p>
    <w:p w:rsidR="00A62DD1" w:rsidRPr="00992988" w:rsidRDefault="000A7F82" w:rsidP="00253C82">
      <w:pPr>
        <w:autoSpaceDE w:val="0"/>
        <w:autoSpaceDN w:val="0"/>
        <w:adjustRightInd w:val="0"/>
        <w:ind w:firstLine="851"/>
        <w:jc w:val="both"/>
        <w:rPr>
          <w:color w:val="000000" w:themeColor="text1"/>
          <w:sz w:val="28"/>
          <w:szCs w:val="28"/>
        </w:rPr>
      </w:pPr>
      <w:proofErr w:type="gramStart"/>
      <w:r>
        <w:rPr>
          <w:color w:val="000000" w:themeColor="text1"/>
          <w:sz w:val="28"/>
          <w:szCs w:val="28"/>
        </w:rPr>
        <w:t>8</w:t>
      </w:r>
      <w:r w:rsidR="00A62DD1" w:rsidRPr="00992988">
        <w:rPr>
          <w:color w:val="000000" w:themeColor="text1"/>
          <w:sz w:val="28"/>
          <w:szCs w:val="28"/>
        </w:rPr>
        <w:t>)</w:t>
      </w:r>
      <w:r w:rsidR="00A62DD1" w:rsidRPr="00992988">
        <w:rPr>
          <w:color w:val="000000" w:themeColor="text1"/>
          <w:sz w:val="28"/>
          <w:szCs w:val="28"/>
        </w:rPr>
        <w:tab/>
      </w:r>
      <w:r w:rsidR="00253C82" w:rsidRPr="00992988">
        <w:rPr>
          <w:color w:val="000000" w:themeColor="text1"/>
          <w:sz w:val="28"/>
          <w:szCs w:val="28"/>
        </w:rPr>
        <w:t>требовать от субъекта проверки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 документов и (или) информации, запрашиваемых и получаемых в рамках межведомственного информационного взаимодействия;</w:t>
      </w:r>
      <w:proofErr w:type="gramEnd"/>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bookmarkStart w:id="5" w:name="sub_156"/>
      <w:bookmarkEnd w:id="4"/>
      <w:r>
        <w:rPr>
          <w:color w:val="000000" w:themeColor="text1"/>
          <w:sz w:val="28"/>
          <w:szCs w:val="28"/>
        </w:rPr>
        <w:t>9</w:t>
      </w:r>
      <w:r w:rsidR="00A62DD1" w:rsidRPr="00992988">
        <w:rPr>
          <w:color w:val="000000" w:themeColor="text1"/>
          <w:sz w:val="28"/>
          <w:szCs w:val="28"/>
        </w:rPr>
        <w:t>)</w:t>
      </w:r>
      <w:r w:rsidR="00A62DD1" w:rsidRPr="00992988">
        <w:rPr>
          <w:color w:val="000000" w:themeColor="text1"/>
          <w:sz w:val="28"/>
          <w:szCs w:val="28"/>
        </w:rPr>
        <w:tab/>
      </w:r>
      <w:r w:rsidR="00253C82" w:rsidRPr="00992988">
        <w:rPr>
          <w:color w:val="000000" w:themeColor="text1"/>
          <w:sz w:val="28"/>
          <w:szCs w:val="28"/>
        </w:rPr>
        <w:t>требовать от субъекта проверки представления документов, информации до даты начала проведения проверки</w:t>
      </w:r>
      <w:r w:rsidR="00253C82" w:rsidRPr="00992988">
        <w:rPr>
          <w:color w:val="000000" w:themeColor="text1"/>
          <w:sz w:val="29"/>
          <w:szCs w:val="29"/>
          <w:shd w:val="clear" w:color="auto" w:fill="FFFFFF"/>
        </w:rPr>
        <w:t>.</w:t>
      </w:r>
    </w:p>
    <w:bookmarkEnd w:id="5"/>
    <w:p w:rsidR="00A62DD1" w:rsidRPr="00992988" w:rsidRDefault="00A62DD1" w:rsidP="00A62DD1">
      <w:pPr>
        <w:tabs>
          <w:tab w:val="left" w:pos="1418"/>
        </w:tabs>
        <w:autoSpaceDE w:val="0"/>
        <w:autoSpaceDN w:val="0"/>
        <w:adjustRightInd w:val="0"/>
        <w:ind w:firstLine="851"/>
        <w:jc w:val="both"/>
        <w:rPr>
          <w:color w:val="000000" w:themeColor="text1"/>
          <w:sz w:val="28"/>
          <w:szCs w:val="28"/>
        </w:rPr>
      </w:pPr>
      <w:r w:rsidRPr="00992988">
        <w:rPr>
          <w:color w:val="000000" w:themeColor="text1"/>
          <w:sz w:val="28"/>
          <w:szCs w:val="28"/>
        </w:rPr>
        <w:t>9.</w:t>
      </w:r>
      <w:r w:rsidRPr="00992988">
        <w:rPr>
          <w:color w:val="000000" w:themeColor="text1"/>
          <w:sz w:val="28"/>
          <w:szCs w:val="28"/>
        </w:rPr>
        <w:tab/>
        <w:t>При осуществлении регионального государственного контроля  должностные лица ГУ РЭК Тверской области обязаны:</w:t>
      </w:r>
    </w:p>
    <w:p w:rsidR="00A62DD1" w:rsidRPr="00992988" w:rsidRDefault="000A7F82" w:rsidP="00A62DD1">
      <w:pPr>
        <w:autoSpaceDE w:val="0"/>
        <w:autoSpaceDN w:val="0"/>
        <w:adjustRightInd w:val="0"/>
        <w:ind w:firstLine="851"/>
        <w:jc w:val="both"/>
        <w:rPr>
          <w:color w:val="000000" w:themeColor="text1"/>
          <w:sz w:val="28"/>
          <w:szCs w:val="28"/>
        </w:rPr>
      </w:pPr>
      <w:r>
        <w:rPr>
          <w:color w:val="000000" w:themeColor="text1"/>
          <w:sz w:val="28"/>
          <w:szCs w:val="28"/>
        </w:rPr>
        <w:t>1</w:t>
      </w:r>
      <w:r w:rsidR="00A62DD1" w:rsidRPr="00992988">
        <w:rPr>
          <w:color w:val="000000" w:themeColor="text1"/>
          <w:sz w:val="28"/>
          <w:szCs w:val="28"/>
        </w:rPr>
        <w:t>)</w:t>
      </w:r>
      <w:r w:rsidR="00A62DD1" w:rsidRPr="00992988">
        <w:rPr>
          <w:color w:val="000000" w:themeColor="text1"/>
          <w:sz w:val="28"/>
          <w:szCs w:val="28"/>
        </w:rPr>
        <w:tab/>
        <w:t xml:space="preserve">своевременно и в полной мере исполнять предоставленные                                в соответствии с </w:t>
      </w:r>
      <w:hyperlink r:id="rId19" w:history="1">
        <w:r w:rsidR="00A62DD1" w:rsidRPr="00992988">
          <w:rPr>
            <w:color w:val="000000" w:themeColor="text1"/>
            <w:sz w:val="28"/>
            <w:szCs w:val="28"/>
          </w:rPr>
          <w:t>законодательством</w:t>
        </w:r>
      </w:hyperlink>
      <w:r w:rsidR="00A62DD1" w:rsidRPr="00992988">
        <w:rPr>
          <w:color w:val="000000" w:themeColor="text1"/>
          <w:sz w:val="28"/>
          <w:szCs w:val="28"/>
        </w:rPr>
        <w:t xml:space="preserve"> Российской Федерации полномочия по </w:t>
      </w:r>
      <w:r w:rsidR="00A62DD1" w:rsidRPr="00992988">
        <w:rPr>
          <w:color w:val="000000" w:themeColor="text1"/>
          <w:sz w:val="28"/>
          <w:szCs w:val="28"/>
        </w:rPr>
        <w:lastRenderedPageBreak/>
        <w:t>предупреждению, выявлению и пресечению нарушений обязательных требований;</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992988">
        <w:rPr>
          <w:color w:val="000000" w:themeColor="text1"/>
          <w:sz w:val="28"/>
          <w:szCs w:val="28"/>
        </w:rPr>
        <w:t>)</w:t>
      </w:r>
      <w:r w:rsidR="00A62DD1" w:rsidRPr="00992988">
        <w:rPr>
          <w:color w:val="000000" w:themeColor="text1"/>
          <w:sz w:val="28"/>
          <w:szCs w:val="28"/>
        </w:rPr>
        <w:tab/>
        <w:t>соблюдать законодательство Российской Федерации, права и законные интересы субъектов проверки, проверка которых проводится;</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992988">
        <w:rPr>
          <w:color w:val="000000" w:themeColor="text1"/>
          <w:sz w:val="28"/>
          <w:szCs w:val="28"/>
        </w:rPr>
        <w:t>)</w:t>
      </w:r>
      <w:r w:rsidR="00A62DD1" w:rsidRPr="00992988">
        <w:rPr>
          <w:color w:val="000000" w:themeColor="text1"/>
          <w:sz w:val="28"/>
          <w:szCs w:val="28"/>
        </w:rPr>
        <w:tab/>
        <w:t>проводить проверку на основании приказа начальника ГУ РЭК Тверской област</w:t>
      </w:r>
      <w:proofErr w:type="gramStart"/>
      <w:r w:rsidR="00A62DD1" w:rsidRPr="00992988">
        <w:rPr>
          <w:color w:val="000000" w:themeColor="text1"/>
          <w:sz w:val="28"/>
          <w:szCs w:val="28"/>
        </w:rPr>
        <w:t>и о ее</w:t>
      </w:r>
      <w:proofErr w:type="gramEnd"/>
      <w:r w:rsidR="00A62DD1" w:rsidRPr="00992988">
        <w:rPr>
          <w:color w:val="000000" w:themeColor="text1"/>
          <w:sz w:val="28"/>
          <w:szCs w:val="28"/>
        </w:rPr>
        <w:t xml:space="preserve"> проведении в соответствии с ее назначением;</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992988">
        <w:rPr>
          <w:color w:val="000000" w:themeColor="text1"/>
          <w:sz w:val="28"/>
          <w:szCs w:val="28"/>
        </w:rPr>
        <w:t>)</w:t>
      </w:r>
      <w:r w:rsidR="00A62DD1" w:rsidRPr="00992988">
        <w:rPr>
          <w:color w:val="000000" w:themeColor="text1"/>
          <w:sz w:val="28"/>
          <w:szCs w:val="28"/>
        </w:rPr>
        <w:tab/>
        <w:t>проводить проверку только во время исполнения служебных обязанностей, выездную проверку – только при предъявлении служебных удостоверений, копии приказа о проведении проверки;</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992988">
        <w:rPr>
          <w:color w:val="000000" w:themeColor="text1"/>
          <w:sz w:val="28"/>
          <w:szCs w:val="28"/>
        </w:rPr>
        <w:t>)</w:t>
      </w:r>
      <w:r w:rsidR="00A62DD1" w:rsidRPr="00992988">
        <w:rPr>
          <w:color w:val="000000" w:themeColor="text1"/>
          <w:sz w:val="28"/>
          <w:szCs w:val="28"/>
        </w:rPr>
        <w:tab/>
        <w:t>не препятствовать руководителю, иному должностному лицу или уполномоченному представителю субъекта проверки присутствовать при проведении проверки и давать разъяснения по вопросам, относящимся                          к предмету проверки;</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992988">
        <w:rPr>
          <w:color w:val="000000" w:themeColor="text1"/>
          <w:sz w:val="28"/>
          <w:szCs w:val="28"/>
        </w:rPr>
        <w:t>)</w:t>
      </w:r>
      <w:r w:rsidR="00A62DD1" w:rsidRPr="00992988">
        <w:rPr>
          <w:color w:val="000000" w:themeColor="text1"/>
          <w:sz w:val="28"/>
          <w:szCs w:val="28"/>
        </w:rPr>
        <w:tab/>
        <w:t>предоставлять руководителю, иному должностному лицу или уполномоченному представителю субъекта проверки, присутствующим                 при проведении проверки, информацию и документы, относящиеся                                 к предмету проверки;</w:t>
      </w:r>
    </w:p>
    <w:p w:rsidR="00A62DD1" w:rsidRPr="00992988" w:rsidRDefault="000A7F82"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7</w:t>
      </w:r>
      <w:r w:rsidR="00A62DD1" w:rsidRPr="00992988">
        <w:rPr>
          <w:rFonts w:ascii="Times New Roman" w:hAnsi="Times New Roman" w:cs="Times New Roman"/>
          <w:color w:val="000000" w:themeColor="text1"/>
          <w:sz w:val="28"/>
          <w:szCs w:val="28"/>
        </w:rPr>
        <w:t>)</w:t>
      </w:r>
      <w:r w:rsidR="00A62DD1" w:rsidRPr="00992988">
        <w:rPr>
          <w:rFonts w:ascii="Times New Roman" w:hAnsi="Times New Roman" w:cs="Times New Roman"/>
          <w:color w:val="000000" w:themeColor="text1"/>
          <w:sz w:val="28"/>
          <w:szCs w:val="28"/>
        </w:rPr>
        <w:tab/>
      </w:r>
      <w:r w:rsidR="00A62DD1" w:rsidRPr="00992988">
        <w:rPr>
          <w:rFonts w:ascii="Times New Roman" w:eastAsia="Times New Roman" w:hAnsi="Times New Roman" w:cs="Times New Roman"/>
          <w:color w:val="000000" w:themeColor="text1"/>
          <w:sz w:val="28"/>
          <w:szCs w:val="28"/>
          <w:lang w:eastAsia="ru-RU"/>
        </w:rPr>
        <w:t>знакомить руководителя, ино</w:t>
      </w:r>
      <w:r w:rsidR="00B10E6F">
        <w:rPr>
          <w:rFonts w:ascii="Times New Roman" w:eastAsia="Times New Roman" w:hAnsi="Times New Roman" w:cs="Times New Roman"/>
          <w:color w:val="000000" w:themeColor="text1"/>
          <w:sz w:val="28"/>
          <w:szCs w:val="28"/>
          <w:lang w:eastAsia="ru-RU"/>
        </w:rPr>
        <w:t>е</w:t>
      </w:r>
      <w:r w:rsidR="00A62DD1" w:rsidRPr="00992988">
        <w:rPr>
          <w:rFonts w:ascii="Times New Roman" w:eastAsia="Times New Roman" w:hAnsi="Times New Roman" w:cs="Times New Roman"/>
          <w:color w:val="000000" w:themeColor="text1"/>
          <w:sz w:val="28"/>
          <w:szCs w:val="28"/>
          <w:lang w:eastAsia="ru-RU"/>
        </w:rPr>
        <w:t xml:space="preserve"> должностн</w:t>
      </w:r>
      <w:r w:rsidR="00B10E6F">
        <w:rPr>
          <w:rFonts w:ascii="Times New Roman" w:eastAsia="Times New Roman" w:hAnsi="Times New Roman" w:cs="Times New Roman"/>
          <w:color w:val="000000" w:themeColor="text1"/>
          <w:sz w:val="28"/>
          <w:szCs w:val="28"/>
          <w:lang w:eastAsia="ru-RU"/>
        </w:rPr>
        <w:t>ое</w:t>
      </w:r>
      <w:r w:rsidR="00A62DD1" w:rsidRPr="00992988">
        <w:rPr>
          <w:rFonts w:ascii="Times New Roman" w:eastAsia="Times New Roman" w:hAnsi="Times New Roman" w:cs="Times New Roman"/>
          <w:color w:val="000000" w:themeColor="text1"/>
          <w:sz w:val="28"/>
          <w:szCs w:val="28"/>
          <w:lang w:eastAsia="ru-RU"/>
        </w:rPr>
        <w:t xml:space="preserve"> лиц</w:t>
      </w:r>
      <w:r w:rsidR="00B10E6F">
        <w:rPr>
          <w:rFonts w:ascii="Times New Roman" w:eastAsia="Times New Roman" w:hAnsi="Times New Roman" w:cs="Times New Roman"/>
          <w:color w:val="000000" w:themeColor="text1"/>
          <w:sz w:val="28"/>
          <w:szCs w:val="28"/>
          <w:lang w:eastAsia="ru-RU"/>
        </w:rPr>
        <w:t>о</w:t>
      </w:r>
      <w:r w:rsidR="00A62DD1" w:rsidRPr="00992988">
        <w:rPr>
          <w:rFonts w:ascii="Times New Roman" w:eastAsia="Times New Roman" w:hAnsi="Times New Roman" w:cs="Times New Roman"/>
          <w:color w:val="000000" w:themeColor="text1"/>
          <w:sz w:val="28"/>
          <w:szCs w:val="28"/>
          <w:lang w:eastAsia="ru-RU"/>
        </w:rPr>
        <w:t xml:space="preserve"> или уполномоченного представителя </w:t>
      </w:r>
      <w:r w:rsidR="00A62DD1" w:rsidRPr="00992988">
        <w:rPr>
          <w:rFonts w:ascii="Times New Roman" w:hAnsi="Times New Roman" w:cs="Times New Roman"/>
          <w:color w:val="000000" w:themeColor="text1"/>
          <w:sz w:val="28"/>
          <w:szCs w:val="28"/>
        </w:rPr>
        <w:t xml:space="preserve">субъекта проверки </w:t>
      </w:r>
      <w:r w:rsidR="00A62DD1" w:rsidRPr="00992988">
        <w:rPr>
          <w:rFonts w:ascii="Times New Roman" w:eastAsia="Times New Roman" w:hAnsi="Times New Roman" w:cs="Times New Roman"/>
          <w:color w:val="000000" w:themeColor="text1"/>
          <w:sz w:val="28"/>
          <w:szCs w:val="28"/>
          <w:lang w:eastAsia="ru-RU"/>
        </w:rPr>
        <w:t>с результатами проверки;</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992988">
        <w:rPr>
          <w:color w:val="000000" w:themeColor="text1"/>
          <w:sz w:val="28"/>
          <w:szCs w:val="28"/>
        </w:rPr>
        <w:t>)</w:t>
      </w:r>
      <w:r w:rsidR="00A62DD1" w:rsidRPr="00992988">
        <w:rPr>
          <w:color w:val="000000" w:themeColor="text1"/>
          <w:sz w:val="28"/>
          <w:szCs w:val="28"/>
        </w:rPr>
        <w:tab/>
        <w:t>знакомить руководителя, иное должностное лицо или уполномоченного представителя субъекта проверки с документами и (или) информацией, полученными в рамках межведомственного информационного взаимодействия;</w:t>
      </w:r>
    </w:p>
    <w:p w:rsidR="00A62DD1" w:rsidRPr="00253C82" w:rsidRDefault="000A7F82" w:rsidP="00A62DD1">
      <w:pPr>
        <w:autoSpaceDE w:val="0"/>
        <w:autoSpaceDN w:val="0"/>
        <w:adjustRightInd w:val="0"/>
        <w:ind w:firstLine="851"/>
        <w:jc w:val="both"/>
        <w:rPr>
          <w:color w:val="000000" w:themeColor="text1"/>
          <w:sz w:val="28"/>
          <w:szCs w:val="28"/>
        </w:rPr>
      </w:pPr>
      <w:proofErr w:type="gramStart"/>
      <w:r>
        <w:rPr>
          <w:color w:val="000000" w:themeColor="text1"/>
          <w:sz w:val="28"/>
          <w:szCs w:val="28"/>
        </w:rPr>
        <w:t>9</w:t>
      </w:r>
      <w:r w:rsidR="00A62DD1" w:rsidRPr="00253C82">
        <w:rPr>
          <w:color w:val="000000" w:themeColor="text1"/>
          <w:sz w:val="28"/>
          <w:szCs w:val="28"/>
        </w:rPr>
        <w:t>)</w:t>
      </w:r>
      <w:r w:rsidR="00A62DD1" w:rsidRPr="00253C82">
        <w:rPr>
          <w:color w:val="000000" w:themeColor="text1"/>
          <w:sz w:val="28"/>
          <w:szCs w:val="28"/>
        </w:rPr>
        <w:tab/>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A62DD1" w:rsidRPr="00253C82">
        <w:rPr>
          <w:color w:val="000000" w:themeColor="text1"/>
          <w:sz w:val="28"/>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62DD1" w:rsidRPr="00992988" w:rsidRDefault="000A7F82" w:rsidP="00A62DD1">
      <w:pPr>
        <w:tabs>
          <w:tab w:val="left" w:pos="1418"/>
        </w:tabs>
        <w:ind w:firstLine="851"/>
        <w:jc w:val="both"/>
        <w:rPr>
          <w:color w:val="000000" w:themeColor="text1"/>
          <w:sz w:val="28"/>
          <w:szCs w:val="28"/>
        </w:rPr>
      </w:pPr>
      <w:r>
        <w:rPr>
          <w:color w:val="000000" w:themeColor="text1"/>
          <w:sz w:val="28"/>
          <w:szCs w:val="28"/>
        </w:rPr>
        <w:t>10</w:t>
      </w:r>
      <w:r w:rsidR="00A62DD1" w:rsidRPr="00992988">
        <w:rPr>
          <w:color w:val="000000" w:themeColor="text1"/>
          <w:sz w:val="28"/>
          <w:szCs w:val="28"/>
        </w:rPr>
        <w:t>)</w:t>
      </w:r>
      <w:r w:rsidR="00A62DD1" w:rsidRPr="00992988">
        <w:rPr>
          <w:color w:val="000000" w:themeColor="text1"/>
          <w:sz w:val="28"/>
          <w:szCs w:val="28"/>
        </w:rPr>
        <w:tab/>
        <w:t>доказывать обоснованность своих действий при их обжаловании субъектами поверки в порядке, установленном законодательством Российской Федерации;</w:t>
      </w:r>
    </w:p>
    <w:p w:rsidR="000A7F82" w:rsidRDefault="000A7F82" w:rsidP="000A7F82">
      <w:pPr>
        <w:autoSpaceDE w:val="0"/>
        <w:autoSpaceDN w:val="0"/>
        <w:adjustRightInd w:val="0"/>
        <w:ind w:firstLine="709"/>
        <w:jc w:val="both"/>
        <w:rPr>
          <w:sz w:val="28"/>
          <w:szCs w:val="28"/>
        </w:rPr>
      </w:pPr>
      <w:r>
        <w:rPr>
          <w:color w:val="000000" w:themeColor="text1"/>
          <w:sz w:val="28"/>
          <w:szCs w:val="28"/>
        </w:rPr>
        <w:t xml:space="preserve">  11</w:t>
      </w:r>
      <w:r w:rsidR="00A62DD1" w:rsidRPr="00992988">
        <w:rPr>
          <w:color w:val="000000" w:themeColor="text1"/>
          <w:sz w:val="28"/>
          <w:szCs w:val="28"/>
        </w:rPr>
        <w:t>)</w:t>
      </w:r>
      <w:r w:rsidR="00A62DD1" w:rsidRPr="00992988">
        <w:rPr>
          <w:color w:val="000000" w:themeColor="text1"/>
          <w:sz w:val="28"/>
          <w:szCs w:val="28"/>
        </w:rPr>
        <w:tab/>
        <w:t xml:space="preserve">соблюдать сроки проведения проверки, установленные Федеральным </w:t>
      </w:r>
      <w:hyperlink r:id="rId20" w:history="1">
        <w:r w:rsidR="00A62DD1" w:rsidRPr="00992988">
          <w:rPr>
            <w:color w:val="000000" w:themeColor="text1"/>
            <w:sz w:val="28"/>
            <w:szCs w:val="28"/>
          </w:rPr>
          <w:t>законом</w:t>
        </w:r>
      </w:hyperlink>
      <w:r w:rsidR="00A62DD1" w:rsidRPr="00992988">
        <w:rPr>
          <w:color w:val="000000" w:themeColor="text1"/>
          <w:sz w:val="28"/>
          <w:szCs w:val="28"/>
        </w:rPr>
        <w:t xml:space="preserve"> </w:t>
      </w:r>
      <w:r>
        <w:rPr>
          <w:color w:val="000000" w:themeColor="text1"/>
          <w:sz w:val="28"/>
          <w:szCs w:val="28"/>
        </w:rPr>
        <w:t xml:space="preserve">от 26.12.2018 </w:t>
      </w:r>
      <w:r w:rsidR="00A62DD1" w:rsidRPr="00992988">
        <w:rPr>
          <w:color w:val="000000" w:themeColor="text1"/>
          <w:sz w:val="28"/>
          <w:szCs w:val="28"/>
        </w:rPr>
        <w:t>№ 294-ФЗ</w:t>
      </w:r>
      <w:r>
        <w:rPr>
          <w:color w:val="000000" w:themeColor="text1"/>
          <w:sz w:val="28"/>
          <w:szCs w:val="28"/>
        </w:rPr>
        <w:t xml:space="preserve"> «</w:t>
      </w:r>
      <w:r>
        <w:rPr>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2DD1" w:rsidRPr="00992988" w:rsidRDefault="000A7F82"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12</w:t>
      </w:r>
      <w:r w:rsidR="00A62DD1" w:rsidRPr="00992988">
        <w:rPr>
          <w:rFonts w:ascii="Times New Roman" w:hAnsi="Times New Roman" w:cs="Times New Roman"/>
          <w:color w:val="000000" w:themeColor="text1"/>
          <w:sz w:val="28"/>
          <w:szCs w:val="28"/>
        </w:rPr>
        <w:t>)</w:t>
      </w:r>
      <w:r w:rsidR="00A62DD1" w:rsidRPr="00992988">
        <w:rPr>
          <w:rFonts w:ascii="Times New Roman" w:hAnsi="Times New Roman" w:cs="Times New Roman"/>
          <w:color w:val="000000" w:themeColor="text1"/>
          <w:sz w:val="28"/>
          <w:szCs w:val="28"/>
        </w:rPr>
        <w:tab/>
      </w:r>
      <w:r w:rsidR="00A62DD1" w:rsidRPr="00992988">
        <w:rPr>
          <w:rFonts w:ascii="Times New Roman" w:eastAsia="Times New Roman" w:hAnsi="Times New Roman" w:cs="Times New Roman"/>
          <w:color w:val="000000" w:themeColor="text1"/>
          <w:sz w:val="28"/>
          <w:szCs w:val="28"/>
          <w:lang w:eastAsia="ru-RU"/>
        </w:rPr>
        <w:t>не требовать от субъекта проверки документы и иные сведения, представление которых не предусмотрено законодательством Российской Федерации;</w:t>
      </w:r>
    </w:p>
    <w:p w:rsidR="00A62DD1" w:rsidRPr="00992988" w:rsidRDefault="000A7F82" w:rsidP="00A62DD1">
      <w:pPr>
        <w:autoSpaceDE w:val="0"/>
        <w:autoSpaceDN w:val="0"/>
        <w:adjustRightInd w:val="0"/>
        <w:ind w:firstLine="851"/>
        <w:jc w:val="both"/>
        <w:rPr>
          <w:color w:val="000000" w:themeColor="text1"/>
          <w:sz w:val="28"/>
          <w:szCs w:val="28"/>
        </w:rPr>
      </w:pPr>
      <w:r>
        <w:rPr>
          <w:color w:val="000000" w:themeColor="text1"/>
          <w:sz w:val="28"/>
          <w:szCs w:val="28"/>
        </w:rPr>
        <w:t>13</w:t>
      </w:r>
      <w:r w:rsidR="00A62DD1" w:rsidRPr="00992988">
        <w:rPr>
          <w:color w:val="000000" w:themeColor="text1"/>
          <w:sz w:val="28"/>
          <w:szCs w:val="28"/>
        </w:rPr>
        <w:t>)</w:t>
      </w:r>
      <w:r w:rsidR="00A62DD1" w:rsidRPr="00992988">
        <w:rPr>
          <w:color w:val="000000" w:themeColor="text1"/>
          <w:sz w:val="28"/>
          <w:szCs w:val="28"/>
        </w:rPr>
        <w:tab/>
        <w:t>перед началом проведения выездной проверки по просьбе руководителя, иного должностного лица или уполномоченного представителя субъекта проверки ознакомить их с положения</w:t>
      </w:r>
      <w:r w:rsidR="005453FB">
        <w:rPr>
          <w:color w:val="000000" w:themeColor="text1"/>
          <w:sz w:val="28"/>
          <w:szCs w:val="28"/>
        </w:rPr>
        <w:t>ми Административного регламента</w:t>
      </w:r>
      <w:r w:rsidR="00A62DD1" w:rsidRPr="00992988">
        <w:rPr>
          <w:color w:val="000000" w:themeColor="text1"/>
          <w:sz w:val="28"/>
          <w:szCs w:val="28"/>
        </w:rPr>
        <w:t>;</w:t>
      </w:r>
    </w:p>
    <w:p w:rsidR="00A62DD1" w:rsidRPr="00992988"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14</w:t>
      </w:r>
      <w:r w:rsidR="00A62DD1" w:rsidRPr="00992988">
        <w:rPr>
          <w:color w:val="000000" w:themeColor="text1"/>
          <w:sz w:val="28"/>
          <w:szCs w:val="28"/>
        </w:rPr>
        <w:t>)</w:t>
      </w:r>
      <w:r w:rsidR="00A62DD1" w:rsidRPr="00992988">
        <w:rPr>
          <w:color w:val="000000" w:themeColor="text1"/>
          <w:sz w:val="28"/>
          <w:szCs w:val="28"/>
        </w:rPr>
        <w:tab/>
        <w:t>осуществлять запись о проведенной проверке в журнале учета проверок в случае его наличия у субъекта проверки.</w:t>
      </w:r>
    </w:p>
    <w:p w:rsidR="00B4554F" w:rsidRPr="00AD18CA" w:rsidRDefault="00B4554F" w:rsidP="00B4554F">
      <w:pPr>
        <w:tabs>
          <w:tab w:val="left" w:pos="1418"/>
        </w:tabs>
        <w:autoSpaceDE w:val="0"/>
        <w:autoSpaceDN w:val="0"/>
        <w:adjustRightInd w:val="0"/>
        <w:ind w:firstLine="851"/>
        <w:jc w:val="both"/>
        <w:rPr>
          <w:color w:val="000000" w:themeColor="text1"/>
          <w:sz w:val="28"/>
          <w:szCs w:val="28"/>
        </w:rPr>
      </w:pPr>
    </w:p>
    <w:p w:rsidR="005453FB" w:rsidRDefault="00B4554F" w:rsidP="00B4554F">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VI</w:t>
      </w:r>
      <w:r w:rsidR="00090AB9" w:rsidRPr="00AD18CA">
        <w:rPr>
          <w:b/>
          <w:color w:val="000000" w:themeColor="text1"/>
          <w:sz w:val="28"/>
          <w:szCs w:val="28"/>
        </w:rPr>
        <w:t xml:space="preserve"> </w:t>
      </w:r>
    </w:p>
    <w:p w:rsidR="00B4554F" w:rsidRPr="00AD18CA" w:rsidRDefault="00090AB9" w:rsidP="00B4554F">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 </w:t>
      </w:r>
      <w:r w:rsidR="00B4554F" w:rsidRPr="00AD18CA">
        <w:rPr>
          <w:b/>
          <w:color w:val="000000" w:themeColor="text1"/>
          <w:sz w:val="28"/>
          <w:szCs w:val="28"/>
        </w:rPr>
        <w:t>Права и обязанности лиц, в отношении которых</w:t>
      </w:r>
    </w:p>
    <w:p w:rsidR="00B4554F" w:rsidRDefault="00B4554F" w:rsidP="000A7F82">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осуществляются мероприятия по </w:t>
      </w:r>
      <w:r w:rsidR="009D0F6E" w:rsidRPr="00AD18CA">
        <w:rPr>
          <w:b/>
          <w:color w:val="000000" w:themeColor="text1"/>
          <w:sz w:val="28"/>
          <w:szCs w:val="28"/>
        </w:rPr>
        <w:t xml:space="preserve">региональному </w:t>
      </w:r>
      <w:r w:rsidRPr="00AD18CA">
        <w:rPr>
          <w:b/>
          <w:color w:val="000000" w:themeColor="text1"/>
          <w:sz w:val="28"/>
          <w:szCs w:val="28"/>
        </w:rPr>
        <w:t xml:space="preserve">государственному контролю </w:t>
      </w:r>
    </w:p>
    <w:p w:rsidR="000A7F82" w:rsidRPr="00AD18CA" w:rsidRDefault="000A7F82" w:rsidP="000A7F82">
      <w:pPr>
        <w:tabs>
          <w:tab w:val="left" w:pos="1418"/>
        </w:tabs>
        <w:autoSpaceDE w:val="0"/>
        <w:autoSpaceDN w:val="0"/>
        <w:adjustRightInd w:val="0"/>
        <w:jc w:val="center"/>
        <w:rPr>
          <w:color w:val="000000" w:themeColor="text1"/>
          <w:sz w:val="28"/>
          <w:szCs w:val="28"/>
        </w:rPr>
      </w:pPr>
    </w:p>
    <w:p w:rsidR="00A62DD1" w:rsidRPr="0049586F" w:rsidRDefault="00A62DD1" w:rsidP="00A62DD1">
      <w:pPr>
        <w:tabs>
          <w:tab w:val="left" w:pos="1418"/>
        </w:tabs>
        <w:autoSpaceDE w:val="0"/>
        <w:autoSpaceDN w:val="0"/>
        <w:adjustRightInd w:val="0"/>
        <w:ind w:firstLine="851"/>
        <w:jc w:val="both"/>
        <w:rPr>
          <w:color w:val="000000" w:themeColor="text1"/>
          <w:sz w:val="28"/>
          <w:szCs w:val="28"/>
        </w:rPr>
      </w:pPr>
      <w:r w:rsidRPr="0049586F">
        <w:rPr>
          <w:color w:val="000000" w:themeColor="text1"/>
          <w:sz w:val="28"/>
          <w:szCs w:val="28"/>
        </w:rPr>
        <w:t>10. Руководитель, иное должностное лицо или уполномоченный представитель субъекта проверки при проведении проверки имеют право:</w:t>
      </w:r>
    </w:p>
    <w:p w:rsidR="00A62DD1" w:rsidRPr="0049586F" w:rsidRDefault="000A7F82" w:rsidP="000A7F82">
      <w:pPr>
        <w:tabs>
          <w:tab w:val="left" w:pos="1418"/>
        </w:tabs>
        <w:autoSpaceDE w:val="0"/>
        <w:autoSpaceDN w:val="0"/>
        <w:adjustRightInd w:val="0"/>
        <w:ind w:firstLine="709"/>
        <w:jc w:val="both"/>
        <w:rPr>
          <w:color w:val="000000" w:themeColor="text1"/>
          <w:sz w:val="28"/>
          <w:szCs w:val="28"/>
        </w:rPr>
      </w:pPr>
      <w:r>
        <w:rPr>
          <w:color w:val="000000" w:themeColor="text1"/>
          <w:sz w:val="28"/>
          <w:szCs w:val="28"/>
        </w:rPr>
        <w:t>1</w:t>
      </w:r>
      <w:r w:rsidR="00A62DD1" w:rsidRPr="0049586F">
        <w:rPr>
          <w:color w:val="000000" w:themeColor="text1"/>
          <w:sz w:val="28"/>
          <w:szCs w:val="28"/>
        </w:rPr>
        <w:t>)</w:t>
      </w:r>
      <w:r w:rsidR="00A62DD1" w:rsidRPr="0049586F">
        <w:rPr>
          <w:color w:val="000000" w:themeColor="text1"/>
          <w:sz w:val="28"/>
          <w:szCs w:val="28"/>
        </w:rPr>
        <w:tab/>
        <w:t>непосредственно присутствовать при проведении проверки, давать объяснения по вопросам, относящимся к предмету проверки;</w:t>
      </w:r>
    </w:p>
    <w:p w:rsidR="000A7F82" w:rsidRDefault="000A7F82" w:rsidP="000A7F82">
      <w:pPr>
        <w:autoSpaceDE w:val="0"/>
        <w:autoSpaceDN w:val="0"/>
        <w:adjustRightInd w:val="0"/>
        <w:ind w:firstLine="709"/>
        <w:jc w:val="both"/>
        <w:rPr>
          <w:sz w:val="28"/>
          <w:szCs w:val="28"/>
        </w:rPr>
      </w:pPr>
      <w:r>
        <w:rPr>
          <w:color w:val="000000" w:themeColor="text1"/>
          <w:sz w:val="28"/>
          <w:szCs w:val="28"/>
        </w:rPr>
        <w:t>2</w:t>
      </w:r>
      <w:r w:rsidR="00A62DD1" w:rsidRPr="0049586F">
        <w:rPr>
          <w:color w:val="000000" w:themeColor="text1"/>
          <w:sz w:val="28"/>
          <w:szCs w:val="28"/>
        </w:rPr>
        <w:t>)</w:t>
      </w:r>
      <w:r w:rsidR="00A62DD1" w:rsidRPr="0049586F">
        <w:rPr>
          <w:color w:val="000000" w:themeColor="text1"/>
          <w:sz w:val="28"/>
          <w:szCs w:val="28"/>
        </w:rPr>
        <w:tab/>
        <w:t xml:space="preserve">получать от ГУ РЭК Тверской области информацию, относящуюся к предмету проверки и предоставление которой предусмотрено </w:t>
      </w:r>
      <w:r w:rsidRPr="00992988">
        <w:rPr>
          <w:color w:val="000000" w:themeColor="text1"/>
          <w:sz w:val="28"/>
          <w:szCs w:val="28"/>
        </w:rPr>
        <w:t xml:space="preserve">Федеральным </w:t>
      </w:r>
      <w:hyperlink r:id="rId21" w:history="1">
        <w:r w:rsidRPr="00992988">
          <w:rPr>
            <w:color w:val="000000" w:themeColor="text1"/>
            <w:sz w:val="28"/>
            <w:szCs w:val="28"/>
          </w:rPr>
          <w:t>законом</w:t>
        </w:r>
      </w:hyperlink>
      <w:r w:rsidRPr="00992988">
        <w:rPr>
          <w:color w:val="000000" w:themeColor="text1"/>
          <w:sz w:val="28"/>
          <w:szCs w:val="28"/>
        </w:rPr>
        <w:t xml:space="preserve"> </w:t>
      </w:r>
      <w:r>
        <w:rPr>
          <w:color w:val="000000" w:themeColor="text1"/>
          <w:sz w:val="28"/>
          <w:szCs w:val="28"/>
        </w:rPr>
        <w:t xml:space="preserve">от 26.12.2018 </w:t>
      </w:r>
      <w:r w:rsidRPr="00992988">
        <w:rPr>
          <w:color w:val="000000" w:themeColor="text1"/>
          <w:sz w:val="28"/>
          <w:szCs w:val="28"/>
        </w:rPr>
        <w:t>№ 294-ФЗ</w:t>
      </w:r>
      <w:r>
        <w:rPr>
          <w:color w:val="000000" w:themeColor="text1"/>
          <w:sz w:val="28"/>
          <w:szCs w:val="28"/>
        </w:rPr>
        <w:t xml:space="preserve"> «</w:t>
      </w:r>
      <w:r>
        <w:rPr>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49586F">
        <w:rPr>
          <w:color w:val="000000" w:themeColor="text1"/>
          <w:sz w:val="28"/>
          <w:szCs w:val="28"/>
        </w:rPr>
        <w:t>)</w:t>
      </w:r>
      <w:r w:rsidR="00A62DD1" w:rsidRPr="0049586F">
        <w:rPr>
          <w:color w:val="000000" w:themeColor="text1"/>
          <w:sz w:val="28"/>
          <w:szCs w:val="28"/>
        </w:rPr>
        <w:tab/>
        <w:t>знакомиться с документами и (или) информацией, полученными            ГУ РЭК Тверской области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49586F">
        <w:rPr>
          <w:color w:val="000000" w:themeColor="text1"/>
          <w:sz w:val="28"/>
          <w:szCs w:val="28"/>
        </w:rPr>
        <w:t>)</w:t>
      </w:r>
      <w:r w:rsidR="00A62DD1" w:rsidRPr="0049586F">
        <w:rPr>
          <w:color w:val="000000" w:themeColor="text1"/>
          <w:sz w:val="28"/>
          <w:szCs w:val="28"/>
        </w:rPr>
        <w:tab/>
        <w:t>представлять документы и (или) информацию, запрашиваемые                         в рамках межведомственного информационного взаимодействия, в ГУ РЭК Тверской области по собственной инициативе;</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49586F">
        <w:rPr>
          <w:color w:val="000000" w:themeColor="text1"/>
          <w:sz w:val="28"/>
          <w:szCs w:val="28"/>
        </w:rPr>
        <w:t>)</w:t>
      </w:r>
      <w:r w:rsidR="00A62DD1" w:rsidRPr="0049586F">
        <w:rPr>
          <w:color w:val="000000" w:themeColor="text1"/>
          <w:sz w:val="28"/>
          <w:szCs w:val="28"/>
        </w:rPr>
        <w:tab/>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w:t>
      </w:r>
      <w:r w:rsidR="005453FB">
        <w:rPr>
          <w:color w:val="000000" w:themeColor="text1"/>
          <w:sz w:val="28"/>
          <w:szCs w:val="28"/>
        </w:rPr>
        <w:t xml:space="preserve">                  </w:t>
      </w:r>
      <w:r w:rsidR="00A62DD1" w:rsidRPr="0049586F">
        <w:rPr>
          <w:color w:val="000000" w:themeColor="text1"/>
          <w:sz w:val="28"/>
          <w:szCs w:val="28"/>
        </w:rPr>
        <w:t xml:space="preserve"> ГУ РЭК Тверской области;</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49586F">
        <w:rPr>
          <w:color w:val="000000" w:themeColor="text1"/>
          <w:sz w:val="28"/>
          <w:szCs w:val="28"/>
        </w:rPr>
        <w:t>)</w:t>
      </w:r>
      <w:r w:rsidR="00A62DD1" w:rsidRPr="0049586F">
        <w:rPr>
          <w:color w:val="000000" w:themeColor="text1"/>
          <w:sz w:val="28"/>
          <w:szCs w:val="28"/>
        </w:rPr>
        <w:tab/>
        <w:t>обжаловать действия (бездействие) должностных лиц ГУ РЭК Тверской области,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A62DD1" w:rsidRPr="0049586F" w:rsidRDefault="000A7F82" w:rsidP="00A62DD1">
      <w:pPr>
        <w:pStyle w:val="ConsPlusNorma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A62DD1" w:rsidRPr="0049586F">
        <w:rPr>
          <w:rFonts w:ascii="Times New Roman" w:hAnsi="Times New Roman" w:cs="Times New Roman"/>
          <w:color w:val="000000" w:themeColor="text1"/>
          <w:sz w:val="28"/>
          <w:szCs w:val="28"/>
        </w:rPr>
        <w:t>)</w:t>
      </w:r>
      <w:r w:rsidR="00A62DD1" w:rsidRPr="0049586F">
        <w:rPr>
          <w:rFonts w:ascii="Times New Roman" w:hAnsi="Times New Roman" w:cs="Times New Roman"/>
          <w:color w:val="000000" w:themeColor="text1"/>
          <w:sz w:val="28"/>
          <w:szCs w:val="28"/>
        </w:rPr>
        <w:tab/>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Тверской области к участию в проверке.</w:t>
      </w:r>
    </w:p>
    <w:p w:rsidR="00A62DD1" w:rsidRPr="0049586F" w:rsidRDefault="00A62DD1" w:rsidP="00A62DD1">
      <w:pPr>
        <w:tabs>
          <w:tab w:val="left" w:pos="1418"/>
        </w:tabs>
        <w:autoSpaceDE w:val="0"/>
        <w:autoSpaceDN w:val="0"/>
        <w:adjustRightInd w:val="0"/>
        <w:ind w:firstLine="851"/>
        <w:jc w:val="both"/>
        <w:rPr>
          <w:color w:val="000000" w:themeColor="text1"/>
          <w:sz w:val="28"/>
          <w:szCs w:val="28"/>
        </w:rPr>
      </w:pPr>
      <w:r w:rsidRPr="0049586F">
        <w:rPr>
          <w:color w:val="000000" w:themeColor="text1"/>
          <w:sz w:val="28"/>
          <w:szCs w:val="28"/>
        </w:rPr>
        <w:lastRenderedPageBreak/>
        <w:t>11.</w:t>
      </w:r>
      <w:r w:rsidRPr="0049586F">
        <w:rPr>
          <w:color w:val="000000" w:themeColor="text1"/>
          <w:sz w:val="28"/>
          <w:szCs w:val="28"/>
        </w:rPr>
        <w:tab/>
        <w:t>Руководитель, иное должностное лицо или уполномоченный представитель субъекта проверки при проведении проверки обязаны:</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49586F">
        <w:rPr>
          <w:color w:val="000000" w:themeColor="text1"/>
          <w:sz w:val="28"/>
          <w:szCs w:val="28"/>
        </w:rPr>
        <w:t>)</w:t>
      </w:r>
      <w:r w:rsidR="00A62DD1" w:rsidRPr="0049586F">
        <w:rPr>
          <w:color w:val="000000" w:themeColor="text1"/>
          <w:sz w:val="28"/>
          <w:szCs w:val="28"/>
        </w:rPr>
        <w:tab/>
        <w:t>обеспечить присутствие руководителя, иного должностного лица или уполномоченного представителя субъекта проверки, ответственного                            за организацию и проведение мероприятий по выполнению обязательных требований;</w:t>
      </w:r>
    </w:p>
    <w:p w:rsidR="00A62DD1" w:rsidRPr="00253C82" w:rsidRDefault="000A7F82" w:rsidP="00A62DD1">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2</w:t>
      </w:r>
      <w:r w:rsidR="00A62DD1" w:rsidRPr="0049586F">
        <w:rPr>
          <w:color w:val="000000" w:themeColor="text1"/>
          <w:sz w:val="28"/>
          <w:szCs w:val="28"/>
        </w:rPr>
        <w:t>)</w:t>
      </w:r>
      <w:r w:rsidR="00A62DD1" w:rsidRPr="0049586F">
        <w:rPr>
          <w:color w:val="000000" w:themeColor="text1"/>
          <w:sz w:val="28"/>
          <w:szCs w:val="28"/>
        </w:rPr>
        <w:tab/>
        <w:t xml:space="preserve">предоставить сотрудникам ГУ РЭК Тверской области, проводящим </w:t>
      </w:r>
      <w:r w:rsidR="005453FB">
        <w:rPr>
          <w:color w:val="000000" w:themeColor="text1"/>
          <w:sz w:val="28"/>
          <w:szCs w:val="28"/>
        </w:rPr>
        <w:t xml:space="preserve">выездную </w:t>
      </w:r>
      <w:r w:rsidR="00A62DD1" w:rsidRPr="0049586F">
        <w:rPr>
          <w:color w:val="000000" w:themeColor="text1"/>
          <w:sz w:val="28"/>
          <w:szCs w:val="28"/>
        </w:rPr>
        <w:t>проверку, возможность ознакомиться с документами, связанными с целями, задачами и предметом выездной проверки, а также обеспечить доступ сотрудников ГУ РЭК Тверской области, проводящих проверку, и участвующих в выездной проверке экспертов на территорию, в здания, строения, сооружения, помещения</w:t>
      </w:r>
      <w:r w:rsidR="00A62DD1" w:rsidRPr="00253C82">
        <w:rPr>
          <w:color w:val="000000" w:themeColor="text1"/>
          <w:sz w:val="28"/>
          <w:szCs w:val="28"/>
        </w:rPr>
        <w:t xml:space="preserve">, используемые </w:t>
      </w:r>
      <w:r w:rsidR="005453FB">
        <w:rPr>
          <w:color w:val="000000" w:themeColor="text1"/>
          <w:sz w:val="28"/>
          <w:szCs w:val="28"/>
        </w:rPr>
        <w:t xml:space="preserve">субъектом проверки </w:t>
      </w:r>
      <w:r w:rsidR="00A62DD1" w:rsidRPr="00253C82">
        <w:rPr>
          <w:color w:val="000000" w:themeColor="text1"/>
          <w:sz w:val="28"/>
          <w:szCs w:val="28"/>
        </w:rPr>
        <w:t xml:space="preserve">при осуществлении деятельности, а также к используемым </w:t>
      </w:r>
      <w:r w:rsidR="005453FB">
        <w:rPr>
          <w:color w:val="000000" w:themeColor="text1"/>
          <w:sz w:val="28"/>
          <w:szCs w:val="28"/>
        </w:rPr>
        <w:t>субъектом проверки</w:t>
      </w:r>
      <w:r w:rsidR="005453FB" w:rsidRPr="00253C82">
        <w:rPr>
          <w:color w:val="000000" w:themeColor="text1"/>
          <w:sz w:val="28"/>
          <w:szCs w:val="28"/>
        </w:rPr>
        <w:t xml:space="preserve"> </w:t>
      </w:r>
      <w:r w:rsidR="005453FB">
        <w:rPr>
          <w:color w:val="000000" w:themeColor="text1"/>
          <w:sz w:val="28"/>
          <w:szCs w:val="28"/>
        </w:rPr>
        <w:t xml:space="preserve"> </w:t>
      </w:r>
      <w:r w:rsidR="00A62DD1" w:rsidRPr="00253C82">
        <w:rPr>
          <w:color w:val="000000" w:themeColor="text1"/>
          <w:sz w:val="28"/>
          <w:szCs w:val="28"/>
        </w:rPr>
        <w:t>оборудовани</w:t>
      </w:r>
      <w:r w:rsidR="005453FB">
        <w:rPr>
          <w:color w:val="000000" w:themeColor="text1"/>
          <w:sz w:val="28"/>
          <w:szCs w:val="28"/>
        </w:rPr>
        <w:t>е</w:t>
      </w:r>
      <w:r w:rsidR="00A62DD1" w:rsidRPr="00253C82">
        <w:rPr>
          <w:color w:val="000000" w:themeColor="text1"/>
          <w:sz w:val="28"/>
          <w:szCs w:val="28"/>
        </w:rPr>
        <w:t>, транспортны</w:t>
      </w:r>
      <w:r w:rsidR="005453FB">
        <w:rPr>
          <w:color w:val="000000" w:themeColor="text1"/>
          <w:sz w:val="28"/>
          <w:szCs w:val="28"/>
        </w:rPr>
        <w:t>е</w:t>
      </w:r>
      <w:proofErr w:type="gramEnd"/>
      <w:r w:rsidR="00A62DD1" w:rsidRPr="00253C82">
        <w:rPr>
          <w:color w:val="000000" w:themeColor="text1"/>
          <w:sz w:val="28"/>
          <w:szCs w:val="28"/>
        </w:rPr>
        <w:t xml:space="preserve"> средств</w:t>
      </w:r>
      <w:r w:rsidR="005453FB">
        <w:rPr>
          <w:color w:val="000000" w:themeColor="text1"/>
          <w:sz w:val="28"/>
          <w:szCs w:val="28"/>
        </w:rPr>
        <w:t>а</w:t>
      </w:r>
      <w:r w:rsidR="00A62DD1" w:rsidRPr="00253C82">
        <w:rPr>
          <w:color w:val="000000" w:themeColor="text1"/>
          <w:sz w:val="28"/>
          <w:szCs w:val="28"/>
        </w:rPr>
        <w:t xml:space="preserve"> и перевозимым ими грузам;</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49586F">
        <w:rPr>
          <w:color w:val="000000" w:themeColor="text1"/>
          <w:sz w:val="28"/>
          <w:szCs w:val="28"/>
        </w:rPr>
        <w:t>)</w:t>
      </w:r>
      <w:r w:rsidR="00A62DD1" w:rsidRPr="0049586F">
        <w:rPr>
          <w:color w:val="000000" w:themeColor="text1"/>
          <w:sz w:val="28"/>
          <w:szCs w:val="28"/>
        </w:rPr>
        <w:tab/>
        <w:t>при проведении документарной проверки – в течение десяти рабочих дней со дня получения мотивированного запроса о предоставлении документов направить в ГУ РЭК Тверской области указанные в запросе документы;</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49586F">
        <w:rPr>
          <w:color w:val="000000" w:themeColor="text1"/>
          <w:sz w:val="28"/>
          <w:szCs w:val="28"/>
        </w:rPr>
        <w:t>)</w:t>
      </w:r>
      <w:r w:rsidR="00A62DD1" w:rsidRPr="0049586F">
        <w:rPr>
          <w:color w:val="000000" w:themeColor="text1"/>
          <w:sz w:val="28"/>
          <w:szCs w:val="28"/>
        </w:rPr>
        <w:tab/>
        <w:t>исполнять в установленный срок предписания об устранении нарушений обязательных требований, выданные по результатам проверки;</w:t>
      </w:r>
    </w:p>
    <w:p w:rsidR="00A62DD1" w:rsidRPr="0049586F" w:rsidRDefault="000A7F82"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49586F">
        <w:rPr>
          <w:color w:val="000000" w:themeColor="text1"/>
          <w:sz w:val="28"/>
          <w:szCs w:val="28"/>
        </w:rPr>
        <w:t>)</w:t>
      </w:r>
      <w:r w:rsidR="00A62DD1" w:rsidRPr="0049586F">
        <w:rPr>
          <w:color w:val="000000" w:themeColor="text1"/>
          <w:sz w:val="28"/>
          <w:szCs w:val="28"/>
        </w:rPr>
        <w:tab/>
      </w:r>
      <w:proofErr w:type="gramStart"/>
      <w:r w:rsidR="00A62DD1" w:rsidRPr="0049586F">
        <w:rPr>
          <w:color w:val="000000" w:themeColor="text1"/>
          <w:sz w:val="28"/>
          <w:szCs w:val="28"/>
        </w:rPr>
        <w:t>осуществлять иные обязанности</w:t>
      </w:r>
      <w:proofErr w:type="gramEnd"/>
      <w:r w:rsidR="00A62DD1" w:rsidRPr="0049586F">
        <w:rPr>
          <w:color w:val="000000" w:themeColor="text1"/>
          <w:sz w:val="28"/>
          <w:szCs w:val="28"/>
        </w:rPr>
        <w:t>, предусмотренные законодательством Российской Федерации.</w:t>
      </w:r>
    </w:p>
    <w:p w:rsidR="00581ACD" w:rsidRPr="00AD18CA" w:rsidRDefault="00581ACD" w:rsidP="0095702A">
      <w:pPr>
        <w:tabs>
          <w:tab w:val="left" w:pos="1418"/>
        </w:tabs>
        <w:autoSpaceDE w:val="0"/>
        <w:autoSpaceDN w:val="0"/>
        <w:adjustRightInd w:val="0"/>
        <w:ind w:firstLine="851"/>
        <w:jc w:val="both"/>
        <w:rPr>
          <w:color w:val="000000" w:themeColor="text1"/>
          <w:sz w:val="28"/>
          <w:szCs w:val="28"/>
        </w:rPr>
      </w:pPr>
    </w:p>
    <w:p w:rsidR="005453FB" w:rsidRDefault="006D2388" w:rsidP="00951088">
      <w:pPr>
        <w:tabs>
          <w:tab w:val="left" w:pos="1418"/>
        </w:tabs>
        <w:autoSpaceDE w:val="0"/>
        <w:autoSpaceDN w:val="0"/>
        <w:adjustRightInd w:val="0"/>
        <w:jc w:val="center"/>
        <w:rPr>
          <w:b/>
          <w:bCs/>
          <w:color w:val="000000" w:themeColor="text1"/>
          <w:sz w:val="28"/>
          <w:szCs w:val="28"/>
        </w:rPr>
      </w:pPr>
      <w:r w:rsidRPr="00AD18CA">
        <w:rPr>
          <w:b/>
          <w:bCs/>
          <w:color w:val="000000" w:themeColor="text1"/>
          <w:sz w:val="28"/>
          <w:szCs w:val="28"/>
        </w:rPr>
        <w:t xml:space="preserve">Подраздел </w:t>
      </w:r>
      <w:r w:rsidRPr="00AD18CA">
        <w:rPr>
          <w:b/>
          <w:bCs/>
          <w:color w:val="000000" w:themeColor="text1"/>
          <w:sz w:val="28"/>
          <w:szCs w:val="28"/>
          <w:lang w:val="en-US"/>
        </w:rPr>
        <w:t>VII</w:t>
      </w:r>
    </w:p>
    <w:p w:rsidR="00522698" w:rsidRPr="00AD18CA" w:rsidRDefault="00090AB9" w:rsidP="00951088">
      <w:pPr>
        <w:tabs>
          <w:tab w:val="left" w:pos="1418"/>
        </w:tabs>
        <w:autoSpaceDE w:val="0"/>
        <w:autoSpaceDN w:val="0"/>
        <w:adjustRightInd w:val="0"/>
        <w:jc w:val="center"/>
        <w:rPr>
          <w:b/>
          <w:bCs/>
          <w:color w:val="000000" w:themeColor="text1"/>
          <w:sz w:val="28"/>
          <w:szCs w:val="28"/>
        </w:rPr>
      </w:pPr>
      <w:r w:rsidRPr="00AD18CA">
        <w:rPr>
          <w:b/>
          <w:bCs/>
          <w:color w:val="000000" w:themeColor="text1"/>
          <w:sz w:val="28"/>
          <w:szCs w:val="28"/>
        </w:rPr>
        <w:t xml:space="preserve"> </w:t>
      </w:r>
      <w:r w:rsidR="008519A0" w:rsidRPr="00AD18CA">
        <w:rPr>
          <w:b/>
          <w:bCs/>
          <w:color w:val="000000" w:themeColor="text1"/>
          <w:sz w:val="28"/>
          <w:szCs w:val="28"/>
        </w:rPr>
        <w:t>Результат</w:t>
      </w:r>
      <w:r w:rsidR="00522698" w:rsidRPr="00AD18CA">
        <w:rPr>
          <w:b/>
          <w:bCs/>
          <w:color w:val="000000" w:themeColor="text1"/>
          <w:sz w:val="28"/>
          <w:szCs w:val="28"/>
        </w:rPr>
        <w:t xml:space="preserve"> </w:t>
      </w:r>
      <w:r w:rsidR="000A7F82">
        <w:rPr>
          <w:b/>
          <w:bCs/>
          <w:color w:val="000000" w:themeColor="text1"/>
          <w:sz w:val="28"/>
          <w:szCs w:val="28"/>
        </w:rPr>
        <w:t xml:space="preserve">осуществления регионального </w:t>
      </w:r>
      <w:proofErr w:type="gramStart"/>
      <w:r w:rsidR="00522698" w:rsidRPr="00AD18CA">
        <w:rPr>
          <w:b/>
          <w:bCs/>
          <w:color w:val="000000" w:themeColor="text1"/>
          <w:sz w:val="28"/>
          <w:szCs w:val="28"/>
        </w:rPr>
        <w:t>государственной</w:t>
      </w:r>
      <w:proofErr w:type="gramEnd"/>
      <w:r w:rsidR="00522698" w:rsidRPr="00AD18CA">
        <w:rPr>
          <w:b/>
          <w:bCs/>
          <w:color w:val="000000" w:themeColor="text1"/>
          <w:sz w:val="28"/>
          <w:szCs w:val="28"/>
        </w:rPr>
        <w:t xml:space="preserve"> </w:t>
      </w:r>
      <w:r w:rsidR="000A7F82">
        <w:rPr>
          <w:b/>
          <w:bCs/>
          <w:color w:val="000000" w:themeColor="text1"/>
          <w:sz w:val="28"/>
          <w:szCs w:val="28"/>
        </w:rPr>
        <w:t xml:space="preserve">контроля </w:t>
      </w:r>
    </w:p>
    <w:p w:rsidR="00522698" w:rsidRPr="00AD18CA" w:rsidRDefault="00522698" w:rsidP="00951088">
      <w:pPr>
        <w:tabs>
          <w:tab w:val="left" w:pos="1418"/>
        </w:tabs>
        <w:autoSpaceDE w:val="0"/>
        <w:autoSpaceDN w:val="0"/>
        <w:adjustRightInd w:val="0"/>
        <w:ind w:firstLine="851"/>
        <w:jc w:val="both"/>
        <w:rPr>
          <w:color w:val="000000" w:themeColor="text1"/>
          <w:sz w:val="28"/>
          <w:szCs w:val="28"/>
        </w:rPr>
      </w:pPr>
    </w:p>
    <w:p w:rsidR="00FB12D4" w:rsidRPr="003A77DB" w:rsidRDefault="006D2388" w:rsidP="00387991">
      <w:pPr>
        <w:tabs>
          <w:tab w:val="left" w:pos="1418"/>
        </w:tabs>
        <w:autoSpaceDE w:val="0"/>
        <w:autoSpaceDN w:val="0"/>
        <w:adjustRightInd w:val="0"/>
        <w:ind w:firstLine="851"/>
        <w:jc w:val="both"/>
        <w:rPr>
          <w:color w:val="000000" w:themeColor="text1"/>
          <w:sz w:val="28"/>
          <w:szCs w:val="28"/>
        </w:rPr>
      </w:pPr>
      <w:r w:rsidRPr="003A77DB">
        <w:rPr>
          <w:color w:val="000000" w:themeColor="text1"/>
          <w:sz w:val="28"/>
          <w:szCs w:val="28"/>
        </w:rPr>
        <w:t>1</w:t>
      </w:r>
      <w:r w:rsidR="009A7C77" w:rsidRPr="003A77DB">
        <w:rPr>
          <w:color w:val="000000" w:themeColor="text1"/>
          <w:sz w:val="28"/>
          <w:szCs w:val="28"/>
        </w:rPr>
        <w:t>2</w:t>
      </w:r>
      <w:r w:rsidR="00522698" w:rsidRPr="003A77DB">
        <w:rPr>
          <w:color w:val="000000" w:themeColor="text1"/>
          <w:sz w:val="28"/>
          <w:szCs w:val="28"/>
        </w:rPr>
        <w:t>.</w:t>
      </w:r>
      <w:r w:rsidRPr="003A77DB">
        <w:rPr>
          <w:color w:val="000000" w:themeColor="text1"/>
          <w:sz w:val="28"/>
          <w:szCs w:val="28"/>
        </w:rPr>
        <w:tab/>
      </w:r>
      <w:r w:rsidR="00676964" w:rsidRPr="003A77DB">
        <w:rPr>
          <w:color w:val="000000" w:themeColor="text1"/>
          <w:sz w:val="28"/>
          <w:szCs w:val="28"/>
        </w:rPr>
        <w:t xml:space="preserve"> Р</w:t>
      </w:r>
      <w:r w:rsidR="00E0317C" w:rsidRPr="003A77DB">
        <w:rPr>
          <w:color w:val="000000" w:themeColor="text1"/>
          <w:sz w:val="28"/>
          <w:szCs w:val="28"/>
        </w:rPr>
        <w:t>езультат</w:t>
      </w:r>
      <w:r w:rsidR="00676964" w:rsidRPr="003A77DB">
        <w:rPr>
          <w:color w:val="000000" w:themeColor="text1"/>
          <w:sz w:val="28"/>
          <w:szCs w:val="28"/>
        </w:rPr>
        <w:t>ом</w:t>
      </w:r>
      <w:r w:rsidR="00E0317C" w:rsidRPr="003A77DB">
        <w:rPr>
          <w:color w:val="000000" w:themeColor="text1"/>
          <w:sz w:val="28"/>
          <w:szCs w:val="28"/>
        </w:rPr>
        <w:t xml:space="preserve"> </w:t>
      </w:r>
      <w:r w:rsidR="003B397C">
        <w:rPr>
          <w:color w:val="000000" w:themeColor="text1"/>
          <w:sz w:val="28"/>
          <w:szCs w:val="28"/>
        </w:rPr>
        <w:t xml:space="preserve">осуществления регионального государственного контроля </w:t>
      </w:r>
      <w:r w:rsidR="00676964" w:rsidRPr="003A77DB">
        <w:rPr>
          <w:color w:val="000000" w:themeColor="text1"/>
          <w:sz w:val="28"/>
          <w:szCs w:val="28"/>
        </w:rPr>
        <w:t>является</w:t>
      </w:r>
      <w:r w:rsidR="00B4554F" w:rsidRPr="003A77DB">
        <w:rPr>
          <w:color w:val="000000" w:themeColor="text1"/>
          <w:sz w:val="28"/>
          <w:szCs w:val="28"/>
        </w:rPr>
        <w:t>:</w:t>
      </w:r>
    </w:p>
    <w:p w:rsidR="00CD303C" w:rsidRPr="003A77DB" w:rsidRDefault="003B397C" w:rsidP="00CD303C">
      <w:pPr>
        <w:pStyle w:val="ConsPlusNormal"/>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1</w:t>
      </w:r>
      <w:r w:rsidR="00CD303C" w:rsidRPr="003A77DB">
        <w:rPr>
          <w:rFonts w:ascii="Times New Roman" w:hAnsi="Times New Roman" w:cs="Times New Roman"/>
          <w:color w:val="000000" w:themeColor="text1"/>
          <w:sz w:val="28"/>
          <w:szCs w:val="28"/>
        </w:rPr>
        <w:t>)</w:t>
      </w:r>
      <w:r w:rsidR="00CD303C" w:rsidRPr="003A77DB">
        <w:rPr>
          <w:rFonts w:ascii="Times New Roman" w:hAnsi="Times New Roman" w:cs="Times New Roman"/>
          <w:color w:val="000000" w:themeColor="text1"/>
          <w:sz w:val="28"/>
          <w:szCs w:val="28"/>
        </w:rPr>
        <w:tab/>
      </w:r>
      <w:r w:rsidR="00EB082A" w:rsidRPr="003A77DB">
        <w:rPr>
          <w:rFonts w:ascii="Times New Roman" w:hAnsi="Times New Roman" w:cs="Times New Roman"/>
          <w:color w:val="000000" w:themeColor="text1"/>
          <w:sz w:val="28"/>
          <w:szCs w:val="28"/>
        </w:rPr>
        <w:t>отчет</w:t>
      </w:r>
      <w:r w:rsidR="00C34D4E" w:rsidRPr="003A77DB">
        <w:rPr>
          <w:rFonts w:ascii="Times New Roman" w:hAnsi="Times New Roman" w:cs="Times New Roman"/>
          <w:color w:val="000000" w:themeColor="text1"/>
          <w:sz w:val="28"/>
          <w:szCs w:val="28"/>
        </w:rPr>
        <w:t xml:space="preserve"> </w:t>
      </w:r>
      <w:r w:rsidR="00090AB9" w:rsidRPr="003A77DB">
        <w:rPr>
          <w:rFonts w:ascii="Times New Roman" w:hAnsi="Times New Roman" w:cs="Times New Roman"/>
          <w:color w:val="000000" w:themeColor="text1"/>
          <w:sz w:val="28"/>
          <w:szCs w:val="28"/>
        </w:rPr>
        <w:t xml:space="preserve"> о </w:t>
      </w:r>
      <w:r w:rsidR="005C7F0B" w:rsidRPr="003A77DB">
        <w:rPr>
          <w:rFonts w:ascii="Times New Roman" w:eastAsia="Times New Roman" w:hAnsi="Times New Roman" w:cs="Times New Roman"/>
          <w:color w:val="000000" w:themeColor="text1"/>
          <w:sz w:val="28"/>
          <w:szCs w:val="28"/>
          <w:lang w:eastAsia="ru-RU"/>
        </w:rPr>
        <w:t>проведени</w:t>
      </w:r>
      <w:r w:rsidR="00090AB9" w:rsidRPr="003A77DB">
        <w:rPr>
          <w:rFonts w:ascii="Times New Roman" w:eastAsia="Times New Roman" w:hAnsi="Times New Roman" w:cs="Times New Roman"/>
          <w:color w:val="000000" w:themeColor="text1"/>
          <w:sz w:val="28"/>
          <w:szCs w:val="28"/>
          <w:lang w:eastAsia="ru-RU"/>
        </w:rPr>
        <w:t>и</w:t>
      </w:r>
      <w:r w:rsidR="005C7F0B" w:rsidRPr="003A77DB">
        <w:rPr>
          <w:rFonts w:ascii="Times New Roman" w:eastAsia="Times New Roman" w:hAnsi="Times New Roman" w:cs="Times New Roman"/>
          <w:color w:val="000000" w:themeColor="text1"/>
          <w:sz w:val="28"/>
          <w:szCs w:val="28"/>
          <w:lang w:eastAsia="ru-RU"/>
        </w:rPr>
        <w:t xml:space="preserve"> систематического наблюдения и анализа </w:t>
      </w:r>
      <w:r w:rsidR="00B4554F" w:rsidRPr="003A77DB">
        <w:rPr>
          <w:rFonts w:ascii="Times New Roman" w:eastAsia="Times New Roman" w:hAnsi="Times New Roman" w:cs="Times New Roman"/>
          <w:bCs/>
          <w:color w:val="000000" w:themeColor="text1"/>
          <w:sz w:val="28"/>
          <w:szCs w:val="28"/>
          <w:lang w:eastAsia="ru-RU"/>
        </w:rPr>
        <w:t>за соблюдением стандартов раскрытия информации</w:t>
      </w:r>
      <w:r w:rsidR="003A77DB" w:rsidRPr="003A77DB">
        <w:rPr>
          <w:rFonts w:ascii="Times New Roman" w:hAnsi="Times New Roman" w:cs="Times New Roman"/>
          <w:color w:val="000000" w:themeColor="text1"/>
          <w:sz w:val="28"/>
          <w:szCs w:val="28"/>
        </w:rPr>
        <w:t xml:space="preserve"> по форме согласно приложению 1 к настоящему Административному регламенту (далее также - отчет, отчет о проведении систематического наблюдения и анализа);</w:t>
      </w:r>
    </w:p>
    <w:p w:rsidR="00A62DD1" w:rsidRPr="003A77DB" w:rsidRDefault="003B397C" w:rsidP="003B397C">
      <w:pPr>
        <w:autoSpaceDE w:val="0"/>
        <w:autoSpaceDN w:val="0"/>
        <w:adjustRightInd w:val="0"/>
        <w:ind w:firstLine="708"/>
        <w:jc w:val="both"/>
        <w:rPr>
          <w:color w:val="000000" w:themeColor="text1"/>
          <w:sz w:val="28"/>
          <w:szCs w:val="28"/>
        </w:rPr>
      </w:pPr>
      <w:r>
        <w:rPr>
          <w:color w:val="000000" w:themeColor="text1"/>
          <w:sz w:val="28"/>
          <w:szCs w:val="28"/>
        </w:rPr>
        <w:t>2</w:t>
      </w:r>
      <w:r w:rsidR="00A62DD1" w:rsidRPr="003A77DB">
        <w:rPr>
          <w:color w:val="000000" w:themeColor="text1"/>
          <w:sz w:val="28"/>
          <w:szCs w:val="28"/>
        </w:rPr>
        <w:t>)</w:t>
      </w:r>
      <w:r w:rsidR="00A62DD1" w:rsidRPr="003A77DB">
        <w:rPr>
          <w:color w:val="000000" w:themeColor="text1"/>
          <w:sz w:val="28"/>
          <w:szCs w:val="28"/>
        </w:rPr>
        <w:tab/>
        <w:t>акт проверки (плановой, внеплановой (выездной, документарной) по форме согласно приложению 3 к приказу</w:t>
      </w:r>
      <w:r>
        <w:rPr>
          <w:color w:val="000000" w:themeColor="text1"/>
          <w:sz w:val="28"/>
          <w:szCs w:val="28"/>
        </w:rPr>
        <w:t xml:space="preserve"> от 30.04.2009</w:t>
      </w:r>
      <w:r w:rsidR="00A62DD1" w:rsidRPr="003A77DB">
        <w:rPr>
          <w:color w:val="000000" w:themeColor="text1"/>
          <w:sz w:val="28"/>
          <w:szCs w:val="28"/>
        </w:rPr>
        <w:t xml:space="preserve"> </w:t>
      </w:r>
      <w:r w:rsidRPr="003A77DB">
        <w:rPr>
          <w:color w:val="000000" w:themeColor="text1"/>
          <w:sz w:val="28"/>
          <w:szCs w:val="28"/>
        </w:rPr>
        <w:t>№ 141</w:t>
      </w:r>
      <w:r w:rsidRPr="003B397C">
        <w:rPr>
          <w:sz w:val="28"/>
          <w:szCs w:val="28"/>
        </w:rPr>
        <w:t xml:space="preserve"> </w:t>
      </w:r>
      <w:r w:rsidR="00A62DD1" w:rsidRPr="003A77DB">
        <w:rPr>
          <w:color w:val="000000" w:themeColor="text1"/>
          <w:sz w:val="28"/>
          <w:szCs w:val="28"/>
        </w:rPr>
        <w:t xml:space="preserve">Министерства экономического развития Российской Федерации </w:t>
      </w:r>
      <w:r>
        <w:rPr>
          <w:color w:val="000000" w:themeColor="text1"/>
          <w:sz w:val="28"/>
          <w:szCs w:val="28"/>
        </w:rPr>
        <w:t>«</w:t>
      </w:r>
      <w:r>
        <w:rPr>
          <w:sz w:val="28"/>
          <w:szCs w:val="28"/>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62DD1" w:rsidRPr="003A77DB">
        <w:rPr>
          <w:color w:val="000000" w:themeColor="text1"/>
          <w:sz w:val="28"/>
          <w:szCs w:val="28"/>
        </w:rPr>
        <w:t>;</w:t>
      </w:r>
    </w:p>
    <w:p w:rsidR="00A62DD1" w:rsidRPr="00FC62DB" w:rsidRDefault="003B397C"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3A77DB">
        <w:rPr>
          <w:color w:val="000000" w:themeColor="text1"/>
          <w:sz w:val="28"/>
          <w:szCs w:val="28"/>
        </w:rPr>
        <w:t>)</w:t>
      </w:r>
      <w:r w:rsidR="00A62DD1" w:rsidRPr="003A77DB">
        <w:rPr>
          <w:color w:val="000000" w:themeColor="text1"/>
          <w:sz w:val="28"/>
          <w:szCs w:val="28"/>
        </w:rPr>
        <w:tab/>
        <w:t xml:space="preserve">выдача предписания субъекту </w:t>
      </w:r>
      <w:r w:rsidR="00A62DD1" w:rsidRPr="00FC62DB">
        <w:rPr>
          <w:color w:val="000000" w:themeColor="text1"/>
          <w:sz w:val="28"/>
          <w:szCs w:val="28"/>
        </w:rPr>
        <w:t xml:space="preserve">проверки об устранении выявленных нарушений обязательных требований по форме согласно приложению </w:t>
      </w:r>
      <w:r w:rsidR="003A77DB">
        <w:rPr>
          <w:color w:val="000000" w:themeColor="text1"/>
          <w:sz w:val="28"/>
          <w:szCs w:val="28"/>
        </w:rPr>
        <w:t>2</w:t>
      </w:r>
      <w:r w:rsidR="00A62DD1" w:rsidRPr="00FC62DB">
        <w:rPr>
          <w:color w:val="000000" w:themeColor="text1"/>
          <w:sz w:val="28"/>
          <w:szCs w:val="28"/>
        </w:rPr>
        <w:t xml:space="preserve"> к настоящему Административному регламенту (далее – предписание);</w:t>
      </w:r>
    </w:p>
    <w:p w:rsidR="00A62DD1" w:rsidRPr="00FC62DB" w:rsidRDefault="003B397C" w:rsidP="00A62DD1">
      <w:pPr>
        <w:pStyle w:val="ConsPlusNormal"/>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A62DD1" w:rsidRPr="00FC62DB">
        <w:rPr>
          <w:rFonts w:ascii="Times New Roman" w:hAnsi="Times New Roman" w:cs="Times New Roman"/>
          <w:color w:val="000000" w:themeColor="text1"/>
          <w:sz w:val="28"/>
          <w:szCs w:val="28"/>
        </w:rPr>
        <w:t>)</w:t>
      </w:r>
      <w:r w:rsidR="00A62DD1" w:rsidRPr="00FC62DB">
        <w:rPr>
          <w:rFonts w:ascii="Times New Roman" w:hAnsi="Times New Roman" w:cs="Times New Roman"/>
          <w:color w:val="000000" w:themeColor="text1"/>
          <w:sz w:val="28"/>
          <w:szCs w:val="28"/>
        </w:rPr>
        <w:tab/>
        <w:t xml:space="preserve">устранение выявленных нарушений требований законодательства </w:t>
      </w:r>
      <w:r w:rsidR="00A62DD1" w:rsidRPr="00FC62DB">
        <w:rPr>
          <w:rFonts w:ascii="Times New Roman" w:hAnsi="Times New Roman" w:cs="Times New Roman"/>
          <w:color w:val="000000" w:themeColor="text1"/>
          <w:sz w:val="28"/>
          <w:szCs w:val="28"/>
        </w:rPr>
        <w:lastRenderedPageBreak/>
        <w:t>Российской Федерации о государственном регулировании тарифов;</w:t>
      </w:r>
    </w:p>
    <w:p w:rsidR="00A62DD1" w:rsidRPr="00FC62DB" w:rsidRDefault="003B397C" w:rsidP="00A62DD1">
      <w:pPr>
        <w:pStyle w:val="ConsPlusNonformat"/>
        <w:widowControl/>
        <w:tabs>
          <w:tab w:val="left" w:pos="1418"/>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A62DD1" w:rsidRPr="00FC62DB">
        <w:rPr>
          <w:rFonts w:ascii="Times New Roman" w:hAnsi="Times New Roman" w:cs="Times New Roman"/>
          <w:color w:val="000000" w:themeColor="text1"/>
          <w:sz w:val="28"/>
          <w:szCs w:val="28"/>
        </w:rPr>
        <w:t>)</w:t>
      </w:r>
      <w:r w:rsidR="00A62DD1" w:rsidRPr="00FC62DB">
        <w:rPr>
          <w:rFonts w:ascii="Times New Roman" w:hAnsi="Times New Roman" w:cs="Times New Roman"/>
          <w:color w:val="000000" w:themeColor="text1"/>
          <w:sz w:val="28"/>
          <w:szCs w:val="28"/>
        </w:rPr>
        <w:tab/>
        <w:t>привлечение должностных лиц и юридических лиц к административной ответственности за совершение административных правонарушений, предусмотренных КоАП РФ;</w:t>
      </w:r>
    </w:p>
    <w:p w:rsidR="00A62DD1" w:rsidRPr="00E74BDE" w:rsidRDefault="003B397C" w:rsidP="00A62DD1">
      <w:pPr>
        <w:autoSpaceDE w:val="0"/>
        <w:autoSpaceDN w:val="0"/>
        <w:adjustRightInd w:val="0"/>
        <w:ind w:firstLine="851"/>
        <w:jc w:val="both"/>
        <w:rPr>
          <w:color w:val="000000" w:themeColor="text1"/>
          <w:sz w:val="28"/>
          <w:szCs w:val="28"/>
        </w:rPr>
      </w:pPr>
      <w:r>
        <w:rPr>
          <w:color w:val="000000" w:themeColor="text1"/>
          <w:sz w:val="28"/>
          <w:szCs w:val="28"/>
        </w:rPr>
        <w:t>6</w:t>
      </w:r>
      <w:r w:rsidR="00A62DD1" w:rsidRPr="00FC62DB">
        <w:rPr>
          <w:color w:val="000000" w:themeColor="text1"/>
          <w:sz w:val="28"/>
          <w:szCs w:val="28"/>
        </w:rPr>
        <w:t>)</w:t>
      </w:r>
      <w:r w:rsidR="00A62DD1" w:rsidRPr="00FC62DB">
        <w:rPr>
          <w:color w:val="000000" w:themeColor="text1"/>
          <w:sz w:val="28"/>
          <w:szCs w:val="28"/>
        </w:rPr>
        <w:tab/>
        <w:t xml:space="preserve">направление материалов проверки </w:t>
      </w:r>
      <w:r w:rsidR="00A62DD1" w:rsidRPr="00E74BDE">
        <w:rPr>
          <w:color w:val="000000" w:themeColor="text1"/>
          <w:sz w:val="28"/>
          <w:szCs w:val="28"/>
        </w:rPr>
        <w:t xml:space="preserve">для </w:t>
      </w:r>
      <w:proofErr w:type="gramStart"/>
      <w:r w:rsidR="00A62DD1" w:rsidRPr="00E74BDE">
        <w:rPr>
          <w:color w:val="000000" w:themeColor="text1"/>
          <w:sz w:val="28"/>
          <w:szCs w:val="28"/>
        </w:rPr>
        <w:t>пересмотра</w:t>
      </w:r>
      <w:proofErr w:type="gramEnd"/>
      <w:r w:rsidR="00A62DD1" w:rsidRPr="00E74BDE">
        <w:rPr>
          <w:color w:val="000000" w:themeColor="text1"/>
          <w:sz w:val="28"/>
          <w:szCs w:val="28"/>
        </w:rPr>
        <w:t xml:space="preserve"> регулируемых государством цен (тарифов) в порядке, предусмотренном законодательством Российской Федерации;</w:t>
      </w:r>
    </w:p>
    <w:p w:rsidR="00A62DD1" w:rsidRPr="00E74BDE" w:rsidRDefault="003B397C" w:rsidP="00A62DD1">
      <w:pPr>
        <w:autoSpaceDE w:val="0"/>
        <w:autoSpaceDN w:val="0"/>
        <w:adjustRightInd w:val="0"/>
        <w:ind w:firstLine="851"/>
        <w:jc w:val="both"/>
        <w:rPr>
          <w:color w:val="000000" w:themeColor="text1"/>
          <w:sz w:val="28"/>
          <w:szCs w:val="28"/>
        </w:rPr>
      </w:pPr>
      <w:r>
        <w:rPr>
          <w:color w:val="000000" w:themeColor="text1"/>
          <w:sz w:val="28"/>
          <w:szCs w:val="28"/>
        </w:rPr>
        <w:t>7</w:t>
      </w:r>
      <w:r w:rsidR="00A62DD1" w:rsidRPr="00E74BDE">
        <w:rPr>
          <w:color w:val="000000" w:themeColor="text1"/>
          <w:sz w:val="28"/>
          <w:szCs w:val="28"/>
        </w:rPr>
        <w:t>)</w:t>
      </w:r>
      <w:r w:rsidR="00A62DD1" w:rsidRPr="00E74BDE">
        <w:rPr>
          <w:color w:val="000000" w:themeColor="text1"/>
          <w:sz w:val="28"/>
          <w:szCs w:val="28"/>
        </w:rPr>
        <w:tab/>
      </w:r>
      <w:r w:rsidR="00A62DD1">
        <w:rPr>
          <w:color w:val="000000" w:themeColor="text1"/>
          <w:sz w:val="28"/>
          <w:szCs w:val="28"/>
        </w:rPr>
        <w:t>объявление</w:t>
      </w:r>
      <w:r w:rsidR="00A62DD1" w:rsidRPr="00E74BDE">
        <w:rPr>
          <w:color w:val="000000" w:themeColor="text1"/>
          <w:sz w:val="28"/>
          <w:szCs w:val="28"/>
        </w:rPr>
        <w:t xml:space="preserve"> предостережения о недопустимости нарушения обязательных требований.</w:t>
      </w:r>
    </w:p>
    <w:p w:rsidR="00FA553F" w:rsidRPr="00AD18CA" w:rsidRDefault="00FA553F" w:rsidP="00170151">
      <w:pPr>
        <w:tabs>
          <w:tab w:val="left" w:pos="1418"/>
        </w:tabs>
        <w:autoSpaceDE w:val="0"/>
        <w:autoSpaceDN w:val="0"/>
        <w:adjustRightInd w:val="0"/>
        <w:rPr>
          <w:bCs/>
          <w:color w:val="000000" w:themeColor="text1"/>
          <w:sz w:val="28"/>
          <w:szCs w:val="28"/>
        </w:rPr>
      </w:pPr>
    </w:p>
    <w:p w:rsidR="00B11AC5" w:rsidRPr="003F07FE" w:rsidRDefault="00B11AC5" w:rsidP="00B11AC5">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 xml:space="preserve">Раздел </w:t>
      </w:r>
      <w:r w:rsidRPr="00AD18CA">
        <w:rPr>
          <w:b/>
          <w:color w:val="000000" w:themeColor="text1"/>
          <w:sz w:val="28"/>
          <w:szCs w:val="28"/>
          <w:lang w:val="en-US"/>
        </w:rPr>
        <w:t>II</w:t>
      </w:r>
    </w:p>
    <w:p w:rsidR="00ED4020" w:rsidRDefault="00B11AC5" w:rsidP="00B11AC5">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 xml:space="preserve">Требования к порядку </w:t>
      </w:r>
      <w:r w:rsidR="00ED4020">
        <w:rPr>
          <w:b/>
          <w:color w:val="000000" w:themeColor="text1"/>
          <w:sz w:val="28"/>
          <w:szCs w:val="28"/>
        </w:rPr>
        <w:t xml:space="preserve">осуществления регионального </w:t>
      </w:r>
    </w:p>
    <w:p w:rsidR="00B11AC5" w:rsidRPr="00AD18CA" w:rsidRDefault="00ED4020" w:rsidP="00B11AC5">
      <w:pPr>
        <w:tabs>
          <w:tab w:val="left" w:pos="1418"/>
        </w:tabs>
        <w:autoSpaceDE w:val="0"/>
        <w:autoSpaceDN w:val="0"/>
        <w:adjustRightInd w:val="0"/>
        <w:jc w:val="center"/>
        <w:outlineLvl w:val="1"/>
        <w:rPr>
          <w:b/>
          <w:color w:val="000000" w:themeColor="text1"/>
          <w:sz w:val="28"/>
          <w:szCs w:val="28"/>
        </w:rPr>
      </w:pPr>
      <w:r>
        <w:rPr>
          <w:b/>
          <w:color w:val="000000" w:themeColor="text1"/>
          <w:sz w:val="28"/>
          <w:szCs w:val="28"/>
        </w:rPr>
        <w:t xml:space="preserve">государственного контроля </w:t>
      </w:r>
    </w:p>
    <w:p w:rsidR="00B11AC5" w:rsidRPr="00AD18CA" w:rsidRDefault="00B11AC5" w:rsidP="00B11AC5">
      <w:pPr>
        <w:tabs>
          <w:tab w:val="left" w:pos="1418"/>
        </w:tabs>
        <w:rPr>
          <w:color w:val="000000" w:themeColor="text1"/>
          <w:sz w:val="28"/>
          <w:szCs w:val="28"/>
        </w:rPr>
      </w:pPr>
    </w:p>
    <w:p w:rsidR="00123827" w:rsidRDefault="00B11AC5" w:rsidP="00B11AC5">
      <w:pPr>
        <w:tabs>
          <w:tab w:val="left" w:pos="1418"/>
        </w:tabs>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w:t>
      </w:r>
      <w:r w:rsidR="003305BF" w:rsidRPr="00AD18CA">
        <w:rPr>
          <w:b/>
          <w:color w:val="000000" w:themeColor="text1"/>
          <w:sz w:val="28"/>
          <w:szCs w:val="28"/>
        </w:rPr>
        <w:t xml:space="preserve"> </w:t>
      </w:r>
    </w:p>
    <w:p w:rsidR="00B11AC5" w:rsidRPr="00AD18CA" w:rsidRDefault="00B11AC5" w:rsidP="00B11AC5">
      <w:pPr>
        <w:tabs>
          <w:tab w:val="left" w:pos="1418"/>
        </w:tabs>
        <w:jc w:val="center"/>
        <w:rPr>
          <w:b/>
          <w:color w:val="000000" w:themeColor="text1"/>
          <w:sz w:val="28"/>
          <w:szCs w:val="28"/>
        </w:rPr>
      </w:pPr>
      <w:r w:rsidRPr="00AD18CA">
        <w:rPr>
          <w:b/>
          <w:color w:val="000000" w:themeColor="text1"/>
          <w:sz w:val="28"/>
          <w:szCs w:val="28"/>
        </w:rPr>
        <w:t>Порядок информирования об исполнении государственной функции</w:t>
      </w:r>
    </w:p>
    <w:p w:rsidR="00B11AC5" w:rsidRPr="00AD18CA" w:rsidRDefault="00B11AC5" w:rsidP="00170151">
      <w:pPr>
        <w:tabs>
          <w:tab w:val="left" w:pos="1418"/>
        </w:tabs>
        <w:rPr>
          <w:color w:val="000000" w:themeColor="text1"/>
          <w:sz w:val="28"/>
          <w:szCs w:val="28"/>
        </w:rPr>
      </w:pPr>
    </w:p>
    <w:p w:rsidR="00A62DD1" w:rsidRPr="00FC62DB" w:rsidRDefault="00A62DD1"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FC62DB">
        <w:rPr>
          <w:rFonts w:ascii="Times New Roman" w:hAnsi="Times New Roman" w:cs="Times New Roman"/>
          <w:color w:val="000000" w:themeColor="text1"/>
          <w:sz w:val="28"/>
          <w:szCs w:val="28"/>
        </w:rPr>
        <w:t>14.</w:t>
      </w:r>
      <w:r w:rsidRPr="00FC62DB">
        <w:rPr>
          <w:rFonts w:ascii="Times New Roman" w:hAnsi="Times New Roman" w:cs="Times New Roman"/>
          <w:color w:val="000000" w:themeColor="text1"/>
          <w:sz w:val="28"/>
          <w:szCs w:val="28"/>
        </w:rPr>
        <w:tab/>
        <w:t xml:space="preserve">Информирование о государственной функции и порядке ее исполнения осуществляется непосредственно в ГУ РЭК Тверской области,              с использованием средств электронной или телефонной связи,                                       в информационно-телекоммуникационной сети Интернет, включая </w:t>
      </w:r>
      <w:r w:rsidRPr="00FC62DB">
        <w:rPr>
          <w:rFonts w:ascii="Times New Roman" w:eastAsia="Times New Roman" w:hAnsi="Times New Roman" w:cs="Times New Roman"/>
          <w:color w:val="000000" w:themeColor="text1"/>
          <w:sz w:val="28"/>
          <w:szCs w:val="28"/>
          <w:lang w:eastAsia="ru-RU"/>
        </w:rPr>
        <w:t>федеральную государственную информационную систему «Единый портал государственных и муниципальных услуг (функций)» (далее – Единый портал).</w:t>
      </w:r>
    </w:p>
    <w:p w:rsidR="00A62DD1" w:rsidRPr="00FC62DB" w:rsidRDefault="00A62DD1" w:rsidP="00A62DD1">
      <w:pPr>
        <w:tabs>
          <w:tab w:val="left" w:pos="1418"/>
        </w:tabs>
        <w:ind w:firstLine="851"/>
        <w:jc w:val="both"/>
        <w:rPr>
          <w:color w:val="000000" w:themeColor="text1"/>
          <w:sz w:val="28"/>
          <w:szCs w:val="28"/>
        </w:rPr>
      </w:pPr>
      <w:r w:rsidRPr="00FC62DB">
        <w:rPr>
          <w:color w:val="000000" w:themeColor="text1"/>
          <w:sz w:val="28"/>
          <w:szCs w:val="28"/>
        </w:rPr>
        <w:t>15.</w:t>
      </w:r>
      <w:r w:rsidRPr="00FC62DB">
        <w:rPr>
          <w:color w:val="000000" w:themeColor="text1"/>
          <w:sz w:val="28"/>
          <w:szCs w:val="28"/>
        </w:rPr>
        <w:tab/>
        <w:t>В ГУ РЭК Тверской области информацию о порядке и процедуре исполнения государственной функции можно получить при личном или письменном обращении, обращении по телефону и электронной почте,                        на информационных стендах в помещениях ГУ РЭК Тверской области.</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r w:rsidRPr="00FC62DB">
        <w:rPr>
          <w:color w:val="000000" w:themeColor="text1"/>
          <w:sz w:val="28"/>
          <w:szCs w:val="28"/>
        </w:rPr>
        <w:t>16.</w:t>
      </w:r>
      <w:r w:rsidRPr="00FC62DB">
        <w:rPr>
          <w:color w:val="000000" w:themeColor="text1"/>
          <w:sz w:val="28"/>
          <w:szCs w:val="28"/>
        </w:rPr>
        <w:tab/>
        <w:t>Информирование осуществляется сотрудниками ГУ РЭК Тверской области по следующим вопросам:</w:t>
      </w:r>
    </w:p>
    <w:p w:rsidR="00A62DD1" w:rsidRPr="00FC62DB" w:rsidRDefault="00ED4020" w:rsidP="00A62DD1">
      <w:pPr>
        <w:tabs>
          <w:tab w:val="left" w:pos="1418"/>
        </w:tabs>
        <w:ind w:firstLine="851"/>
        <w:jc w:val="both"/>
        <w:rPr>
          <w:color w:val="000000" w:themeColor="text1"/>
          <w:sz w:val="28"/>
          <w:szCs w:val="28"/>
        </w:rPr>
      </w:pPr>
      <w:r>
        <w:rPr>
          <w:color w:val="000000" w:themeColor="text1"/>
          <w:sz w:val="28"/>
          <w:szCs w:val="28"/>
        </w:rPr>
        <w:t>1</w:t>
      </w:r>
      <w:r w:rsidR="00A62DD1" w:rsidRPr="00FC62DB">
        <w:rPr>
          <w:color w:val="000000" w:themeColor="text1"/>
          <w:sz w:val="28"/>
          <w:szCs w:val="28"/>
        </w:rPr>
        <w:t>)</w:t>
      </w:r>
      <w:r w:rsidR="00A62DD1" w:rsidRPr="00FC62DB">
        <w:rPr>
          <w:color w:val="000000" w:themeColor="text1"/>
          <w:sz w:val="28"/>
          <w:szCs w:val="28"/>
        </w:rPr>
        <w:tab/>
        <w:t>источники получения информации о порядке исполнения государственной функции (включая</w:t>
      </w:r>
      <w:r>
        <w:rPr>
          <w:color w:val="000000" w:themeColor="text1"/>
          <w:sz w:val="28"/>
          <w:szCs w:val="28"/>
        </w:rPr>
        <w:t xml:space="preserve"> информацию о местонахождении и графике работы ГУ РЭК Тверской области, </w:t>
      </w:r>
      <w:r w:rsidR="00A62DD1" w:rsidRPr="00FC62DB">
        <w:rPr>
          <w:color w:val="000000" w:themeColor="text1"/>
          <w:sz w:val="28"/>
          <w:szCs w:val="28"/>
        </w:rPr>
        <w:t>номера телефонов, адреса электронной почты, сайта ГУ РЭК Тверской области</w:t>
      </w:r>
      <w:r w:rsidR="00C5620F" w:rsidRPr="00C5620F">
        <w:rPr>
          <w:color w:val="000000" w:themeColor="text1"/>
          <w:sz w:val="28"/>
          <w:szCs w:val="28"/>
        </w:rPr>
        <w:t xml:space="preserve"> </w:t>
      </w:r>
      <w:r w:rsidR="00C5620F" w:rsidRPr="00251A85">
        <w:rPr>
          <w:color w:val="000000" w:themeColor="text1"/>
          <w:sz w:val="28"/>
          <w:szCs w:val="28"/>
        </w:rPr>
        <w:t>в информационно-телекоммуникационной сети Интернет</w:t>
      </w:r>
      <w:r w:rsidR="00A62DD1" w:rsidRPr="00FC62DB">
        <w:rPr>
          <w:color w:val="000000" w:themeColor="text1"/>
          <w:sz w:val="28"/>
          <w:szCs w:val="28"/>
        </w:rPr>
        <w:t xml:space="preserve">, </w:t>
      </w:r>
      <w:r w:rsidR="00C5620F">
        <w:rPr>
          <w:color w:val="000000" w:themeColor="text1"/>
          <w:sz w:val="28"/>
          <w:szCs w:val="28"/>
        </w:rPr>
        <w:t xml:space="preserve"> </w:t>
      </w:r>
      <w:r w:rsidR="00A62DD1" w:rsidRPr="00FC62DB">
        <w:rPr>
          <w:color w:val="000000" w:themeColor="text1"/>
          <w:sz w:val="28"/>
          <w:szCs w:val="28"/>
        </w:rPr>
        <w:t>адрес</w:t>
      </w:r>
      <w:r>
        <w:rPr>
          <w:color w:val="000000" w:themeColor="text1"/>
          <w:sz w:val="28"/>
          <w:szCs w:val="28"/>
        </w:rPr>
        <w:t xml:space="preserve"> </w:t>
      </w:r>
      <w:r w:rsidR="00A62DD1" w:rsidRPr="00FC62DB">
        <w:rPr>
          <w:color w:val="000000" w:themeColor="text1"/>
          <w:sz w:val="28"/>
          <w:szCs w:val="28"/>
        </w:rPr>
        <w:t xml:space="preserve"> Единого портала)</w:t>
      </w:r>
      <w:r w:rsidR="00123827">
        <w:rPr>
          <w:color w:val="000000" w:themeColor="text1"/>
          <w:sz w:val="28"/>
          <w:szCs w:val="28"/>
        </w:rPr>
        <w:t xml:space="preserve"> (далее – сайт ГУ РЭК Тверской области)</w:t>
      </w:r>
      <w:r w:rsidR="00A62DD1" w:rsidRPr="00FC62DB">
        <w:rPr>
          <w:color w:val="000000" w:themeColor="text1"/>
          <w:sz w:val="28"/>
          <w:szCs w:val="28"/>
        </w:rPr>
        <w:t>;</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FC62DB">
        <w:rPr>
          <w:color w:val="000000" w:themeColor="text1"/>
          <w:sz w:val="28"/>
          <w:szCs w:val="28"/>
        </w:rPr>
        <w:t>)</w:t>
      </w:r>
      <w:r w:rsidR="00A62DD1" w:rsidRPr="00FC62DB">
        <w:rPr>
          <w:color w:val="000000" w:themeColor="text1"/>
          <w:sz w:val="28"/>
          <w:szCs w:val="28"/>
        </w:rPr>
        <w:tab/>
        <w:t>сведения о нормативных правовых актах, регулирующих исполнение государственной функции (наименование, принявший орган, номер, дата принятия);</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FC62DB">
        <w:rPr>
          <w:color w:val="000000" w:themeColor="text1"/>
          <w:sz w:val="28"/>
          <w:szCs w:val="28"/>
        </w:rPr>
        <w:t>)</w:t>
      </w:r>
      <w:r w:rsidR="00A62DD1" w:rsidRPr="00FC62DB">
        <w:rPr>
          <w:color w:val="000000" w:themeColor="text1"/>
          <w:sz w:val="28"/>
          <w:szCs w:val="28"/>
        </w:rPr>
        <w:tab/>
        <w:t>предмет регионального государственного контроля;</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FC62DB">
        <w:rPr>
          <w:color w:val="000000" w:themeColor="text1"/>
          <w:sz w:val="28"/>
          <w:szCs w:val="28"/>
        </w:rPr>
        <w:t>)</w:t>
      </w:r>
      <w:r w:rsidR="00A62DD1" w:rsidRPr="00FC62DB">
        <w:rPr>
          <w:color w:val="000000" w:themeColor="text1"/>
          <w:sz w:val="28"/>
          <w:szCs w:val="28"/>
        </w:rPr>
        <w:tab/>
        <w:t>права и обязанности должностных лиц ГУ РЭК Тверской области          при осуществлении регионального государственного контроля;</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FC62DB">
        <w:rPr>
          <w:color w:val="000000" w:themeColor="text1"/>
          <w:sz w:val="28"/>
          <w:szCs w:val="28"/>
        </w:rPr>
        <w:t>)</w:t>
      </w:r>
      <w:r w:rsidR="00A62DD1" w:rsidRPr="00FC62DB">
        <w:rPr>
          <w:color w:val="000000" w:themeColor="text1"/>
          <w:sz w:val="28"/>
          <w:szCs w:val="28"/>
        </w:rPr>
        <w:tab/>
        <w:t>права и обязанности лиц, в отношении которых осуществляются мероприятия по региональному государственному контролю;</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6</w:t>
      </w:r>
      <w:r w:rsidR="00A62DD1" w:rsidRPr="00FC62DB">
        <w:rPr>
          <w:color w:val="000000" w:themeColor="text1"/>
          <w:sz w:val="28"/>
          <w:szCs w:val="28"/>
        </w:rPr>
        <w:t>)</w:t>
      </w:r>
      <w:r w:rsidR="00A62DD1" w:rsidRPr="00FC62DB">
        <w:rPr>
          <w:color w:val="000000" w:themeColor="text1"/>
          <w:sz w:val="28"/>
          <w:szCs w:val="28"/>
        </w:rPr>
        <w:tab/>
        <w:t xml:space="preserve">информация о </w:t>
      </w:r>
      <w:proofErr w:type="spellStart"/>
      <w:r w:rsidR="00A62DD1" w:rsidRPr="00FC62DB">
        <w:rPr>
          <w:color w:val="000000" w:themeColor="text1"/>
          <w:sz w:val="28"/>
          <w:szCs w:val="28"/>
        </w:rPr>
        <w:t>возмездности</w:t>
      </w:r>
      <w:proofErr w:type="spellEnd"/>
      <w:r w:rsidR="00A62DD1" w:rsidRPr="00FC62DB">
        <w:rPr>
          <w:color w:val="000000" w:themeColor="text1"/>
          <w:sz w:val="28"/>
          <w:szCs w:val="28"/>
        </w:rPr>
        <w:t xml:space="preserve"> (безвозмездности) исполнения государственной функции;</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FC62DB">
        <w:rPr>
          <w:color w:val="000000" w:themeColor="text1"/>
          <w:sz w:val="28"/>
          <w:szCs w:val="28"/>
        </w:rPr>
        <w:t>)</w:t>
      </w:r>
      <w:r w:rsidR="00A62DD1" w:rsidRPr="00FC62DB">
        <w:rPr>
          <w:color w:val="000000" w:themeColor="text1"/>
          <w:sz w:val="28"/>
          <w:szCs w:val="28"/>
        </w:rPr>
        <w:tab/>
        <w:t>сроки исполнения государственной функции;</w:t>
      </w:r>
    </w:p>
    <w:p w:rsidR="00A62DD1" w:rsidRPr="00FC62DB" w:rsidRDefault="00ED4020" w:rsidP="00A62DD1">
      <w:pPr>
        <w:tabs>
          <w:tab w:val="left" w:pos="1418"/>
        </w:tabs>
        <w:ind w:firstLine="851"/>
        <w:jc w:val="both"/>
        <w:rPr>
          <w:color w:val="000000" w:themeColor="text1"/>
          <w:sz w:val="28"/>
          <w:szCs w:val="28"/>
        </w:rPr>
      </w:pPr>
      <w:r>
        <w:rPr>
          <w:color w:val="000000" w:themeColor="text1"/>
          <w:sz w:val="28"/>
          <w:szCs w:val="28"/>
        </w:rPr>
        <w:t>8</w:t>
      </w:r>
      <w:r w:rsidR="00A62DD1" w:rsidRPr="00FC62DB">
        <w:rPr>
          <w:color w:val="000000" w:themeColor="text1"/>
          <w:sz w:val="28"/>
          <w:szCs w:val="28"/>
        </w:rPr>
        <w:t>)</w:t>
      </w:r>
      <w:r w:rsidR="00A62DD1" w:rsidRPr="00FC62DB">
        <w:rPr>
          <w:color w:val="000000" w:themeColor="text1"/>
          <w:sz w:val="28"/>
          <w:szCs w:val="28"/>
        </w:rPr>
        <w:tab/>
        <w:t>порядок обжалования решений и действий (бездействия), принимаемых (осуществляемых) в ходе исполнения государственной функции ГУ РЭК Тверской области, а также его должностными лицами, государственными гражданскими служащими</w:t>
      </w:r>
      <w:r w:rsidR="00A62DD1">
        <w:rPr>
          <w:color w:val="000000" w:themeColor="text1"/>
          <w:sz w:val="28"/>
          <w:szCs w:val="28"/>
        </w:rPr>
        <w:t xml:space="preserve"> Тверской области</w:t>
      </w:r>
      <w:r w:rsidR="00A62DD1" w:rsidRPr="00FC62DB">
        <w:rPr>
          <w:color w:val="000000" w:themeColor="text1"/>
          <w:sz w:val="28"/>
          <w:szCs w:val="28"/>
        </w:rPr>
        <w:t>;</w:t>
      </w:r>
    </w:p>
    <w:p w:rsidR="00A62DD1" w:rsidRPr="00FC62DB" w:rsidRDefault="00ED4020"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A62DD1" w:rsidRPr="00FC62DB">
        <w:rPr>
          <w:color w:val="000000" w:themeColor="text1"/>
          <w:sz w:val="28"/>
          <w:szCs w:val="28"/>
        </w:rPr>
        <w:t>)</w:t>
      </w:r>
      <w:r w:rsidR="00A62DD1" w:rsidRPr="00FC62DB">
        <w:rPr>
          <w:color w:val="000000" w:themeColor="text1"/>
          <w:sz w:val="28"/>
          <w:szCs w:val="28"/>
        </w:rPr>
        <w:tab/>
        <w:t>иные вопросы, имеющие отношение к порядку исполнения государственной функции.</w:t>
      </w:r>
    </w:p>
    <w:p w:rsidR="00ED4020" w:rsidRDefault="00A62DD1" w:rsidP="00A62DD1">
      <w:pPr>
        <w:tabs>
          <w:tab w:val="left" w:pos="1418"/>
        </w:tabs>
        <w:autoSpaceDE w:val="0"/>
        <w:autoSpaceDN w:val="0"/>
        <w:adjustRightInd w:val="0"/>
        <w:ind w:firstLine="851"/>
        <w:jc w:val="both"/>
        <w:rPr>
          <w:color w:val="000000" w:themeColor="text1"/>
          <w:sz w:val="28"/>
          <w:szCs w:val="28"/>
        </w:rPr>
      </w:pPr>
      <w:bookmarkStart w:id="6" w:name="sub_1017"/>
      <w:r w:rsidRPr="00FC62DB">
        <w:rPr>
          <w:color w:val="000000" w:themeColor="text1"/>
          <w:sz w:val="28"/>
          <w:szCs w:val="28"/>
        </w:rPr>
        <w:t>17.</w:t>
      </w:r>
      <w:r w:rsidRPr="00FC62DB">
        <w:rPr>
          <w:color w:val="000000" w:themeColor="text1"/>
          <w:sz w:val="28"/>
          <w:szCs w:val="28"/>
        </w:rPr>
        <w:tab/>
        <w:t>При личном и телефонном обращении в ГУ РЭК Тверской области информирование по вопросам исполнения государственной функции осуществляется сотрудниками Отдел</w:t>
      </w:r>
      <w:r w:rsidR="00123827">
        <w:rPr>
          <w:color w:val="000000" w:themeColor="text1"/>
          <w:sz w:val="28"/>
          <w:szCs w:val="28"/>
        </w:rPr>
        <w:t>а</w:t>
      </w:r>
      <w:r w:rsidRPr="00FC62DB">
        <w:rPr>
          <w:color w:val="000000" w:themeColor="text1"/>
          <w:sz w:val="28"/>
          <w:szCs w:val="28"/>
        </w:rPr>
        <w:t>, в соответствии с графиком</w:t>
      </w:r>
      <w:r w:rsidR="00ED4020">
        <w:rPr>
          <w:color w:val="000000" w:themeColor="text1"/>
          <w:sz w:val="28"/>
          <w:szCs w:val="28"/>
        </w:rPr>
        <w:t xml:space="preserve"> работы ГУ РЭК Тверской области.</w:t>
      </w:r>
      <w:r w:rsidRPr="00FC62DB">
        <w:rPr>
          <w:color w:val="000000" w:themeColor="text1"/>
          <w:sz w:val="28"/>
          <w:szCs w:val="28"/>
        </w:rPr>
        <w:t xml:space="preserve"> </w:t>
      </w:r>
      <w:bookmarkStart w:id="7" w:name="sub_1018"/>
      <w:bookmarkEnd w:id="6"/>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r w:rsidRPr="00FC62DB">
        <w:rPr>
          <w:color w:val="000000" w:themeColor="text1"/>
          <w:sz w:val="28"/>
          <w:szCs w:val="28"/>
        </w:rPr>
        <w:t>18.</w:t>
      </w:r>
      <w:r w:rsidRPr="00FC62DB">
        <w:rPr>
          <w:color w:val="000000" w:themeColor="text1"/>
          <w:sz w:val="28"/>
          <w:szCs w:val="28"/>
        </w:rPr>
        <w:tab/>
        <w:t>При личном обращении</w:t>
      </w:r>
      <w:r w:rsidR="00ED4020">
        <w:rPr>
          <w:color w:val="000000" w:themeColor="text1"/>
          <w:sz w:val="28"/>
          <w:szCs w:val="28"/>
        </w:rPr>
        <w:t xml:space="preserve">, обращении по телефону </w:t>
      </w:r>
      <w:r w:rsidRPr="00FC62DB">
        <w:rPr>
          <w:color w:val="000000" w:themeColor="text1"/>
          <w:sz w:val="28"/>
          <w:szCs w:val="28"/>
        </w:rPr>
        <w:t>сотрудник Отдела информирует заинтересованное ли</w:t>
      </w:r>
      <w:r w:rsidR="00ED4020">
        <w:rPr>
          <w:color w:val="000000" w:themeColor="text1"/>
          <w:sz w:val="28"/>
          <w:szCs w:val="28"/>
        </w:rPr>
        <w:t>цо по интересующим его вопросам.</w:t>
      </w:r>
      <w:r w:rsidRPr="00FC62DB">
        <w:rPr>
          <w:color w:val="000000" w:themeColor="text1"/>
          <w:sz w:val="28"/>
          <w:szCs w:val="28"/>
        </w:rPr>
        <w:t xml:space="preserve"> </w:t>
      </w:r>
      <w:bookmarkStart w:id="8" w:name="sub_1019"/>
      <w:bookmarkEnd w:id="7"/>
      <w:r w:rsidR="00CF00FE">
        <w:rPr>
          <w:color w:val="000000" w:themeColor="text1"/>
          <w:sz w:val="28"/>
          <w:szCs w:val="28"/>
        </w:rPr>
        <w:t xml:space="preserve"> </w:t>
      </w:r>
      <w:r w:rsidRPr="00FC62DB">
        <w:rPr>
          <w:color w:val="000000" w:themeColor="text1"/>
          <w:sz w:val="28"/>
          <w:szCs w:val="28"/>
        </w:rPr>
        <w:t xml:space="preserve">Ответ на телефонный звонок должен начинаться с информации о наименовании </w:t>
      </w:r>
      <w:r w:rsidR="00123827">
        <w:rPr>
          <w:color w:val="000000" w:themeColor="text1"/>
          <w:sz w:val="28"/>
          <w:szCs w:val="28"/>
        </w:rPr>
        <w:t>ГУ РЭК Тверской области</w:t>
      </w:r>
      <w:r w:rsidRPr="00FC62DB">
        <w:rPr>
          <w:color w:val="000000" w:themeColor="text1"/>
          <w:sz w:val="28"/>
          <w:szCs w:val="28"/>
        </w:rPr>
        <w:t>, фамилии, имени, отчестве и должности сотрудника</w:t>
      </w:r>
      <w:r w:rsidR="00123827">
        <w:rPr>
          <w:color w:val="000000" w:themeColor="text1"/>
          <w:sz w:val="28"/>
          <w:szCs w:val="28"/>
        </w:rPr>
        <w:t xml:space="preserve"> отдела</w:t>
      </w:r>
      <w:r w:rsidRPr="00FC62DB">
        <w:rPr>
          <w:color w:val="000000" w:themeColor="text1"/>
          <w:sz w:val="28"/>
          <w:szCs w:val="28"/>
        </w:rPr>
        <w:t>, принявшего телефонный звонок.</w:t>
      </w:r>
    </w:p>
    <w:bookmarkEnd w:id="8"/>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19. </w:t>
      </w:r>
      <w:r w:rsidR="00A62DD1" w:rsidRPr="00FC62DB">
        <w:rPr>
          <w:color w:val="000000" w:themeColor="text1"/>
          <w:sz w:val="28"/>
          <w:szCs w:val="28"/>
        </w:rPr>
        <w:t>В случае если у сотрудника Отдела, принявшего звонок, отсутствует возможность самостоятельно ответить на поставленные вопросы, телефонный звонок должен быть переадресован (переведен) на другого сотрудника ГУ РЭК Тверской области, участвующего в исполнении государственной функции, или же обратившемуся гражданину должен быть сообщен номер телефона, по которому можно получить необходимую информацию.</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r w:rsidRPr="00FC62DB">
        <w:rPr>
          <w:color w:val="000000" w:themeColor="text1"/>
          <w:sz w:val="28"/>
          <w:szCs w:val="28"/>
        </w:rPr>
        <w:t>Время разговора по телефону не должно превышать 10 минут.</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bookmarkStart w:id="9" w:name="sub_1020"/>
      <w:r w:rsidRPr="00FC62DB">
        <w:rPr>
          <w:color w:val="000000" w:themeColor="text1"/>
          <w:sz w:val="28"/>
          <w:szCs w:val="28"/>
        </w:rPr>
        <w:t>20.</w:t>
      </w:r>
      <w:r w:rsidRPr="00FC62DB">
        <w:rPr>
          <w:color w:val="000000" w:themeColor="text1"/>
          <w:sz w:val="28"/>
          <w:szCs w:val="28"/>
        </w:rPr>
        <w:tab/>
        <w:t xml:space="preserve">При информировании об исполнении государственной функции                 по письменным запросам ответ на запрос направляется посредством почтовой связи в адрес заинтересованного лица в срок, не превышающий 5 рабочих дней со дня </w:t>
      </w:r>
      <w:r w:rsidR="00123827">
        <w:rPr>
          <w:color w:val="000000" w:themeColor="text1"/>
          <w:sz w:val="28"/>
          <w:szCs w:val="28"/>
        </w:rPr>
        <w:t xml:space="preserve">регистрации </w:t>
      </w:r>
      <w:r w:rsidRPr="00FC62DB">
        <w:rPr>
          <w:color w:val="000000" w:themeColor="text1"/>
          <w:sz w:val="28"/>
          <w:szCs w:val="28"/>
        </w:rPr>
        <w:t>письменного запроса в ГУ РЭК Тверской области.</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bookmarkStart w:id="10" w:name="sub_1021"/>
      <w:bookmarkEnd w:id="9"/>
      <w:r w:rsidRPr="00FC62DB">
        <w:rPr>
          <w:color w:val="000000" w:themeColor="text1"/>
          <w:sz w:val="28"/>
          <w:szCs w:val="28"/>
        </w:rPr>
        <w:t>21.</w:t>
      </w:r>
      <w:r w:rsidRPr="00FC62DB">
        <w:rPr>
          <w:color w:val="000000" w:themeColor="text1"/>
          <w:sz w:val="28"/>
          <w:szCs w:val="28"/>
        </w:rPr>
        <w:tab/>
        <w:t xml:space="preserve">При информировании об исполнении государственной функции                     в форме ответов по электронной почте, ответ на запрос отправляется на адрес электронной почты заинтересованного лица в срок, не превышающий                              5 рабочих дней со дня </w:t>
      </w:r>
      <w:r w:rsidR="00123827">
        <w:rPr>
          <w:color w:val="000000" w:themeColor="text1"/>
          <w:sz w:val="28"/>
          <w:szCs w:val="28"/>
        </w:rPr>
        <w:t xml:space="preserve">регистрации </w:t>
      </w:r>
      <w:r w:rsidRPr="00FC62DB">
        <w:rPr>
          <w:color w:val="000000" w:themeColor="text1"/>
          <w:sz w:val="28"/>
          <w:szCs w:val="28"/>
        </w:rPr>
        <w:t>запроса в ГУ РЭК Тверской области.</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bookmarkStart w:id="11" w:name="sub_1022"/>
      <w:bookmarkEnd w:id="10"/>
      <w:r w:rsidRPr="00FC62DB">
        <w:rPr>
          <w:color w:val="000000" w:themeColor="text1"/>
          <w:sz w:val="28"/>
          <w:szCs w:val="28"/>
        </w:rPr>
        <w:t>22.</w:t>
      </w:r>
      <w:r w:rsidRPr="00FC62DB">
        <w:rPr>
          <w:color w:val="000000" w:themeColor="text1"/>
          <w:sz w:val="28"/>
          <w:szCs w:val="28"/>
        </w:rPr>
        <w:tab/>
      </w:r>
      <w:proofErr w:type="gramStart"/>
      <w:r w:rsidRPr="00FC62DB">
        <w:rPr>
          <w:color w:val="000000" w:themeColor="text1"/>
          <w:sz w:val="28"/>
          <w:szCs w:val="28"/>
        </w:rPr>
        <w:t>При информировании об исполнении государственной функции                на Едином портале ответ размещается в «личном кабинете» заинтересованного лица, обратившегося за информацией, а информация                       о размещении ответа в «личном кабинете» направляется на адрес электронной почты, указанный заинтересованным лицом в качестве адреса для ведения переписки, в срок, не превышающий 5 рабочих дней со дня поступления обращения в ГУ РЭК Тверской области.</w:t>
      </w:r>
      <w:proofErr w:type="gramEnd"/>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bookmarkStart w:id="12" w:name="sub_1023"/>
      <w:bookmarkEnd w:id="11"/>
      <w:r w:rsidRPr="00FC62DB">
        <w:rPr>
          <w:color w:val="000000" w:themeColor="text1"/>
          <w:sz w:val="28"/>
          <w:szCs w:val="28"/>
        </w:rPr>
        <w:lastRenderedPageBreak/>
        <w:t>23.</w:t>
      </w:r>
      <w:r w:rsidRPr="00FC62DB">
        <w:rPr>
          <w:color w:val="000000" w:themeColor="text1"/>
          <w:sz w:val="28"/>
          <w:szCs w:val="28"/>
        </w:rPr>
        <w:tab/>
        <w:t>Ответ на запрос должен содержать ответы на поставленные вопросы, фамилию, инициалы имени и отчества и номер телефона исполнителя.</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bookmarkStart w:id="13" w:name="sub_1024"/>
      <w:bookmarkEnd w:id="12"/>
      <w:r w:rsidRPr="00FC62DB">
        <w:rPr>
          <w:color w:val="000000" w:themeColor="text1"/>
          <w:sz w:val="28"/>
          <w:szCs w:val="28"/>
        </w:rPr>
        <w:t>24.</w:t>
      </w:r>
      <w:r w:rsidRPr="00FC62DB">
        <w:rPr>
          <w:color w:val="000000" w:themeColor="text1"/>
          <w:sz w:val="28"/>
          <w:szCs w:val="28"/>
        </w:rPr>
        <w:tab/>
      </w:r>
      <w:r w:rsidR="00C5620F">
        <w:rPr>
          <w:color w:val="000000" w:themeColor="text1"/>
          <w:sz w:val="28"/>
          <w:szCs w:val="28"/>
        </w:rPr>
        <w:t>О</w:t>
      </w:r>
      <w:r w:rsidRPr="00FC62DB">
        <w:rPr>
          <w:color w:val="000000" w:themeColor="text1"/>
          <w:sz w:val="28"/>
          <w:szCs w:val="28"/>
        </w:rPr>
        <w:t xml:space="preserve">твет </w:t>
      </w:r>
      <w:r w:rsidR="00C5620F">
        <w:rPr>
          <w:color w:val="000000" w:themeColor="text1"/>
          <w:sz w:val="28"/>
          <w:szCs w:val="28"/>
        </w:rPr>
        <w:t xml:space="preserve">на запрос </w:t>
      </w:r>
      <w:r w:rsidRPr="00FC62DB">
        <w:rPr>
          <w:color w:val="000000" w:themeColor="text1"/>
          <w:sz w:val="28"/>
          <w:szCs w:val="28"/>
        </w:rPr>
        <w:t>подписывается начальником ГУ РЭК Тверской области.</w:t>
      </w:r>
    </w:p>
    <w:bookmarkEnd w:id="13"/>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r w:rsidRPr="00FC62DB">
        <w:rPr>
          <w:color w:val="000000" w:themeColor="text1"/>
          <w:sz w:val="28"/>
          <w:szCs w:val="28"/>
        </w:rPr>
        <w:t xml:space="preserve">Ответ на запрос, направленный в электронном виде, подписывается </w:t>
      </w:r>
      <w:r w:rsidR="00CF00FE">
        <w:rPr>
          <w:color w:val="000000" w:themeColor="text1"/>
          <w:sz w:val="28"/>
          <w:szCs w:val="28"/>
        </w:rPr>
        <w:t>подписью</w:t>
      </w:r>
      <w:r w:rsidRPr="00FC62DB">
        <w:rPr>
          <w:color w:val="000000" w:themeColor="text1"/>
          <w:sz w:val="28"/>
          <w:szCs w:val="28"/>
        </w:rPr>
        <w:t xml:space="preserve"> начальника ГУ РЭК Тверской области.</w:t>
      </w:r>
    </w:p>
    <w:p w:rsidR="00A62DD1" w:rsidRPr="00FC62DB" w:rsidRDefault="00A62DD1" w:rsidP="00A62DD1">
      <w:pPr>
        <w:tabs>
          <w:tab w:val="left" w:pos="1418"/>
        </w:tabs>
        <w:autoSpaceDE w:val="0"/>
        <w:autoSpaceDN w:val="0"/>
        <w:adjustRightInd w:val="0"/>
        <w:ind w:firstLine="851"/>
        <w:jc w:val="both"/>
        <w:rPr>
          <w:color w:val="000000" w:themeColor="text1"/>
          <w:sz w:val="28"/>
          <w:szCs w:val="28"/>
        </w:rPr>
      </w:pPr>
      <w:r w:rsidRPr="00FC62DB">
        <w:rPr>
          <w:color w:val="000000" w:themeColor="text1"/>
          <w:sz w:val="28"/>
          <w:szCs w:val="28"/>
        </w:rPr>
        <w:t>25.</w:t>
      </w:r>
      <w:r w:rsidRPr="00FC62DB">
        <w:rPr>
          <w:color w:val="000000" w:themeColor="text1"/>
          <w:sz w:val="28"/>
          <w:szCs w:val="28"/>
        </w:rPr>
        <w:tab/>
        <w:t>На информационных стендах в помещениях ГУ РЭК Тверской области размещается следующая информация:</w:t>
      </w:r>
    </w:p>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FC62DB">
        <w:rPr>
          <w:color w:val="000000" w:themeColor="text1"/>
          <w:sz w:val="28"/>
          <w:szCs w:val="28"/>
        </w:rPr>
        <w:t>)</w:t>
      </w:r>
      <w:r w:rsidR="00A62DD1" w:rsidRPr="00FC62DB">
        <w:rPr>
          <w:color w:val="000000" w:themeColor="text1"/>
          <w:sz w:val="28"/>
          <w:szCs w:val="28"/>
        </w:rPr>
        <w:tab/>
        <w:t>наименование государственной функции;</w:t>
      </w:r>
    </w:p>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FC62DB">
        <w:rPr>
          <w:color w:val="000000" w:themeColor="text1"/>
          <w:sz w:val="28"/>
          <w:szCs w:val="28"/>
        </w:rPr>
        <w:t>)</w:t>
      </w:r>
      <w:r w:rsidR="00A62DD1" w:rsidRPr="00FC62DB">
        <w:rPr>
          <w:color w:val="000000" w:themeColor="text1"/>
          <w:sz w:val="28"/>
          <w:szCs w:val="28"/>
        </w:rPr>
        <w:tab/>
        <w:t>извлечения из нормативных правовых актов, регулирующих исполнение государственной функции;</w:t>
      </w:r>
    </w:p>
    <w:p w:rsidR="00A62DD1" w:rsidRPr="00FC62DB" w:rsidRDefault="00CF00FE"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3</w:t>
      </w:r>
      <w:r w:rsidR="00A62DD1" w:rsidRPr="00FC62DB">
        <w:rPr>
          <w:rFonts w:ascii="Times New Roman" w:hAnsi="Times New Roman" w:cs="Times New Roman"/>
          <w:color w:val="000000" w:themeColor="text1"/>
          <w:sz w:val="28"/>
          <w:szCs w:val="28"/>
        </w:rPr>
        <w:t>)</w:t>
      </w:r>
      <w:r w:rsidR="00A62DD1" w:rsidRPr="00FC62DB">
        <w:rPr>
          <w:rFonts w:ascii="Times New Roman" w:hAnsi="Times New Roman" w:cs="Times New Roman"/>
          <w:color w:val="000000" w:themeColor="text1"/>
          <w:sz w:val="28"/>
          <w:szCs w:val="28"/>
        </w:rPr>
        <w:tab/>
        <w:t xml:space="preserve">блок-схема </w:t>
      </w:r>
      <w:r w:rsidR="00A62DD1" w:rsidRPr="00FC62DB">
        <w:rPr>
          <w:rFonts w:ascii="Times New Roman" w:eastAsia="Times New Roman" w:hAnsi="Times New Roman" w:cs="Times New Roman"/>
          <w:color w:val="000000" w:themeColor="text1"/>
          <w:sz w:val="28"/>
          <w:szCs w:val="28"/>
          <w:lang w:eastAsia="ru-RU"/>
        </w:rPr>
        <w:t>исполнения государственной функции и краткое описание порядка исполнения государственной функции;</w:t>
      </w:r>
    </w:p>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FC62DB">
        <w:rPr>
          <w:color w:val="000000" w:themeColor="text1"/>
          <w:sz w:val="28"/>
          <w:szCs w:val="28"/>
        </w:rPr>
        <w:t>)</w:t>
      </w:r>
      <w:r w:rsidR="00A62DD1" w:rsidRPr="00FC62DB">
        <w:rPr>
          <w:color w:val="000000" w:themeColor="text1"/>
          <w:sz w:val="28"/>
          <w:szCs w:val="28"/>
        </w:rPr>
        <w:tab/>
        <w:t>сроки исполнения государственной функции;</w:t>
      </w:r>
    </w:p>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FC62DB">
        <w:rPr>
          <w:color w:val="000000" w:themeColor="text1"/>
          <w:sz w:val="28"/>
          <w:szCs w:val="28"/>
        </w:rPr>
        <w:t>)</w:t>
      </w:r>
      <w:r w:rsidR="00A62DD1" w:rsidRPr="00FC62DB">
        <w:rPr>
          <w:color w:val="000000" w:themeColor="text1"/>
          <w:sz w:val="28"/>
          <w:szCs w:val="28"/>
        </w:rPr>
        <w:tab/>
        <w:t>порядок получения информации и записи на прием к должностным лицам ГУ РЭК Тверской области;</w:t>
      </w:r>
    </w:p>
    <w:p w:rsidR="00A62DD1" w:rsidRPr="00FC62DB"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FC62DB">
        <w:rPr>
          <w:color w:val="000000" w:themeColor="text1"/>
          <w:sz w:val="28"/>
          <w:szCs w:val="28"/>
        </w:rPr>
        <w:t>)</w:t>
      </w:r>
      <w:r w:rsidR="00A62DD1" w:rsidRPr="00FC62DB">
        <w:rPr>
          <w:color w:val="000000" w:themeColor="text1"/>
          <w:sz w:val="28"/>
          <w:szCs w:val="28"/>
        </w:rPr>
        <w:tab/>
        <w:t>порядок обжалования решений и действий (бездействия), принимаемых (осуществляемых) в ходе исполнения государственной функции ГУ РЭК Тверской области, а также его должностными лицами, государственными гражданскими служащими;</w:t>
      </w:r>
    </w:p>
    <w:p w:rsidR="00A62DD1" w:rsidRPr="00FC62DB" w:rsidRDefault="00CF00FE" w:rsidP="00A62DD1">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7</w:t>
      </w:r>
      <w:r w:rsidR="00A62DD1" w:rsidRPr="00FC62DB">
        <w:rPr>
          <w:rFonts w:ascii="Times New Roman" w:hAnsi="Times New Roman" w:cs="Times New Roman"/>
          <w:color w:val="000000" w:themeColor="text1"/>
          <w:sz w:val="28"/>
          <w:szCs w:val="28"/>
        </w:rPr>
        <w:t xml:space="preserve">) </w:t>
      </w:r>
      <w:r w:rsidR="00A62DD1" w:rsidRPr="00FC62DB">
        <w:rPr>
          <w:rFonts w:ascii="Times New Roman" w:eastAsia="Times New Roman" w:hAnsi="Times New Roman" w:cs="Times New Roman"/>
          <w:color w:val="000000" w:themeColor="text1"/>
          <w:sz w:val="28"/>
          <w:szCs w:val="28"/>
          <w:lang w:eastAsia="ru-RU"/>
        </w:rPr>
        <w:t xml:space="preserve">информация о </w:t>
      </w:r>
      <w:proofErr w:type="spellStart"/>
      <w:r w:rsidR="00A62DD1" w:rsidRPr="00FC62DB">
        <w:rPr>
          <w:rFonts w:ascii="Times New Roman" w:eastAsia="Times New Roman" w:hAnsi="Times New Roman" w:cs="Times New Roman"/>
          <w:color w:val="000000" w:themeColor="text1"/>
          <w:sz w:val="28"/>
          <w:szCs w:val="28"/>
          <w:lang w:eastAsia="ru-RU"/>
        </w:rPr>
        <w:t>возмездности</w:t>
      </w:r>
      <w:proofErr w:type="spellEnd"/>
      <w:r w:rsidR="00A62DD1" w:rsidRPr="00FC62DB">
        <w:rPr>
          <w:rFonts w:ascii="Times New Roman" w:eastAsia="Times New Roman" w:hAnsi="Times New Roman" w:cs="Times New Roman"/>
          <w:color w:val="000000" w:themeColor="text1"/>
          <w:sz w:val="28"/>
          <w:szCs w:val="28"/>
          <w:lang w:eastAsia="ru-RU"/>
        </w:rPr>
        <w:t xml:space="preserve"> (безвозмездности) исполнения государственной функции;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FC62DB">
        <w:rPr>
          <w:color w:val="000000" w:themeColor="text1"/>
          <w:sz w:val="28"/>
          <w:szCs w:val="28"/>
        </w:rPr>
        <w:t>)</w:t>
      </w:r>
      <w:r>
        <w:rPr>
          <w:color w:val="000000" w:themeColor="text1"/>
          <w:sz w:val="28"/>
          <w:szCs w:val="28"/>
        </w:rPr>
        <w:t xml:space="preserve"> адрес местонахождения,</w:t>
      </w:r>
      <w:r w:rsidR="00A62DD1" w:rsidRPr="00FC62DB">
        <w:rPr>
          <w:color w:val="000000" w:themeColor="text1"/>
          <w:sz w:val="28"/>
          <w:szCs w:val="28"/>
        </w:rPr>
        <w:tab/>
      </w:r>
      <w:r w:rsidR="00A62DD1" w:rsidRPr="00251A85">
        <w:rPr>
          <w:color w:val="000000" w:themeColor="text1"/>
          <w:sz w:val="28"/>
          <w:szCs w:val="28"/>
        </w:rPr>
        <w:t>почтовый адрес, справочные телефоны, адреса электронной почты ГУ РЭК Тверской области для обращений по вопросам исполнения государственной функции и для получения сведений о ходе исполнения государственной функции.</w:t>
      </w:r>
    </w:p>
    <w:p w:rsidR="00A62DD1" w:rsidRPr="00251A85" w:rsidRDefault="00A62DD1" w:rsidP="00A62DD1">
      <w:pPr>
        <w:tabs>
          <w:tab w:val="left" w:pos="1418"/>
        </w:tabs>
        <w:autoSpaceDE w:val="0"/>
        <w:autoSpaceDN w:val="0"/>
        <w:adjustRightInd w:val="0"/>
        <w:ind w:firstLine="851"/>
        <w:jc w:val="both"/>
        <w:rPr>
          <w:color w:val="000000" w:themeColor="text1"/>
          <w:sz w:val="28"/>
          <w:szCs w:val="28"/>
        </w:rPr>
      </w:pPr>
      <w:r w:rsidRPr="00251A85">
        <w:rPr>
          <w:color w:val="000000" w:themeColor="text1"/>
          <w:sz w:val="28"/>
          <w:szCs w:val="28"/>
        </w:rPr>
        <w:t>26.</w:t>
      </w:r>
      <w:r w:rsidRPr="00251A85">
        <w:rPr>
          <w:color w:val="000000" w:themeColor="text1"/>
          <w:sz w:val="28"/>
          <w:szCs w:val="28"/>
        </w:rPr>
        <w:tab/>
        <w:t>На сайте ГУ РЭК Тверской области размещается следующая информация:</w:t>
      </w:r>
    </w:p>
    <w:p w:rsidR="00A62DD1" w:rsidRPr="004A2E60"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4A2E60">
        <w:rPr>
          <w:color w:val="000000" w:themeColor="text1"/>
          <w:sz w:val="28"/>
          <w:szCs w:val="28"/>
        </w:rPr>
        <w:t>)</w:t>
      </w:r>
      <w:r w:rsidR="00A62DD1" w:rsidRPr="004A2E60">
        <w:rPr>
          <w:color w:val="000000" w:themeColor="text1"/>
          <w:sz w:val="28"/>
          <w:szCs w:val="28"/>
        </w:rPr>
        <w:tab/>
      </w:r>
      <w:r>
        <w:rPr>
          <w:color w:val="000000" w:themeColor="text1"/>
          <w:sz w:val="28"/>
          <w:szCs w:val="28"/>
        </w:rPr>
        <w:t xml:space="preserve">полный </w:t>
      </w:r>
      <w:r w:rsidR="00A62DD1" w:rsidRPr="004A2E60">
        <w:rPr>
          <w:color w:val="000000" w:themeColor="text1"/>
          <w:sz w:val="28"/>
          <w:szCs w:val="28"/>
        </w:rPr>
        <w:t>текст Административного регламента;</w:t>
      </w:r>
    </w:p>
    <w:p w:rsidR="00A62DD1" w:rsidRPr="004A2E60"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A62DD1" w:rsidRPr="004A2E60">
        <w:rPr>
          <w:color w:val="000000" w:themeColor="text1"/>
          <w:sz w:val="28"/>
          <w:szCs w:val="28"/>
        </w:rPr>
        <w:t>)</w:t>
      </w:r>
      <w:r w:rsidR="00A62DD1" w:rsidRPr="004A2E60">
        <w:rPr>
          <w:color w:val="000000" w:themeColor="text1"/>
          <w:sz w:val="28"/>
          <w:szCs w:val="28"/>
        </w:rPr>
        <w:tab/>
        <w:t>блок-схема исполнения государственной функции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251A85">
        <w:rPr>
          <w:color w:val="000000" w:themeColor="text1"/>
          <w:sz w:val="28"/>
          <w:szCs w:val="28"/>
        </w:rPr>
        <w:t>)</w:t>
      </w:r>
      <w:r w:rsidR="00A62DD1" w:rsidRPr="00251A85">
        <w:rPr>
          <w:color w:val="000000" w:themeColor="text1"/>
          <w:sz w:val="28"/>
          <w:szCs w:val="28"/>
        </w:rPr>
        <w:tab/>
      </w:r>
      <w:r>
        <w:rPr>
          <w:color w:val="000000" w:themeColor="text1"/>
          <w:sz w:val="28"/>
          <w:szCs w:val="28"/>
        </w:rPr>
        <w:t xml:space="preserve">перечень </w:t>
      </w:r>
      <w:r w:rsidR="00A62DD1" w:rsidRPr="00251A85">
        <w:rPr>
          <w:color w:val="000000" w:themeColor="text1"/>
          <w:sz w:val="28"/>
          <w:szCs w:val="28"/>
        </w:rPr>
        <w:t>из нормативных правовых актов, регулирующих исполнение государственной функции;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251A85">
        <w:rPr>
          <w:color w:val="000000" w:themeColor="text1"/>
          <w:sz w:val="28"/>
          <w:szCs w:val="28"/>
        </w:rPr>
        <w:t>)</w:t>
      </w:r>
      <w:r w:rsidR="00A62DD1" w:rsidRPr="00251A85">
        <w:rPr>
          <w:color w:val="000000" w:themeColor="text1"/>
          <w:sz w:val="28"/>
          <w:szCs w:val="28"/>
        </w:rPr>
        <w:tab/>
        <w:t>сроки исполнения государственной функции;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251A85">
        <w:rPr>
          <w:color w:val="000000" w:themeColor="text1"/>
          <w:sz w:val="28"/>
          <w:szCs w:val="28"/>
        </w:rPr>
        <w:t>)</w:t>
      </w:r>
      <w:r w:rsidR="00A62DD1" w:rsidRPr="00251A85">
        <w:rPr>
          <w:color w:val="000000" w:themeColor="text1"/>
          <w:sz w:val="28"/>
          <w:szCs w:val="28"/>
        </w:rPr>
        <w:tab/>
        <w:t xml:space="preserve">информация о </w:t>
      </w:r>
      <w:proofErr w:type="spellStart"/>
      <w:r w:rsidR="00A62DD1" w:rsidRPr="00251A85">
        <w:rPr>
          <w:color w:val="000000" w:themeColor="text1"/>
          <w:sz w:val="28"/>
          <w:szCs w:val="28"/>
        </w:rPr>
        <w:t>возмездности</w:t>
      </w:r>
      <w:proofErr w:type="spellEnd"/>
      <w:r w:rsidR="00A62DD1" w:rsidRPr="00251A85">
        <w:rPr>
          <w:color w:val="000000" w:themeColor="text1"/>
          <w:sz w:val="28"/>
          <w:szCs w:val="28"/>
        </w:rPr>
        <w:t xml:space="preserve"> (безвозмездности) исполнения государственной функции;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251A85">
        <w:rPr>
          <w:color w:val="000000" w:themeColor="text1"/>
          <w:sz w:val="28"/>
          <w:szCs w:val="28"/>
        </w:rPr>
        <w:t>)</w:t>
      </w:r>
      <w:r w:rsidR="00A62DD1" w:rsidRPr="00251A85">
        <w:rPr>
          <w:color w:val="000000" w:themeColor="text1"/>
          <w:sz w:val="28"/>
          <w:szCs w:val="28"/>
        </w:rPr>
        <w:tab/>
        <w:t>ответы на часто задаваемые вопросы;</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251A85">
        <w:rPr>
          <w:color w:val="000000" w:themeColor="text1"/>
          <w:sz w:val="28"/>
          <w:szCs w:val="28"/>
        </w:rPr>
        <w:t>)</w:t>
      </w:r>
      <w:r w:rsidR="00A62DD1" w:rsidRPr="00251A85">
        <w:rPr>
          <w:color w:val="000000" w:themeColor="text1"/>
          <w:sz w:val="28"/>
          <w:szCs w:val="28"/>
        </w:rPr>
        <w:tab/>
      </w:r>
      <w:r>
        <w:rPr>
          <w:color w:val="000000" w:themeColor="text1"/>
          <w:sz w:val="28"/>
          <w:szCs w:val="28"/>
        </w:rPr>
        <w:t xml:space="preserve">адрес местонахождения, </w:t>
      </w:r>
      <w:r w:rsidR="00A62DD1" w:rsidRPr="00251A85">
        <w:rPr>
          <w:color w:val="000000" w:themeColor="text1"/>
          <w:sz w:val="28"/>
          <w:szCs w:val="28"/>
        </w:rPr>
        <w:t>график работы ГУ РЭК Тверской области;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251A85">
        <w:rPr>
          <w:color w:val="000000" w:themeColor="text1"/>
          <w:sz w:val="28"/>
          <w:szCs w:val="28"/>
        </w:rPr>
        <w:t>)</w:t>
      </w:r>
      <w:r w:rsidR="00A62DD1" w:rsidRPr="00251A85">
        <w:rPr>
          <w:color w:val="000000" w:themeColor="text1"/>
          <w:sz w:val="28"/>
          <w:szCs w:val="28"/>
        </w:rPr>
        <w:tab/>
        <w:t>контактные телефоны сотрудников ГУ РЭК Тверской области;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A62DD1" w:rsidRPr="00251A85">
        <w:rPr>
          <w:color w:val="000000" w:themeColor="text1"/>
          <w:sz w:val="28"/>
          <w:szCs w:val="28"/>
        </w:rPr>
        <w:t>)</w:t>
      </w:r>
      <w:r w:rsidR="00A62DD1" w:rsidRPr="00251A85">
        <w:rPr>
          <w:color w:val="000000" w:themeColor="text1"/>
          <w:sz w:val="28"/>
          <w:szCs w:val="28"/>
        </w:rPr>
        <w:tab/>
        <w:t xml:space="preserve">порядок получения информации и записи на прием к </w:t>
      </w:r>
      <w:r>
        <w:rPr>
          <w:color w:val="000000" w:themeColor="text1"/>
          <w:sz w:val="28"/>
          <w:szCs w:val="28"/>
        </w:rPr>
        <w:t xml:space="preserve">должностным лицам </w:t>
      </w:r>
      <w:r w:rsidR="00A62DD1" w:rsidRPr="00251A85">
        <w:rPr>
          <w:color w:val="000000" w:themeColor="text1"/>
          <w:sz w:val="28"/>
          <w:szCs w:val="28"/>
        </w:rPr>
        <w:t>ГУ РЭК Тверской области;</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A62DD1" w:rsidRPr="00251A85">
        <w:rPr>
          <w:color w:val="000000" w:themeColor="text1"/>
          <w:sz w:val="28"/>
          <w:szCs w:val="28"/>
        </w:rPr>
        <w:t>)</w:t>
      </w:r>
      <w:r w:rsidR="00A62DD1" w:rsidRPr="00251A85">
        <w:rPr>
          <w:color w:val="000000" w:themeColor="text1"/>
          <w:sz w:val="28"/>
          <w:szCs w:val="28"/>
        </w:rPr>
        <w:tab/>
        <w:t>ежегодный план проведения плановых проверок;</w:t>
      </w:r>
    </w:p>
    <w:p w:rsidR="00A62DD1"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11</w:t>
      </w:r>
      <w:r w:rsidR="00A62DD1" w:rsidRPr="00251A85">
        <w:rPr>
          <w:color w:val="000000" w:themeColor="text1"/>
          <w:sz w:val="28"/>
          <w:szCs w:val="28"/>
        </w:rPr>
        <w:t>)</w:t>
      </w:r>
      <w:r w:rsidR="00A62DD1" w:rsidRPr="00251A85">
        <w:rPr>
          <w:color w:val="000000" w:themeColor="text1"/>
          <w:sz w:val="28"/>
          <w:szCs w:val="28"/>
        </w:rPr>
        <w:tab/>
        <w:t xml:space="preserve">сведения о результатах плановых и внеплановых проверок </w:t>
      </w:r>
      <w:r>
        <w:rPr>
          <w:color w:val="000000" w:themeColor="text1"/>
          <w:sz w:val="28"/>
          <w:szCs w:val="28"/>
        </w:rPr>
        <w:t xml:space="preserve">                     </w:t>
      </w:r>
      <w:r w:rsidR="00A62DD1" w:rsidRPr="00251A85">
        <w:rPr>
          <w:color w:val="000000" w:themeColor="text1"/>
          <w:sz w:val="28"/>
          <w:szCs w:val="28"/>
        </w:rPr>
        <w:t>(с учетом требований законодательства Российской Федерации о защите персональных данных);</w:t>
      </w:r>
    </w:p>
    <w:p w:rsidR="00A62DD1" w:rsidRPr="00C5620F"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12</w:t>
      </w:r>
      <w:r w:rsidR="00A62DD1" w:rsidRPr="00253C82">
        <w:rPr>
          <w:color w:val="000000" w:themeColor="text1"/>
          <w:sz w:val="28"/>
          <w:szCs w:val="28"/>
        </w:rPr>
        <w:t>)</w:t>
      </w:r>
      <w:r w:rsidR="00A62DD1" w:rsidRPr="00253C82">
        <w:rPr>
          <w:color w:val="000000" w:themeColor="text1"/>
          <w:sz w:val="28"/>
          <w:szCs w:val="28"/>
        </w:rPr>
        <w:tab/>
        <w:t>ежегодные доклады об осуществлении регионального государственного контроля</w:t>
      </w:r>
      <w:r w:rsidR="00A62DD1" w:rsidRPr="00C5620F">
        <w:rPr>
          <w:color w:val="000000" w:themeColor="text1"/>
          <w:sz w:val="28"/>
          <w:szCs w:val="28"/>
        </w:rPr>
        <w:t>;</w:t>
      </w:r>
    </w:p>
    <w:p w:rsidR="00A62DD1" w:rsidRPr="0062460A"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13</w:t>
      </w:r>
      <w:r w:rsidR="00A62DD1" w:rsidRPr="0062460A">
        <w:rPr>
          <w:color w:val="000000" w:themeColor="text1"/>
          <w:sz w:val="28"/>
          <w:szCs w:val="28"/>
        </w:rPr>
        <w:t>)</w:t>
      </w:r>
      <w:r w:rsidR="00A62DD1" w:rsidRPr="0062460A">
        <w:rPr>
          <w:color w:val="000000" w:themeColor="text1"/>
          <w:sz w:val="28"/>
          <w:szCs w:val="28"/>
        </w:rPr>
        <w:tab/>
        <w:t>тексты рекомендаций и информация, которые содействуют вып</w:t>
      </w:r>
      <w:r w:rsidR="00C5620F">
        <w:rPr>
          <w:color w:val="000000" w:themeColor="text1"/>
          <w:sz w:val="28"/>
          <w:szCs w:val="28"/>
        </w:rPr>
        <w:t>олнению обязательных требований.</w:t>
      </w:r>
    </w:p>
    <w:p w:rsidR="00A62DD1" w:rsidRPr="00251A85" w:rsidRDefault="00A62DD1" w:rsidP="00A62DD1">
      <w:pPr>
        <w:tabs>
          <w:tab w:val="left" w:pos="1418"/>
        </w:tabs>
        <w:autoSpaceDE w:val="0"/>
        <w:autoSpaceDN w:val="0"/>
        <w:adjustRightInd w:val="0"/>
        <w:ind w:firstLine="851"/>
        <w:jc w:val="both"/>
        <w:rPr>
          <w:color w:val="000000" w:themeColor="text1"/>
          <w:sz w:val="28"/>
          <w:szCs w:val="28"/>
        </w:rPr>
      </w:pPr>
      <w:r w:rsidRPr="00251A85">
        <w:rPr>
          <w:color w:val="000000" w:themeColor="text1"/>
          <w:sz w:val="28"/>
          <w:szCs w:val="28"/>
        </w:rPr>
        <w:t>27.</w:t>
      </w:r>
      <w:r w:rsidRPr="00251A85">
        <w:rPr>
          <w:color w:val="000000" w:themeColor="text1"/>
          <w:sz w:val="28"/>
          <w:szCs w:val="28"/>
        </w:rPr>
        <w:tab/>
        <w:t>На Едином портале размещается следующая информация:</w:t>
      </w:r>
    </w:p>
    <w:p w:rsidR="00A62DD1" w:rsidRDefault="009F20A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A62DD1" w:rsidRPr="00251A85">
        <w:rPr>
          <w:color w:val="000000" w:themeColor="text1"/>
          <w:sz w:val="28"/>
          <w:szCs w:val="28"/>
        </w:rPr>
        <w:t>)</w:t>
      </w:r>
      <w:r w:rsidR="00A62DD1" w:rsidRPr="00251A85">
        <w:rPr>
          <w:color w:val="000000" w:themeColor="text1"/>
          <w:sz w:val="28"/>
          <w:szCs w:val="28"/>
        </w:rPr>
        <w:tab/>
        <w:t>полное и краткое наименование государственной функции;</w:t>
      </w:r>
    </w:p>
    <w:p w:rsidR="00CF00FE" w:rsidRPr="00251A85" w:rsidRDefault="00CF00FE"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 уникальный регистрационный номер государственной функции и дата размещения сведений о ней в государственно</w:t>
      </w:r>
      <w:r w:rsidR="00D61FA4">
        <w:rPr>
          <w:color w:val="000000" w:themeColor="text1"/>
          <w:sz w:val="28"/>
          <w:szCs w:val="28"/>
        </w:rPr>
        <w:t>й</w:t>
      </w:r>
      <w:r>
        <w:rPr>
          <w:color w:val="000000" w:themeColor="text1"/>
          <w:sz w:val="28"/>
          <w:szCs w:val="28"/>
        </w:rPr>
        <w:t xml:space="preserve"> информационной системе </w:t>
      </w:r>
      <w:r w:rsidR="009F20A1">
        <w:rPr>
          <w:color w:val="000000" w:themeColor="text1"/>
          <w:sz w:val="28"/>
          <w:szCs w:val="28"/>
        </w:rPr>
        <w:t>Тверской области Реестр государственных и муниципальных услуг</w:t>
      </w:r>
      <w:r w:rsidR="00D61FA4">
        <w:rPr>
          <w:color w:val="000000" w:themeColor="text1"/>
          <w:sz w:val="28"/>
          <w:szCs w:val="28"/>
        </w:rPr>
        <w:t xml:space="preserve"> (функций) Т</w:t>
      </w:r>
      <w:r w:rsidR="009F20A1">
        <w:rPr>
          <w:color w:val="000000" w:themeColor="text1"/>
          <w:sz w:val="28"/>
          <w:szCs w:val="28"/>
        </w:rPr>
        <w:t xml:space="preserve">верской области;  </w:t>
      </w:r>
      <w:r>
        <w:rPr>
          <w:color w:val="000000" w:themeColor="text1"/>
          <w:sz w:val="28"/>
          <w:szCs w:val="28"/>
        </w:rPr>
        <w:t xml:space="preserve"> </w:t>
      </w:r>
    </w:p>
    <w:p w:rsidR="00A62DD1" w:rsidRPr="00251A85" w:rsidRDefault="009F20A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A62DD1" w:rsidRPr="00251A85">
        <w:rPr>
          <w:color w:val="000000" w:themeColor="text1"/>
          <w:sz w:val="28"/>
          <w:szCs w:val="28"/>
        </w:rPr>
        <w:t>)</w:t>
      </w:r>
      <w:r w:rsidR="00A62DD1" w:rsidRPr="00251A85">
        <w:rPr>
          <w:color w:val="000000" w:themeColor="text1"/>
          <w:sz w:val="28"/>
          <w:szCs w:val="28"/>
        </w:rPr>
        <w:tab/>
        <w:t>полное и краткое наименование исполнительных органов государственной власти Тверской области, испо</w:t>
      </w:r>
      <w:r>
        <w:rPr>
          <w:color w:val="000000" w:themeColor="text1"/>
          <w:sz w:val="28"/>
          <w:szCs w:val="28"/>
        </w:rPr>
        <w:t>лняющих государственную функцию. Н</w:t>
      </w:r>
      <w:r w:rsidR="00A62DD1" w:rsidRPr="00251A85">
        <w:rPr>
          <w:color w:val="000000" w:themeColor="text1"/>
          <w:sz w:val="28"/>
          <w:szCs w:val="28"/>
        </w:rPr>
        <w:t>аименовани</w:t>
      </w:r>
      <w:r w:rsidR="00C5620F">
        <w:rPr>
          <w:color w:val="000000" w:themeColor="text1"/>
          <w:sz w:val="28"/>
          <w:szCs w:val="28"/>
        </w:rPr>
        <w:t>я</w:t>
      </w:r>
      <w:r w:rsidR="00A62DD1" w:rsidRPr="00251A85">
        <w:rPr>
          <w:color w:val="000000" w:themeColor="text1"/>
          <w:sz w:val="28"/>
          <w:szCs w:val="28"/>
        </w:rPr>
        <w:t xml:space="preserve"> органов</w:t>
      </w:r>
      <w:r>
        <w:rPr>
          <w:color w:val="000000" w:themeColor="text1"/>
          <w:sz w:val="28"/>
          <w:szCs w:val="28"/>
        </w:rPr>
        <w:t xml:space="preserve">, учреждений </w:t>
      </w:r>
      <w:r w:rsidRPr="00251A85">
        <w:rPr>
          <w:color w:val="000000" w:themeColor="text1"/>
          <w:sz w:val="28"/>
          <w:szCs w:val="28"/>
        </w:rPr>
        <w:t>и организаций</w:t>
      </w:r>
      <w:r>
        <w:rPr>
          <w:color w:val="000000" w:themeColor="text1"/>
          <w:sz w:val="28"/>
          <w:szCs w:val="28"/>
        </w:rPr>
        <w:t xml:space="preserve"> с которыми осуществляется взаимодействие при </w:t>
      </w:r>
      <w:r w:rsidR="00A62DD1" w:rsidRPr="00251A85">
        <w:rPr>
          <w:color w:val="000000" w:themeColor="text1"/>
          <w:sz w:val="28"/>
          <w:szCs w:val="28"/>
        </w:rPr>
        <w:t xml:space="preserve"> исполнении государственной функции;</w:t>
      </w:r>
    </w:p>
    <w:p w:rsidR="00A62DD1" w:rsidRPr="00251A85" w:rsidRDefault="009F20A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A62DD1" w:rsidRPr="00251A85">
        <w:rPr>
          <w:color w:val="000000" w:themeColor="text1"/>
          <w:sz w:val="28"/>
          <w:szCs w:val="28"/>
        </w:rPr>
        <w:t>)</w:t>
      </w:r>
      <w:r>
        <w:rPr>
          <w:color w:val="000000" w:themeColor="text1"/>
          <w:sz w:val="28"/>
          <w:szCs w:val="28"/>
        </w:rPr>
        <w:t xml:space="preserve"> перечень н</w:t>
      </w:r>
      <w:r w:rsidR="00A62DD1" w:rsidRPr="00251A85">
        <w:rPr>
          <w:color w:val="000000" w:themeColor="text1"/>
          <w:sz w:val="28"/>
          <w:szCs w:val="28"/>
        </w:rPr>
        <w:t>ормативны</w:t>
      </w:r>
      <w:r>
        <w:rPr>
          <w:color w:val="000000" w:themeColor="text1"/>
          <w:sz w:val="28"/>
          <w:szCs w:val="28"/>
        </w:rPr>
        <w:t>х</w:t>
      </w:r>
      <w:r w:rsidR="00A62DD1" w:rsidRPr="00251A85">
        <w:rPr>
          <w:color w:val="000000" w:themeColor="text1"/>
          <w:sz w:val="28"/>
          <w:szCs w:val="28"/>
        </w:rPr>
        <w:t xml:space="preserve"> правовы</w:t>
      </w:r>
      <w:r>
        <w:rPr>
          <w:color w:val="000000" w:themeColor="text1"/>
          <w:sz w:val="28"/>
          <w:szCs w:val="28"/>
        </w:rPr>
        <w:t>х</w:t>
      </w:r>
      <w:r w:rsidR="00A62DD1" w:rsidRPr="00251A85">
        <w:rPr>
          <w:color w:val="000000" w:themeColor="text1"/>
          <w:sz w:val="28"/>
          <w:szCs w:val="28"/>
        </w:rPr>
        <w:t xml:space="preserve"> акт</w:t>
      </w:r>
      <w:r>
        <w:rPr>
          <w:color w:val="000000" w:themeColor="text1"/>
          <w:sz w:val="28"/>
          <w:szCs w:val="28"/>
        </w:rPr>
        <w:t>ов</w:t>
      </w:r>
      <w:r w:rsidR="00A62DD1" w:rsidRPr="00251A85">
        <w:rPr>
          <w:color w:val="000000" w:themeColor="text1"/>
          <w:sz w:val="28"/>
          <w:szCs w:val="28"/>
        </w:rPr>
        <w:t xml:space="preserve">, </w:t>
      </w:r>
      <w:r>
        <w:rPr>
          <w:color w:val="000000" w:themeColor="text1"/>
          <w:sz w:val="28"/>
          <w:szCs w:val="28"/>
        </w:rPr>
        <w:t xml:space="preserve"> непосредственно </w:t>
      </w:r>
      <w:r w:rsidR="00A62DD1" w:rsidRPr="00251A85">
        <w:rPr>
          <w:color w:val="000000" w:themeColor="text1"/>
          <w:sz w:val="28"/>
          <w:szCs w:val="28"/>
        </w:rPr>
        <w:t>регулирующи</w:t>
      </w:r>
      <w:r>
        <w:rPr>
          <w:color w:val="000000" w:themeColor="text1"/>
          <w:sz w:val="28"/>
          <w:szCs w:val="28"/>
        </w:rPr>
        <w:t>х</w:t>
      </w:r>
      <w:r w:rsidR="00A62DD1" w:rsidRPr="00251A85">
        <w:rPr>
          <w:color w:val="000000" w:themeColor="text1"/>
          <w:sz w:val="28"/>
          <w:szCs w:val="28"/>
        </w:rPr>
        <w:t xml:space="preserve"> исполнение государственной функции;</w:t>
      </w:r>
    </w:p>
    <w:p w:rsidR="00A62DD1" w:rsidRPr="00251A85" w:rsidRDefault="003933C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A62DD1" w:rsidRPr="00251A85">
        <w:rPr>
          <w:color w:val="000000" w:themeColor="text1"/>
          <w:sz w:val="28"/>
          <w:szCs w:val="28"/>
        </w:rPr>
        <w:t>)</w:t>
      </w:r>
      <w:r w:rsidR="00A62DD1" w:rsidRPr="00251A85">
        <w:rPr>
          <w:color w:val="000000" w:themeColor="text1"/>
          <w:sz w:val="28"/>
          <w:szCs w:val="28"/>
        </w:rPr>
        <w:tab/>
        <w:t>порядок получения информации о порядке исполнения государстве</w:t>
      </w:r>
      <w:r w:rsidR="009F20A1">
        <w:rPr>
          <w:color w:val="000000" w:themeColor="text1"/>
          <w:sz w:val="28"/>
          <w:szCs w:val="28"/>
        </w:rPr>
        <w:t xml:space="preserve">нной функции, с указанием из реквизитов и источников официального опубликования, в том числе наименование и текст административного регламента с указанием реквизитов утвердившего его нормативно правового акта  </w:t>
      </w:r>
      <w:r>
        <w:rPr>
          <w:color w:val="000000" w:themeColor="text1"/>
          <w:sz w:val="28"/>
          <w:szCs w:val="28"/>
        </w:rPr>
        <w:t>и источников официального опубликования либо наименования и те</w:t>
      </w:r>
      <w:proofErr w:type="gramStart"/>
      <w:r>
        <w:rPr>
          <w:color w:val="000000" w:themeColor="text1"/>
          <w:sz w:val="28"/>
          <w:szCs w:val="28"/>
        </w:rPr>
        <w:t>кст пр</w:t>
      </w:r>
      <w:proofErr w:type="gramEnd"/>
      <w:r>
        <w:rPr>
          <w:color w:val="000000" w:themeColor="text1"/>
          <w:sz w:val="28"/>
          <w:szCs w:val="28"/>
        </w:rPr>
        <w:t>оекта административного регламента;</w:t>
      </w:r>
      <w:r w:rsidR="009F20A1">
        <w:rPr>
          <w:color w:val="000000" w:themeColor="text1"/>
          <w:sz w:val="28"/>
          <w:szCs w:val="28"/>
        </w:rPr>
        <w:t xml:space="preserve">  </w:t>
      </w:r>
    </w:p>
    <w:p w:rsidR="00D61FA4" w:rsidRDefault="003933C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6</w:t>
      </w:r>
      <w:r w:rsidR="00A62DD1" w:rsidRPr="00251A85">
        <w:rPr>
          <w:color w:val="000000" w:themeColor="text1"/>
          <w:sz w:val="28"/>
          <w:szCs w:val="28"/>
        </w:rPr>
        <w:t>)</w:t>
      </w:r>
      <w:r w:rsidR="00A62DD1" w:rsidRPr="00251A85">
        <w:rPr>
          <w:color w:val="000000" w:themeColor="text1"/>
          <w:sz w:val="28"/>
          <w:szCs w:val="28"/>
        </w:rPr>
        <w:tab/>
      </w:r>
      <w:r w:rsidR="00D61FA4">
        <w:rPr>
          <w:color w:val="000000" w:themeColor="text1"/>
          <w:sz w:val="28"/>
          <w:szCs w:val="28"/>
        </w:rPr>
        <w:t xml:space="preserve">предмет регионального государственного контроля; </w:t>
      </w:r>
    </w:p>
    <w:p w:rsidR="00D61FA4" w:rsidRDefault="00D61FA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7</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 xml:space="preserve">права и обязанности должностных лиц при осуществлении регионального государственного контроля;   </w:t>
      </w:r>
    </w:p>
    <w:p w:rsidR="00D61FA4" w:rsidRDefault="00D61FA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8</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 xml:space="preserve">права и обязанности лиц, в отношении которых проводятся мероприятия по контролю; </w:t>
      </w:r>
    </w:p>
    <w:p w:rsidR="00A62DD1" w:rsidRPr="006056EB" w:rsidRDefault="00D61FA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 xml:space="preserve">описание результата исполнения государственной функции; </w:t>
      </w:r>
    </w:p>
    <w:p w:rsidR="00EE7E71" w:rsidRDefault="00D61FA4"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 xml:space="preserve">категории лиц, в отношении которых </w:t>
      </w:r>
      <w:r w:rsidR="00EE7E71">
        <w:rPr>
          <w:color w:val="000000" w:themeColor="text1"/>
          <w:sz w:val="28"/>
          <w:szCs w:val="28"/>
        </w:rPr>
        <w:t xml:space="preserve">проводятся мероприятия по контролю; </w:t>
      </w:r>
      <w:r>
        <w:rPr>
          <w:color w:val="000000" w:themeColor="text1"/>
          <w:sz w:val="28"/>
          <w:szCs w:val="28"/>
        </w:rPr>
        <w:t xml:space="preserve"> </w:t>
      </w:r>
    </w:p>
    <w:p w:rsidR="00A62DD1" w:rsidRPr="006056EB" w:rsidRDefault="00EE7E7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11) справочная информация о ГУ РЭК Тверской области;</w:t>
      </w:r>
    </w:p>
    <w:p w:rsidR="00EE7E71" w:rsidRDefault="00EE7E7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12</w:t>
      </w:r>
      <w:r w:rsidR="00A62DD1" w:rsidRPr="006056EB">
        <w:rPr>
          <w:color w:val="000000" w:themeColor="text1"/>
          <w:sz w:val="28"/>
          <w:szCs w:val="28"/>
        </w:rPr>
        <w:t>)</w:t>
      </w:r>
      <w:r>
        <w:rPr>
          <w:color w:val="000000" w:themeColor="text1"/>
          <w:sz w:val="28"/>
          <w:szCs w:val="28"/>
        </w:rPr>
        <w:t xml:space="preserve"> срок исполнения государственной функции (в том числе с учетом необходимости взаимодействия с органами, учреждениями и организациями);    </w:t>
      </w:r>
      <w:r w:rsidR="00A62DD1" w:rsidRPr="006056EB">
        <w:rPr>
          <w:color w:val="000000" w:themeColor="text1"/>
          <w:sz w:val="28"/>
          <w:szCs w:val="28"/>
        </w:rPr>
        <w:tab/>
      </w:r>
    </w:p>
    <w:p w:rsidR="00784059" w:rsidRDefault="00EE7E71"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13</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 xml:space="preserve">Основания для приостановления контрольного мероприятия (действия) в рамках исполнения государственной функции и предельно допустимая продолжительность этого приостановления (если возможность </w:t>
      </w:r>
      <w:r w:rsidR="00784059">
        <w:rPr>
          <w:color w:val="000000" w:themeColor="text1"/>
          <w:sz w:val="28"/>
          <w:szCs w:val="28"/>
        </w:rPr>
        <w:t>приостановления предусмотрена законодательством);</w:t>
      </w:r>
      <w:r>
        <w:rPr>
          <w:color w:val="000000" w:themeColor="text1"/>
          <w:sz w:val="28"/>
          <w:szCs w:val="28"/>
        </w:rPr>
        <w:t xml:space="preserve"> </w:t>
      </w:r>
    </w:p>
    <w:p w:rsidR="00784059" w:rsidRDefault="0078405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14</w:t>
      </w:r>
      <w:r w:rsidR="00A62DD1" w:rsidRPr="006056EB">
        <w:rPr>
          <w:color w:val="000000" w:themeColor="text1"/>
          <w:sz w:val="28"/>
          <w:szCs w:val="28"/>
        </w:rPr>
        <w:t>)</w:t>
      </w:r>
      <w:r w:rsidR="00A62DD1" w:rsidRPr="006056EB">
        <w:rPr>
          <w:color w:val="000000" w:themeColor="text1"/>
          <w:sz w:val="28"/>
          <w:szCs w:val="28"/>
        </w:rPr>
        <w:tab/>
      </w:r>
      <w:r>
        <w:rPr>
          <w:color w:val="000000" w:themeColor="text1"/>
          <w:sz w:val="28"/>
          <w:szCs w:val="28"/>
        </w:rPr>
        <w:t>Информация о внутриведомственных и межведомственных административных процедурах</w:t>
      </w:r>
      <w:proofErr w:type="gramStart"/>
      <w:r>
        <w:rPr>
          <w:color w:val="000000" w:themeColor="text1"/>
          <w:sz w:val="28"/>
          <w:szCs w:val="28"/>
        </w:rPr>
        <w:t xml:space="preserve"> ,</w:t>
      </w:r>
      <w:proofErr w:type="gramEnd"/>
      <w:r>
        <w:rPr>
          <w:color w:val="000000" w:themeColor="text1"/>
          <w:sz w:val="28"/>
          <w:szCs w:val="28"/>
        </w:rPr>
        <w:t xml:space="preserve"> подлежащих выполнению ГУ РЭК Тверской </w:t>
      </w:r>
      <w:r>
        <w:rPr>
          <w:color w:val="000000" w:themeColor="text1"/>
          <w:sz w:val="28"/>
          <w:szCs w:val="28"/>
        </w:rPr>
        <w:lastRenderedPageBreak/>
        <w:t>области , в том числе о промежуточных и окончательных сроках таких административных процедур;</w:t>
      </w:r>
    </w:p>
    <w:p w:rsidR="00A62DD1" w:rsidRDefault="0078405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  15</w:t>
      </w:r>
      <w:r w:rsidR="00A62DD1" w:rsidRPr="006056EB">
        <w:rPr>
          <w:color w:val="000000" w:themeColor="text1"/>
          <w:sz w:val="28"/>
          <w:szCs w:val="28"/>
        </w:rPr>
        <w:t>)</w:t>
      </w:r>
      <w:r>
        <w:rPr>
          <w:color w:val="000000" w:themeColor="text1"/>
          <w:sz w:val="28"/>
          <w:szCs w:val="28"/>
        </w:rPr>
        <w:t xml:space="preserve">  сведения о допустимости (возможности) и порядке досудебного (внесудебного) обжалования решений и действий ГУРЭК Тверской области, его должностных лиц, государственных гражданских служащих; </w:t>
      </w:r>
      <w:r w:rsidR="00A62DD1" w:rsidRPr="006056EB">
        <w:rPr>
          <w:color w:val="000000" w:themeColor="text1"/>
          <w:sz w:val="28"/>
          <w:szCs w:val="28"/>
        </w:rPr>
        <w:tab/>
      </w:r>
    </w:p>
    <w:p w:rsidR="00784059" w:rsidRDefault="0078405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16)  технологическая карта межведомственного взаимодействия (при наличии межведомственного взаимодействия с органами, учреждениями, организациями при исполнении государственной функции);</w:t>
      </w:r>
    </w:p>
    <w:p w:rsidR="00784059" w:rsidRPr="006056EB" w:rsidRDefault="00784059" w:rsidP="00A62DD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17) сведения о возможности </w:t>
      </w:r>
      <w:r w:rsidR="00D9469E">
        <w:rPr>
          <w:color w:val="000000" w:themeColor="text1"/>
          <w:sz w:val="28"/>
          <w:szCs w:val="28"/>
        </w:rPr>
        <w:t xml:space="preserve">электронной записи на прием, в том числе для предоставления заявлений и документов, необходимых для исполнения государственной функции, а также для представления заявлений и документов, необходимых для исполнения государственной функции, а также для получения результата исполнения государственной функции с использование Единого портала.      </w:t>
      </w:r>
      <w:r>
        <w:rPr>
          <w:color w:val="000000" w:themeColor="text1"/>
          <w:sz w:val="28"/>
          <w:szCs w:val="28"/>
        </w:rPr>
        <w:t xml:space="preserve">    </w:t>
      </w:r>
    </w:p>
    <w:p w:rsidR="00EE2ED0" w:rsidRPr="00AD18CA" w:rsidRDefault="00EE2ED0" w:rsidP="00170151">
      <w:pPr>
        <w:tabs>
          <w:tab w:val="left" w:pos="1418"/>
        </w:tabs>
        <w:autoSpaceDE w:val="0"/>
        <w:autoSpaceDN w:val="0"/>
        <w:adjustRightInd w:val="0"/>
        <w:rPr>
          <w:color w:val="000000" w:themeColor="text1"/>
          <w:sz w:val="28"/>
          <w:szCs w:val="28"/>
        </w:rPr>
      </w:pPr>
    </w:p>
    <w:p w:rsidR="00C5620F" w:rsidRDefault="00170151" w:rsidP="00170151">
      <w:pPr>
        <w:tabs>
          <w:tab w:val="left" w:pos="1418"/>
        </w:tabs>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II</w:t>
      </w:r>
      <w:r w:rsidR="00CF653F" w:rsidRPr="00AD18CA">
        <w:rPr>
          <w:b/>
          <w:color w:val="000000" w:themeColor="text1"/>
          <w:sz w:val="28"/>
          <w:szCs w:val="28"/>
        </w:rPr>
        <w:t xml:space="preserve"> </w:t>
      </w:r>
    </w:p>
    <w:p w:rsidR="00170151" w:rsidRPr="00AD18CA" w:rsidRDefault="00170151" w:rsidP="00192D72">
      <w:pPr>
        <w:tabs>
          <w:tab w:val="left" w:pos="1418"/>
        </w:tabs>
        <w:autoSpaceDE w:val="0"/>
        <w:autoSpaceDN w:val="0"/>
        <w:adjustRightInd w:val="0"/>
        <w:jc w:val="center"/>
        <w:outlineLvl w:val="2"/>
        <w:rPr>
          <w:color w:val="000000" w:themeColor="text1"/>
          <w:sz w:val="28"/>
          <w:szCs w:val="28"/>
        </w:rPr>
      </w:pPr>
      <w:r w:rsidRPr="00AD18CA">
        <w:rPr>
          <w:b/>
          <w:color w:val="000000" w:themeColor="text1"/>
          <w:sz w:val="28"/>
          <w:szCs w:val="28"/>
        </w:rPr>
        <w:t xml:space="preserve">Срок </w:t>
      </w:r>
      <w:r w:rsidR="00192D72">
        <w:rPr>
          <w:b/>
          <w:color w:val="000000" w:themeColor="text1"/>
          <w:sz w:val="28"/>
          <w:szCs w:val="28"/>
        </w:rPr>
        <w:t>осуществления</w:t>
      </w:r>
      <w:r w:rsidR="00AF10A5">
        <w:rPr>
          <w:b/>
          <w:color w:val="000000" w:themeColor="text1"/>
          <w:sz w:val="28"/>
          <w:szCs w:val="28"/>
        </w:rPr>
        <w:t xml:space="preserve"> регионального </w:t>
      </w:r>
      <w:r w:rsidR="00192D72">
        <w:rPr>
          <w:b/>
          <w:color w:val="000000" w:themeColor="text1"/>
          <w:sz w:val="28"/>
          <w:szCs w:val="28"/>
        </w:rPr>
        <w:t xml:space="preserve"> государственного контроля </w:t>
      </w:r>
    </w:p>
    <w:p w:rsidR="00EF02AA" w:rsidRPr="00AD18CA" w:rsidRDefault="00EF02AA" w:rsidP="00EF02A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2</w:t>
      </w:r>
      <w:r w:rsidR="00AF10A5">
        <w:rPr>
          <w:color w:val="000000" w:themeColor="text1"/>
          <w:sz w:val="28"/>
          <w:szCs w:val="28"/>
        </w:rPr>
        <w:t>8</w:t>
      </w:r>
      <w:r w:rsidRPr="00AD18CA">
        <w:rPr>
          <w:color w:val="000000" w:themeColor="text1"/>
          <w:sz w:val="28"/>
          <w:szCs w:val="28"/>
        </w:rPr>
        <w:t>.</w:t>
      </w:r>
      <w:r w:rsidRPr="00AD18CA">
        <w:rPr>
          <w:color w:val="000000" w:themeColor="text1"/>
          <w:sz w:val="28"/>
          <w:szCs w:val="28"/>
        </w:rPr>
        <w:tab/>
        <w:t>Срок проведения проверок не может превышать 20 рабочих дней.</w:t>
      </w:r>
    </w:p>
    <w:p w:rsidR="00EF02AA" w:rsidRPr="00AD18CA" w:rsidRDefault="00AF10A5" w:rsidP="00EF02A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29</w:t>
      </w:r>
      <w:r w:rsidR="00EF02AA" w:rsidRPr="00AD18CA">
        <w:rPr>
          <w:color w:val="000000" w:themeColor="text1"/>
          <w:sz w:val="28"/>
          <w:szCs w:val="28"/>
        </w:rPr>
        <w:t>.</w:t>
      </w:r>
      <w:r w:rsidR="00EF02AA" w:rsidRPr="00AD18CA">
        <w:rPr>
          <w:color w:val="000000" w:themeColor="text1"/>
          <w:sz w:val="28"/>
          <w:szCs w:val="28"/>
        </w:rPr>
        <w:tab/>
        <w:t xml:space="preserve">Если деятельность субъекта проверки и (или) используемые ими производственные объекты отнесены ГУ РЭК Тверской области в соответствии с действующим законодательством к определенной категории риска, определенному классу (категории) опасности, срок проведения проверки может быть сокращен в порядке и в случаях, установленных Правительством Российской Федерации. </w:t>
      </w:r>
    </w:p>
    <w:p w:rsidR="00EF02AA" w:rsidRPr="00AD18CA" w:rsidRDefault="00EF02AA" w:rsidP="00EF02A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3</w:t>
      </w:r>
      <w:r w:rsidR="00192D72">
        <w:rPr>
          <w:color w:val="000000" w:themeColor="text1"/>
          <w:sz w:val="28"/>
          <w:szCs w:val="28"/>
        </w:rPr>
        <w:t>0</w:t>
      </w:r>
      <w:r w:rsidRPr="00AD18CA">
        <w:rPr>
          <w:color w:val="000000" w:themeColor="text1"/>
          <w:sz w:val="28"/>
          <w:szCs w:val="28"/>
        </w:rPr>
        <w:t>.</w:t>
      </w:r>
      <w:r w:rsidRPr="00AD18CA">
        <w:rPr>
          <w:color w:val="000000" w:themeColor="text1"/>
          <w:sz w:val="28"/>
          <w:szCs w:val="28"/>
        </w:rPr>
        <w:tab/>
        <w:t xml:space="preserve">В отношении одного субъекта малого предпринимательства общий срок проведения проверок не может превышать 50 часов для малого предприятия и 15 часов для </w:t>
      </w:r>
      <w:proofErr w:type="spellStart"/>
      <w:r w:rsidRPr="00AD18CA">
        <w:rPr>
          <w:color w:val="000000" w:themeColor="text1"/>
          <w:sz w:val="28"/>
          <w:szCs w:val="28"/>
        </w:rPr>
        <w:t>микропредприятия</w:t>
      </w:r>
      <w:proofErr w:type="spellEnd"/>
      <w:r w:rsidRPr="00AD18CA">
        <w:rPr>
          <w:color w:val="000000" w:themeColor="text1"/>
          <w:sz w:val="28"/>
          <w:szCs w:val="28"/>
        </w:rPr>
        <w:t xml:space="preserve"> в год.</w:t>
      </w:r>
    </w:p>
    <w:p w:rsidR="00EF02AA" w:rsidRPr="00955ACA" w:rsidRDefault="00EF02AA" w:rsidP="00EF02A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3</w:t>
      </w:r>
      <w:r w:rsidR="00192D72">
        <w:rPr>
          <w:color w:val="000000" w:themeColor="text1"/>
          <w:sz w:val="28"/>
          <w:szCs w:val="28"/>
        </w:rPr>
        <w:t>1</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rPr>
        <w:t xml:space="preserve">В случае необходимости при проведении плановой выездной проверки в отношении субъекта малого предпринимательства или </w:t>
      </w:r>
      <w:proofErr w:type="spellStart"/>
      <w:r w:rsidRPr="00AD18CA">
        <w:rPr>
          <w:color w:val="000000" w:themeColor="text1"/>
          <w:sz w:val="28"/>
          <w:szCs w:val="28"/>
        </w:rPr>
        <w:t>микропредприятия</w:t>
      </w:r>
      <w:proofErr w:type="spellEnd"/>
      <w:r w:rsidRPr="00AD18CA">
        <w:rPr>
          <w:color w:val="000000" w:themeColor="text1"/>
          <w:sz w:val="28"/>
          <w:szCs w:val="28"/>
        </w:rPr>
        <w:t xml:space="preserve"> получения документов и (или) информации в рамках межведомственного информационного взаимодействия проведение проверки может быть приостановлено начальником (заместителем начальника) ГУ </w:t>
      </w:r>
      <w:r w:rsidRPr="00955ACA">
        <w:rPr>
          <w:color w:val="000000" w:themeColor="text1"/>
          <w:sz w:val="28"/>
          <w:szCs w:val="28"/>
        </w:rPr>
        <w:t>РЭК Тверской области на срок, необходимый для осуществления межведомственного информационного взаимодействия, но не более чем на 10 рабочих дней.</w:t>
      </w:r>
      <w:proofErr w:type="gramEnd"/>
      <w:r w:rsidRPr="00955ACA">
        <w:rPr>
          <w:color w:val="000000" w:themeColor="text1"/>
          <w:sz w:val="28"/>
          <w:szCs w:val="28"/>
        </w:rPr>
        <w:t xml:space="preserve"> Повторное приостановление проведения проверки не допускается.</w:t>
      </w:r>
    </w:p>
    <w:p w:rsidR="00EF02AA" w:rsidRPr="00955ACA" w:rsidRDefault="00EF02AA" w:rsidP="00EF02AA">
      <w:pPr>
        <w:tabs>
          <w:tab w:val="left" w:pos="1418"/>
        </w:tabs>
        <w:autoSpaceDE w:val="0"/>
        <w:autoSpaceDN w:val="0"/>
        <w:adjustRightInd w:val="0"/>
        <w:ind w:firstLine="851"/>
        <w:jc w:val="both"/>
        <w:rPr>
          <w:color w:val="000000" w:themeColor="text1"/>
          <w:sz w:val="28"/>
          <w:szCs w:val="28"/>
        </w:rPr>
      </w:pPr>
      <w:r w:rsidRPr="00955ACA">
        <w:rPr>
          <w:color w:val="000000" w:themeColor="text1"/>
          <w:sz w:val="28"/>
          <w:szCs w:val="28"/>
        </w:rPr>
        <w:t>3</w:t>
      </w:r>
      <w:r w:rsidR="00192D72">
        <w:rPr>
          <w:color w:val="000000" w:themeColor="text1"/>
          <w:sz w:val="28"/>
          <w:szCs w:val="28"/>
        </w:rPr>
        <w:t>2</w:t>
      </w:r>
      <w:r w:rsidRPr="00955ACA">
        <w:rPr>
          <w:color w:val="000000" w:themeColor="text1"/>
          <w:sz w:val="28"/>
          <w:szCs w:val="28"/>
        </w:rPr>
        <w:t>.</w:t>
      </w:r>
      <w:r w:rsidRPr="00955ACA">
        <w:rPr>
          <w:color w:val="000000" w:themeColor="text1"/>
          <w:sz w:val="28"/>
          <w:szCs w:val="28"/>
        </w:rPr>
        <w:tab/>
        <w:t xml:space="preserve">На период </w:t>
      </w:r>
      <w:proofErr w:type="gramStart"/>
      <w:r w:rsidRPr="00955ACA">
        <w:rPr>
          <w:color w:val="000000" w:themeColor="text1"/>
          <w:sz w:val="28"/>
          <w:szCs w:val="28"/>
        </w:rPr>
        <w:t>действия срока приостановления проведения плановой выездной проверки</w:t>
      </w:r>
      <w:proofErr w:type="gramEnd"/>
      <w:r w:rsidRPr="00955ACA">
        <w:rPr>
          <w:color w:val="000000" w:themeColor="text1"/>
          <w:sz w:val="28"/>
          <w:szCs w:val="28"/>
        </w:rPr>
        <w:t xml:space="preserve"> приостанавливаются связанные с указанной проверкой действия сотрудников ГУ РЭК Тверской области, осуществляющих проведение проверки, на территории, в зданиях, строениях, сооружениях, помещениях, на иных объектах субъекта малого предпринимательства.</w:t>
      </w:r>
    </w:p>
    <w:p w:rsidR="00EF02AA" w:rsidRPr="00955ACA" w:rsidRDefault="00EF02AA" w:rsidP="00EF02AA">
      <w:pPr>
        <w:tabs>
          <w:tab w:val="left" w:pos="1418"/>
        </w:tabs>
        <w:autoSpaceDE w:val="0"/>
        <w:autoSpaceDN w:val="0"/>
        <w:adjustRightInd w:val="0"/>
        <w:ind w:firstLine="851"/>
        <w:jc w:val="both"/>
        <w:rPr>
          <w:color w:val="000000" w:themeColor="text1"/>
          <w:sz w:val="28"/>
          <w:szCs w:val="28"/>
        </w:rPr>
      </w:pPr>
      <w:r w:rsidRPr="00955ACA">
        <w:rPr>
          <w:color w:val="000000" w:themeColor="text1"/>
          <w:sz w:val="28"/>
          <w:szCs w:val="28"/>
        </w:rPr>
        <w:t>3</w:t>
      </w:r>
      <w:r w:rsidR="00192D72">
        <w:rPr>
          <w:color w:val="000000" w:themeColor="text1"/>
          <w:sz w:val="28"/>
          <w:szCs w:val="28"/>
        </w:rPr>
        <w:t>3</w:t>
      </w:r>
      <w:r w:rsidRPr="00955ACA">
        <w:rPr>
          <w:color w:val="000000" w:themeColor="text1"/>
          <w:sz w:val="28"/>
          <w:szCs w:val="28"/>
        </w:rPr>
        <w:t>.</w:t>
      </w:r>
      <w:r w:rsidRPr="00955ACA">
        <w:rPr>
          <w:color w:val="000000" w:themeColor="text1"/>
          <w:sz w:val="28"/>
          <w:szCs w:val="28"/>
        </w:rPr>
        <w:tab/>
      </w:r>
      <w:proofErr w:type="gramStart"/>
      <w:r w:rsidRPr="00955ACA">
        <w:rPr>
          <w:color w:val="000000" w:themeColor="text1"/>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w:t>
      </w:r>
      <w:r w:rsidRPr="00955ACA">
        <w:rPr>
          <w:color w:val="000000" w:themeColor="text1"/>
          <w:sz w:val="28"/>
          <w:szCs w:val="28"/>
        </w:rPr>
        <w:lastRenderedPageBreak/>
        <w:t>предложений должностных лиц ГУ РЭК Тверской области, проводящих выездную плановую проверку, срок проведения выездной плановой проверки может быть продлен начальником ГУ РЭК Тверской области, но не более чем на 20 рабочих дней, в отношении малых предприятий – не более чем на</w:t>
      </w:r>
      <w:proofErr w:type="gramEnd"/>
      <w:r w:rsidRPr="00955ACA">
        <w:rPr>
          <w:color w:val="000000" w:themeColor="text1"/>
          <w:sz w:val="28"/>
          <w:szCs w:val="28"/>
        </w:rPr>
        <w:t xml:space="preserve"> 50 часов, </w:t>
      </w:r>
      <w:proofErr w:type="spellStart"/>
      <w:r w:rsidRPr="00955ACA">
        <w:rPr>
          <w:color w:val="000000" w:themeColor="text1"/>
          <w:sz w:val="28"/>
          <w:szCs w:val="28"/>
        </w:rPr>
        <w:t>микропредприятий</w:t>
      </w:r>
      <w:proofErr w:type="spellEnd"/>
      <w:r w:rsidRPr="00955ACA">
        <w:rPr>
          <w:color w:val="000000" w:themeColor="text1"/>
          <w:sz w:val="28"/>
          <w:szCs w:val="28"/>
        </w:rPr>
        <w:t xml:space="preserve"> – не более чем на 15 часов.</w:t>
      </w:r>
    </w:p>
    <w:p w:rsidR="00FC53AC" w:rsidRPr="00533833" w:rsidRDefault="00FC53AC" w:rsidP="00FC53AC">
      <w:pPr>
        <w:tabs>
          <w:tab w:val="left" w:pos="1418"/>
        </w:tabs>
        <w:autoSpaceDE w:val="0"/>
        <w:autoSpaceDN w:val="0"/>
        <w:adjustRightInd w:val="0"/>
        <w:jc w:val="right"/>
        <w:outlineLvl w:val="1"/>
        <w:rPr>
          <w:b/>
          <w:color w:val="000000" w:themeColor="text1"/>
          <w:sz w:val="16"/>
          <w:szCs w:val="16"/>
        </w:rPr>
      </w:pPr>
    </w:p>
    <w:p w:rsidR="00A40911" w:rsidRPr="00AD18CA" w:rsidRDefault="00522698" w:rsidP="00FC53AC">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 xml:space="preserve">Раздел </w:t>
      </w:r>
      <w:r w:rsidR="00640C79" w:rsidRPr="00AD18CA">
        <w:rPr>
          <w:b/>
          <w:color w:val="000000" w:themeColor="text1"/>
          <w:sz w:val="28"/>
          <w:szCs w:val="28"/>
          <w:lang w:val="en-US"/>
        </w:rPr>
        <w:t>III</w:t>
      </w:r>
    </w:p>
    <w:p w:rsidR="00012E25" w:rsidRPr="00AD18CA" w:rsidRDefault="00012E25" w:rsidP="00012E25">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w:t>
      </w:r>
    </w:p>
    <w:p w:rsidR="00012E25" w:rsidRPr="00AD18CA" w:rsidRDefault="00012E25" w:rsidP="00012E25">
      <w:pPr>
        <w:tabs>
          <w:tab w:val="left" w:pos="1418"/>
        </w:tabs>
        <w:autoSpaceDE w:val="0"/>
        <w:autoSpaceDN w:val="0"/>
        <w:adjustRightInd w:val="0"/>
        <w:jc w:val="center"/>
        <w:outlineLvl w:val="1"/>
        <w:rPr>
          <w:b/>
          <w:color w:val="000000" w:themeColor="text1"/>
          <w:sz w:val="28"/>
          <w:szCs w:val="28"/>
        </w:rPr>
      </w:pPr>
      <w:r w:rsidRPr="00AD18CA">
        <w:rPr>
          <w:b/>
          <w:color w:val="000000" w:themeColor="text1"/>
          <w:sz w:val="28"/>
          <w:szCs w:val="28"/>
        </w:rPr>
        <w:t>в электронной форме</w:t>
      </w:r>
    </w:p>
    <w:p w:rsidR="00E12308" w:rsidRPr="00533833" w:rsidRDefault="00E12308" w:rsidP="00951088">
      <w:pPr>
        <w:tabs>
          <w:tab w:val="left" w:pos="1418"/>
        </w:tabs>
        <w:autoSpaceDE w:val="0"/>
        <w:autoSpaceDN w:val="0"/>
        <w:adjustRightInd w:val="0"/>
        <w:ind w:firstLine="851"/>
        <w:jc w:val="center"/>
        <w:outlineLvl w:val="1"/>
        <w:rPr>
          <w:rFonts w:eastAsia="BatangChe"/>
          <w:b/>
          <w:color w:val="000000" w:themeColor="text1"/>
          <w:sz w:val="16"/>
          <w:szCs w:val="16"/>
        </w:rPr>
      </w:pPr>
    </w:p>
    <w:p w:rsidR="009C0BC0" w:rsidRPr="00AD18CA" w:rsidRDefault="00012E25" w:rsidP="00951088">
      <w:pPr>
        <w:tabs>
          <w:tab w:val="left" w:pos="709"/>
          <w:tab w:val="left" w:pos="1418"/>
        </w:tabs>
        <w:ind w:firstLine="851"/>
        <w:jc w:val="both"/>
        <w:rPr>
          <w:color w:val="000000" w:themeColor="text1"/>
          <w:sz w:val="28"/>
          <w:szCs w:val="28"/>
          <w:lang w:eastAsia="en-US"/>
        </w:rPr>
      </w:pPr>
      <w:r w:rsidRPr="00AD18CA">
        <w:rPr>
          <w:color w:val="000000" w:themeColor="text1"/>
          <w:sz w:val="28"/>
          <w:szCs w:val="28"/>
        </w:rPr>
        <w:t>3</w:t>
      </w:r>
      <w:r w:rsidR="00192D72">
        <w:rPr>
          <w:color w:val="000000" w:themeColor="text1"/>
          <w:sz w:val="28"/>
          <w:szCs w:val="28"/>
        </w:rPr>
        <w:t>4</w:t>
      </w:r>
      <w:r w:rsidR="0066098C" w:rsidRPr="00AD18CA">
        <w:rPr>
          <w:color w:val="000000" w:themeColor="text1"/>
          <w:sz w:val="28"/>
          <w:szCs w:val="28"/>
        </w:rPr>
        <w:t>.</w:t>
      </w:r>
      <w:r w:rsidR="0066098C" w:rsidRPr="00AD18CA">
        <w:rPr>
          <w:color w:val="000000" w:themeColor="text1"/>
          <w:sz w:val="28"/>
          <w:szCs w:val="28"/>
        </w:rPr>
        <w:tab/>
      </w:r>
      <w:r w:rsidR="009C0BC0" w:rsidRPr="00AD18CA">
        <w:rPr>
          <w:color w:val="000000" w:themeColor="text1"/>
          <w:sz w:val="28"/>
          <w:szCs w:val="28"/>
          <w:lang w:eastAsia="en-US"/>
        </w:rPr>
        <w:t>Исполнение государственной функции включает в себя следующие административные процедуры:</w:t>
      </w:r>
    </w:p>
    <w:p w:rsidR="00A34914" w:rsidRPr="00AD18CA" w:rsidRDefault="00192D72" w:rsidP="00A34914">
      <w:pPr>
        <w:tabs>
          <w:tab w:val="left" w:pos="709"/>
          <w:tab w:val="left" w:pos="1418"/>
        </w:tabs>
        <w:ind w:firstLine="851"/>
        <w:jc w:val="both"/>
        <w:rPr>
          <w:color w:val="000000" w:themeColor="text1"/>
          <w:sz w:val="28"/>
          <w:szCs w:val="28"/>
        </w:rPr>
      </w:pPr>
      <w:r>
        <w:rPr>
          <w:color w:val="000000" w:themeColor="text1"/>
          <w:sz w:val="28"/>
          <w:szCs w:val="28"/>
          <w:lang w:eastAsia="en-US"/>
        </w:rPr>
        <w:t>1</w:t>
      </w:r>
      <w:r w:rsidR="00A34914" w:rsidRPr="00AD18CA">
        <w:rPr>
          <w:color w:val="000000" w:themeColor="text1"/>
          <w:sz w:val="28"/>
          <w:szCs w:val="28"/>
          <w:lang w:eastAsia="en-US"/>
        </w:rPr>
        <w:t>)</w:t>
      </w:r>
      <w:r w:rsidR="00A34914" w:rsidRPr="00AD18CA">
        <w:rPr>
          <w:color w:val="000000" w:themeColor="text1"/>
          <w:sz w:val="28"/>
          <w:szCs w:val="28"/>
          <w:lang w:eastAsia="en-US"/>
        </w:rPr>
        <w:tab/>
      </w:r>
      <w:r w:rsidR="00A34914" w:rsidRPr="00AD18CA">
        <w:rPr>
          <w:color w:val="000000" w:themeColor="text1"/>
          <w:sz w:val="28"/>
          <w:szCs w:val="28"/>
        </w:rPr>
        <w:t xml:space="preserve">проведение систематического наблюдения и анализа за соблюдением стандартов раскрытия информации </w:t>
      </w:r>
      <w:r w:rsidR="00136B2E" w:rsidRPr="00AD18CA">
        <w:rPr>
          <w:color w:val="000000" w:themeColor="text1"/>
          <w:sz w:val="28"/>
          <w:szCs w:val="28"/>
        </w:rPr>
        <w:t xml:space="preserve">в </w:t>
      </w:r>
      <w:r w:rsidR="00136B2E">
        <w:rPr>
          <w:sz w:val="28"/>
          <w:szCs w:val="28"/>
        </w:rPr>
        <w:t>области обращения с твердыми коммунальными отходами</w:t>
      </w:r>
      <w:r w:rsidR="00136B2E" w:rsidRPr="00AD18CA">
        <w:rPr>
          <w:color w:val="000000" w:themeColor="text1"/>
          <w:sz w:val="28"/>
          <w:szCs w:val="28"/>
        </w:rPr>
        <w:t xml:space="preserve"> </w:t>
      </w:r>
      <w:r w:rsidR="003B66D1" w:rsidRPr="00AD18CA">
        <w:rPr>
          <w:color w:val="000000" w:themeColor="text1"/>
          <w:sz w:val="28"/>
          <w:szCs w:val="28"/>
        </w:rPr>
        <w:t>(далее –</w:t>
      </w:r>
      <w:r w:rsidR="001B1353" w:rsidRPr="00AD18CA">
        <w:rPr>
          <w:color w:val="000000" w:themeColor="text1"/>
          <w:sz w:val="28"/>
          <w:szCs w:val="28"/>
        </w:rPr>
        <w:t xml:space="preserve"> </w:t>
      </w:r>
      <w:r w:rsidR="003B66D1" w:rsidRPr="00AD18CA">
        <w:rPr>
          <w:color w:val="000000" w:themeColor="text1"/>
          <w:sz w:val="28"/>
          <w:szCs w:val="28"/>
        </w:rPr>
        <w:t>систематическое наблюдение и анализ);</w:t>
      </w:r>
    </w:p>
    <w:p w:rsidR="00533833" w:rsidRPr="00AD18CA" w:rsidRDefault="00192D72" w:rsidP="00533833">
      <w:pPr>
        <w:tabs>
          <w:tab w:val="left" w:pos="1418"/>
        </w:tabs>
        <w:ind w:firstLine="851"/>
        <w:contextualSpacing/>
        <w:jc w:val="both"/>
        <w:rPr>
          <w:color w:val="000000" w:themeColor="text1"/>
          <w:sz w:val="28"/>
          <w:szCs w:val="28"/>
        </w:rPr>
      </w:pPr>
      <w:r>
        <w:rPr>
          <w:color w:val="000000" w:themeColor="text1"/>
          <w:sz w:val="28"/>
          <w:szCs w:val="28"/>
        </w:rPr>
        <w:t>2</w:t>
      </w:r>
      <w:r w:rsidR="00AE6FBA" w:rsidRPr="00AD18CA">
        <w:rPr>
          <w:color w:val="000000" w:themeColor="text1"/>
          <w:sz w:val="28"/>
          <w:szCs w:val="28"/>
        </w:rPr>
        <w:t>)</w:t>
      </w:r>
      <w:r w:rsidR="00AE6FBA" w:rsidRPr="00AD18CA">
        <w:rPr>
          <w:color w:val="000000" w:themeColor="text1"/>
          <w:sz w:val="28"/>
          <w:szCs w:val="28"/>
        </w:rPr>
        <w:tab/>
        <w:t>формирование ежегодного плана проведения плановых проверок</w:t>
      </w:r>
      <w:r w:rsidR="00533833">
        <w:rPr>
          <w:color w:val="000000" w:themeColor="text1"/>
          <w:sz w:val="28"/>
          <w:szCs w:val="28"/>
        </w:rPr>
        <w:t xml:space="preserve"> юридических лиц и индивидуальных предпринимателей (далее </w:t>
      </w:r>
      <w:r w:rsidR="004476ED">
        <w:rPr>
          <w:color w:val="000000" w:themeColor="text1"/>
          <w:sz w:val="28"/>
          <w:szCs w:val="28"/>
        </w:rPr>
        <w:t xml:space="preserve">также </w:t>
      </w:r>
      <w:r w:rsidR="00533833">
        <w:rPr>
          <w:color w:val="000000" w:themeColor="text1"/>
          <w:sz w:val="28"/>
          <w:szCs w:val="28"/>
        </w:rPr>
        <w:t xml:space="preserve">-  </w:t>
      </w:r>
      <w:r w:rsidR="00533833" w:rsidRPr="00AD18CA">
        <w:rPr>
          <w:color w:val="000000" w:themeColor="text1"/>
          <w:sz w:val="28"/>
          <w:szCs w:val="28"/>
        </w:rPr>
        <w:t>ежегодн</w:t>
      </w:r>
      <w:r w:rsidR="00533833">
        <w:rPr>
          <w:color w:val="000000" w:themeColor="text1"/>
          <w:sz w:val="28"/>
          <w:szCs w:val="28"/>
        </w:rPr>
        <w:t>ый</w:t>
      </w:r>
      <w:r w:rsidR="00533833" w:rsidRPr="00AD18CA">
        <w:rPr>
          <w:color w:val="000000" w:themeColor="text1"/>
          <w:sz w:val="28"/>
          <w:szCs w:val="28"/>
        </w:rPr>
        <w:t xml:space="preserve"> план проведения плановых проверок</w:t>
      </w:r>
      <w:r w:rsidR="004476ED">
        <w:rPr>
          <w:color w:val="000000" w:themeColor="text1"/>
          <w:sz w:val="28"/>
          <w:szCs w:val="28"/>
        </w:rPr>
        <w:t>, план проверок</w:t>
      </w:r>
      <w:r w:rsidR="00533833">
        <w:rPr>
          <w:color w:val="000000" w:themeColor="text1"/>
          <w:sz w:val="28"/>
          <w:szCs w:val="28"/>
        </w:rPr>
        <w:t>)</w:t>
      </w:r>
      <w:r w:rsidR="00533833" w:rsidRPr="00AD18CA">
        <w:rPr>
          <w:color w:val="000000" w:themeColor="text1"/>
          <w:sz w:val="28"/>
          <w:szCs w:val="28"/>
        </w:rPr>
        <w:t>;</w:t>
      </w:r>
    </w:p>
    <w:p w:rsidR="00AE6FBA" w:rsidRPr="00AD18CA" w:rsidRDefault="00192D72" w:rsidP="00AE6FBA">
      <w:pPr>
        <w:tabs>
          <w:tab w:val="left" w:pos="1418"/>
        </w:tabs>
        <w:ind w:firstLine="851"/>
        <w:contextualSpacing/>
        <w:jc w:val="both"/>
        <w:rPr>
          <w:color w:val="000000" w:themeColor="text1"/>
          <w:sz w:val="28"/>
          <w:szCs w:val="28"/>
        </w:rPr>
      </w:pPr>
      <w:r>
        <w:rPr>
          <w:color w:val="000000" w:themeColor="text1"/>
          <w:sz w:val="28"/>
          <w:szCs w:val="28"/>
        </w:rPr>
        <w:t>3</w:t>
      </w:r>
      <w:r w:rsidR="00AE6FBA" w:rsidRPr="00AD18CA">
        <w:rPr>
          <w:color w:val="000000" w:themeColor="text1"/>
          <w:sz w:val="28"/>
          <w:szCs w:val="28"/>
        </w:rPr>
        <w:t>)</w:t>
      </w:r>
      <w:r w:rsidR="00AE6FBA" w:rsidRPr="00AD18CA">
        <w:rPr>
          <w:color w:val="000000" w:themeColor="text1"/>
          <w:sz w:val="28"/>
          <w:szCs w:val="28"/>
        </w:rPr>
        <w:tab/>
        <w:t>подготовка плановой проверки;</w:t>
      </w:r>
    </w:p>
    <w:p w:rsidR="00AE6FBA" w:rsidRPr="00AD18CA" w:rsidRDefault="00192D72" w:rsidP="00AE6FBA">
      <w:pPr>
        <w:tabs>
          <w:tab w:val="left" w:pos="1418"/>
        </w:tabs>
        <w:ind w:firstLine="851"/>
        <w:contextualSpacing/>
        <w:jc w:val="both"/>
        <w:rPr>
          <w:color w:val="000000" w:themeColor="text1"/>
          <w:sz w:val="28"/>
          <w:szCs w:val="28"/>
        </w:rPr>
      </w:pPr>
      <w:r>
        <w:rPr>
          <w:color w:val="000000" w:themeColor="text1"/>
          <w:sz w:val="28"/>
          <w:szCs w:val="28"/>
        </w:rPr>
        <w:t>4</w:t>
      </w:r>
      <w:r w:rsidR="00AE6FBA" w:rsidRPr="00AD18CA">
        <w:rPr>
          <w:color w:val="000000" w:themeColor="text1"/>
          <w:sz w:val="28"/>
          <w:szCs w:val="28"/>
        </w:rPr>
        <w:t>)</w:t>
      </w:r>
      <w:r w:rsidR="00AE6FBA" w:rsidRPr="00AD18CA">
        <w:rPr>
          <w:color w:val="000000" w:themeColor="text1"/>
          <w:sz w:val="28"/>
          <w:szCs w:val="28"/>
        </w:rPr>
        <w:tab/>
        <w:t>подготовка внеплановой проверки;</w:t>
      </w:r>
    </w:p>
    <w:p w:rsidR="00AE6FBA" w:rsidRPr="00AD18CA" w:rsidRDefault="00192D72" w:rsidP="00AE6FBA">
      <w:pPr>
        <w:tabs>
          <w:tab w:val="left" w:pos="1418"/>
        </w:tabs>
        <w:ind w:firstLine="851"/>
        <w:contextualSpacing/>
        <w:jc w:val="both"/>
        <w:rPr>
          <w:color w:val="000000" w:themeColor="text1"/>
          <w:sz w:val="28"/>
          <w:szCs w:val="28"/>
        </w:rPr>
      </w:pPr>
      <w:r>
        <w:rPr>
          <w:color w:val="000000" w:themeColor="text1"/>
          <w:sz w:val="28"/>
          <w:szCs w:val="28"/>
        </w:rPr>
        <w:t>5</w:t>
      </w:r>
      <w:r w:rsidR="00AE6FBA" w:rsidRPr="00AD18CA">
        <w:rPr>
          <w:color w:val="000000" w:themeColor="text1"/>
          <w:sz w:val="28"/>
          <w:szCs w:val="28"/>
        </w:rPr>
        <w:t>)</w:t>
      </w:r>
      <w:r w:rsidR="00AE6FBA" w:rsidRPr="00AD18CA">
        <w:rPr>
          <w:color w:val="000000" w:themeColor="text1"/>
          <w:sz w:val="28"/>
          <w:szCs w:val="28"/>
        </w:rPr>
        <w:tab/>
        <w:t>проведение проверки и оформление результатов проверки;</w:t>
      </w:r>
    </w:p>
    <w:p w:rsidR="00AE6FBA" w:rsidRPr="00AD18CA" w:rsidRDefault="00192D72" w:rsidP="00AE6FBA">
      <w:pPr>
        <w:tabs>
          <w:tab w:val="left" w:pos="1418"/>
        </w:tabs>
        <w:ind w:firstLine="851"/>
        <w:contextualSpacing/>
        <w:jc w:val="both"/>
        <w:rPr>
          <w:color w:val="000000" w:themeColor="text1"/>
          <w:sz w:val="28"/>
          <w:szCs w:val="28"/>
        </w:rPr>
      </w:pPr>
      <w:r>
        <w:rPr>
          <w:color w:val="000000" w:themeColor="text1"/>
          <w:sz w:val="28"/>
          <w:szCs w:val="28"/>
        </w:rPr>
        <w:t>6</w:t>
      </w:r>
      <w:r w:rsidR="00AE6FBA" w:rsidRPr="00AD18CA">
        <w:rPr>
          <w:color w:val="000000" w:themeColor="text1"/>
          <w:sz w:val="28"/>
          <w:szCs w:val="28"/>
        </w:rPr>
        <w:t>)</w:t>
      </w:r>
      <w:r w:rsidR="00AE6FBA" w:rsidRPr="00AD18CA">
        <w:rPr>
          <w:color w:val="000000" w:themeColor="text1"/>
          <w:sz w:val="28"/>
          <w:szCs w:val="28"/>
        </w:rPr>
        <w:tab/>
        <w:t>принятие мер по результатам проверки;</w:t>
      </w:r>
    </w:p>
    <w:p w:rsidR="00AE6FBA" w:rsidRPr="00AD18CA" w:rsidRDefault="00192D72" w:rsidP="00AE6FBA">
      <w:pPr>
        <w:autoSpaceDE w:val="0"/>
        <w:autoSpaceDN w:val="0"/>
        <w:adjustRightInd w:val="0"/>
        <w:ind w:firstLine="851"/>
        <w:jc w:val="both"/>
        <w:rPr>
          <w:bCs/>
          <w:color w:val="000000" w:themeColor="text1"/>
          <w:sz w:val="28"/>
          <w:szCs w:val="28"/>
        </w:rPr>
      </w:pPr>
      <w:r>
        <w:rPr>
          <w:color w:val="000000" w:themeColor="text1"/>
          <w:sz w:val="28"/>
          <w:szCs w:val="28"/>
        </w:rPr>
        <w:t>7</w:t>
      </w:r>
      <w:r w:rsidR="00AE6FBA" w:rsidRPr="00AD18CA">
        <w:rPr>
          <w:color w:val="000000" w:themeColor="text1"/>
          <w:sz w:val="28"/>
          <w:szCs w:val="28"/>
        </w:rPr>
        <w:t>)</w:t>
      </w:r>
      <w:r w:rsidR="00AE6FBA" w:rsidRPr="00AD18CA">
        <w:rPr>
          <w:color w:val="000000" w:themeColor="text1"/>
          <w:sz w:val="28"/>
          <w:szCs w:val="28"/>
        </w:rPr>
        <w:tab/>
      </w:r>
      <w:r w:rsidR="00AE6FBA" w:rsidRPr="00AD18CA">
        <w:rPr>
          <w:bCs/>
          <w:color w:val="000000" w:themeColor="text1"/>
          <w:sz w:val="28"/>
          <w:szCs w:val="28"/>
        </w:rPr>
        <w:t>проведение мероприятий по профилактике нарушений обязательных требований.</w:t>
      </w:r>
    </w:p>
    <w:p w:rsidR="003B66D1" w:rsidRPr="00413D99" w:rsidRDefault="003B66D1" w:rsidP="003B66D1">
      <w:pPr>
        <w:tabs>
          <w:tab w:val="left" w:pos="1418"/>
        </w:tabs>
        <w:ind w:firstLine="851"/>
        <w:jc w:val="both"/>
        <w:rPr>
          <w:color w:val="000000" w:themeColor="text1"/>
          <w:sz w:val="28"/>
          <w:szCs w:val="28"/>
        </w:rPr>
      </w:pPr>
      <w:r w:rsidRPr="00413D99">
        <w:rPr>
          <w:color w:val="000000" w:themeColor="text1"/>
          <w:sz w:val="28"/>
          <w:szCs w:val="28"/>
        </w:rPr>
        <w:t>3</w:t>
      </w:r>
      <w:r w:rsidR="0089253F">
        <w:rPr>
          <w:color w:val="000000" w:themeColor="text1"/>
          <w:sz w:val="28"/>
          <w:szCs w:val="28"/>
        </w:rPr>
        <w:t>5</w:t>
      </w:r>
      <w:r w:rsidRPr="00413D99">
        <w:rPr>
          <w:color w:val="000000" w:themeColor="text1"/>
          <w:sz w:val="28"/>
          <w:szCs w:val="28"/>
        </w:rPr>
        <w:t>. Блок-схема</w:t>
      </w:r>
      <w:r w:rsidR="005312D1">
        <w:rPr>
          <w:color w:val="000000" w:themeColor="text1"/>
          <w:sz w:val="28"/>
          <w:szCs w:val="28"/>
        </w:rPr>
        <w:t xml:space="preserve"> осуществление регионального государственного контроля </w:t>
      </w:r>
      <w:r w:rsidRPr="00413D99">
        <w:rPr>
          <w:color w:val="000000" w:themeColor="text1"/>
          <w:sz w:val="28"/>
          <w:szCs w:val="28"/>
        </w:rPr>
        <w:t xml:space="preserve">в </w:t>
      </w:r>
      <w:hyperlink w:anchor="sub_10200" w:history="1">
        <w:r w:rsidRPr="00413D99">
          <w:rPr>
            <w:color w:val="000000" w:themeColor="text1"/>
            <w:sz w:val="28"/>
            <w:szCs w:val="28"/>
          </w:rPr>
          <w:t xml:space="preserve">приложении </w:t>
        </w:r>
      </w:hyperlink>
      <w:r w:rsidR="00AC7E84" w:rsidRPr="00413D99">
        <w:rPr>
          <w:color w:val="000000" w:themeColor="text1"/>
          <w:sz w:val="28"/>
          <w:szCs w:val="28"/>
        </w:rPr>
        <w:t>4</w:t>
      </w:r>
      <w:r w:rsidRPr="00413D99">
        <w:rPr>
          <w:color w:val="000000" w:themeColor="text1"/>
          <w:sz w:val="28"/>
          <w:szCs w:val="28"/>
        </w:rPr>
        <w:t xml:space="preserve"> к настоящему Административному регламенту.</w:t>
      </w:r>
    </w:p>
    <w:p w:rsidR="00012E25" w:rsidRPr="00533833" w:rsidRDefault="00012E25" w:rsidP="003B66D1">
      <w:pPr>
        <w:pStyle w:val="msonormalcxspmiddle"/>
        <w:tabs>
          <w:tab w:val="left" w:pos="1418"/>
        </w:tabs>
        <w:spacing w:before="0" w:beforeAutospacing="0" w:after="0" w:afterAutospacing="0"/>
        <w:rPr>
          <w:rFonts w:ascii="Times New Roman" w:hAnsi="Times New Roman" w:cs="Times New Roman"/>
          <w:color w:val="000000" w:themeColor="text1"/>
          <w:sz w:val="16"/>
          <w:szCs w:val="16"/>
        </w:rPr>
      </w:pPr>
    </w:p>
    <w:p w:rsidR="00C5620F" w:rsidRDefault="00B11A1D" w:rsidP="00951088">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AD18CA">
        <w:rPr>
          <w:rFonts w:ascii="Times New Roman" w:hAnsi="Times New Roman" w:cs="Times New Roman"/>
          <w:b/>
          <w:color w:val="000000" w:themeColor="text1"/>
          <w:sz w:val="28"/>
          <w:szCs w:val="28"/>
        </w:rPr>
        <w:t xml:space="preserve">Подраздел </w:t>
      </w:r>
      <w:r w:rsidRPr="00AD18CA">
        <w:rPr>
          <w:rFonts w:ascii="Times New Roman" w:hAnsi="Times New Roman" w:cs="Times New Roman"/>
          <w:b/>
          <w:color w:val="000000" w:themeColor="text1"/>
          <w:sz w:val="28"/>
          <w:szCs w:val="28"/>
          <w:lang w:val="en-US"/>
        </w:rPr>
        <w:t>I</w:t>
      </w:r>
    </w:p>
    <w:p w:rsidR="00063441" w:rsidRPr="00AD18CA" w:rsidRDefault="00AE6FBA" w:rsidP="00951088">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AD18CA">
        <w:rPr>
          <w:rFonts w:ascii="Times New Roman" w:hAnsi="Times New Roman" w:cs="Times New Roman"/>
          <w:b/>
          <w:color w:val="000000" w:themeColor="text1"/>
          <w:sz w:val="28"/>
          <w:szCs w:val="28"/>
        </w:rPr>
        <w:t xml:space="preserve"> </w:t>
      </w:r>
      <w:r w:rsidR="00063441" w:rsidRPr="00AD18CA">
        <w:rPr>
          <w:rFonts w:ascii="Times New Roman" w:hAnsi="Times New Roman" w:cs="Times New Roman"/>
          <w:b/>
          <w:color w:val="000000" w:themeColor="text1"/>
          <w:sz w:val="28"/>
          <w:szCs w:val="28"/>
        </w:rPr>
        <w:t>Проведение систематического наблюдения и анализа</w:t>
      </w:r>
    </w:p>
    <w:p w:rsidR="00063441" w:rsidRPr="00AD18CA" w:rsidRDefault="00063441" w:rsidP="003B66D1">
      <w:pPr>
        <w:pStyle w:val="msonormalcxspmiddle"/>
        <w:tabs>
          <w:tab w:val="left" w:pos="1418"/>
        </w:tabs>
        <w:spacing w:before="0" w:beforeAutospacing="0" w:after="0" w:afterAutospacing="0"/>
        <w:rPr>
          <w:rFonts w:ascii="Times New Roman" w:hAnsi="Times New Roman" w:cs="Times New Roman"/>
          <w:color w:val="000000" w:themeColor="text1"/>
          <w:sz w:val="28"/>
          <w:szCs w:val="28"/>
        </w:rPr>
      </w:pPr>
    </w:p>
    <w:p w:rsidR="003D6143" w:rsidRDefault="006D16B4" w:rsidP="00EB6F2C">
      <w:pPr>
        <w:autoSpaceDE w:val="0"/>
        <w:autoSpaceDN w:val="0"/>
        <w:adjustRightInd w:val="0"/>
        <w:jc w:val="both"/>
        <w:rPr>
          <w:color w:val="000000" w:themeColor="text1"/>
          <w:sz w:val="28"/>
          <w:szCs w:val="28"/>
        </w:rPr>
      </w:pPr>
      <w:r>
        <w:rPr>
          <w:color w:val="000000" w:themeColor="text1"/>
          <w:sz w:val="28"/>
          <w:szCs w:val="28"/>
        </w:rPr>
        <w:t xml:space="preserve">  </w:t>
      </w:r>
      <w:r w:rsidR="005F7FDC">
        <w:rPr>
          <w:color w:val="000000" w:themeColor="text1"/>
          <w:sz w:val="28"/>
          <w:szCs w:val="28"/>
        </w:rPr>
        <w:t xml:space="preserve">          </w:t>
      </w:r>
      <w:r w:rsidR="00C7348B" w:rsidRPr="00AD18CA">
        <w:rPr>
          <w:color w:val="000000" w:themeColor="text1"/>
          <w:sz w:val="28"/>
          <w:szCs w:val="28"/>
        </w:rPr>
        <w:t>3</w:t>
      </w:r>
      <w:r w:rsidR="0089253F">
        <w:rPr>
          <w:color w:val="000000" w:themeColor="text1"/>
          <w:sz w:val="28"/>
          <w:szCs w:val="28"/>
        </w:rPr>
        <w:t>6</w:t>
      </w:r>
      <w:r w:rsidR="00A34914" w:rsidRPr="00AD18CA">
        <w:rPr>
          <w:color w:val="000000" w:themeColor="text1"/>
          <w:sz w:val="28"/>
          <w:szCs w:val="28"/>
        </w:rPr>
        <w:t>.</w:t>
      </w:r>
      <w:r w:rsidR="00A34914" w:rsidRPr="00AD18CA">
        <w:rPr>
          <w:color w:val="000000" w:themeColor="text1"/>
          <w:sz w:val="28"/>
          <w:szCs w:val="28"/>
        </w:rPr>
        <w:tab/>
      </w:r>
      <w:r w:rsidR="00A3562A" w:rsidRPr="00AD18CA">
        <w:rPr>
          <w:color w:val="000000" w:themeColor="text1"/>
          <w:sz w:val="28"/>
          <w:szCs w:val="28"/>
        </w:rPr>
        <w:t>Основанием</w:t>
      </w:r>
      <w:r w:rsidR="00D45697">
        <w:rPr>
          <w:color w:val="000000" w:themeColor="text1"/>
          <w:sz w:val="28"/>
          <w:szCs w:val="28"/>
        </w:rPr>
        <w:t xml:space="preserve"> </w:t>
      </w:r>
      <w:r w:rsidR="00D727EA" w:rsidRPr="00AD18CA">
        <w:rPr>
          <w:color w:val="000000" w:themeColor="text1"/>
          <w:sz w:val="28"/>
          <w:szCs w:val="28"/>
        </w:rPr>
        <w:t>для проведения с</w:t>
      </w:r>
      <w:r w:rsidR="00A34914" w:rsidRPr="00AD18CA">
        <w:rPr>
          <w:color w:val="000000" w:themeColor="text1"/>
          <w:sz w:val="28"/>
          <w:szCs w:val="28"/>
        </w:rPr>
        <w:t>истематическ</w:t>
      </w:r>
      <w:r w:rsidR="00C7348B" w:rsidRPr="00AD18CA">
        <w:rPr>
          <w:color w:val="000000" w:themeColor="text1"/>
          <w:sz w:val="28"/>
          <w:szCs w:val="28"/>
        </w:rPr>
        <w:t>о</w:t>
      </w:r>
      <w:r w:rsidR="00D727EA" w:rsidRPr="00AD18CA">
        <w:rPr>
          <w:color w:val="000000" w:themeColor="text1"/>
          <w:sz w:val="28"/>
          <w:szCs w:val="28"/>
        </w:rPr>
        <w:t>го</w:t>
      </w:r>
      <w:r w:rsidR="00A34914" w:rsidRPr="00AD18CA">
        <w:rPr>
          <w:color w:val="000000" w:themeColor="text1"/>
          <w:sz w:val="28"/>
          <w:szCs w:val="28"/>
        </w:rPr>
        <w:t xml:space="preserve"> наблюдени</w:t>
      </w:r>
      <w:r w:rsidR="00D727EA" w:rsidRPr="00AD18CA">
        <w:rPr>
          <w:color w:val="000000" w:themeColor="text1"/>
          <w:sz w:val="28"/>
          <w:szCs w:val="28"/>
        </w:rPr>
        <w:t>я</w:t>
      </w:r>
      <w:r w:rsidR="00A34914" w:rsidRPr="00AD18CA">
        <w:rPr>
          <w:color w:val="000000" w:themeColor="text1"/>
          <w:sz w:val="28"/>
          <w:szCs w:val="28"/>
        </w:rPr>
        <w:t xml:space="preserve"> и анализ</w:t>
      </w:r>
      <w:r w:rsidR="00D727EA" w:rsidRPr="00AD18CA">
        <w:rPr>
          <w:color w:val="000000" w:themeColor="text1"/>
          <w:sz w:val="28"/>
          <w:szCs w:val="28"/>
        </w:rPr>
        <w:t>а</w:t>
      </w:r>
      <w:r w:rsidR="00A34914" w:rsidRPr="00AD18CA">
        <w:rPr>
          <w:color w:val="000000" w:themeColor="text1"/>
          <w:sz w:val="28"/>
          <w:szCs w:val="28"/>
        </w:rPr>
        <w:t xml:space="preserve"> </w:t>
      </w:r>
      <w:r w:rsidR="00D727EA" w:rsidRPr="00AD18CA">
        <w:rPr>
          <w:color w:val="000000" w:themeColor="text1"/>
          <w:sz w:val="28"/>
          <w:szCs w:val="28"/>
        </w:rPr>
        <w:t>является</w:t>
      </w:r>
      <w:r w:rsidR="00C7348B" w:rsidRPr="00AD18CA">
        <w:rPr>
          <w:color w:val="000000" w:themeColor="text1"/>
          <w:sz w:val="28"/>
          <w:szCs w:val="28"/>
        </w:rPr>
        <w:t xml:space="preserve"> </w:t>
      </w:r>
      <w:r w:rsidR="00EB6F2C">
        <w:rPr>
          <w:color w:val="000000" w:themeColor="text1"/>
          <w:sz w:val="28"/>
          <w:szCs w:val="28"/>
        </w:rPr>
        <w:t xml:space="preserve">поступление в ГУ РЭК Тверской области уведомления субъекта проверки об источниках опубликования информации, подлежащей свободному доступу (далее в настоящем подразделе – уведомление).  </w:t>
      </w:r>
    </w:p>
    <w:p w:rsidR="00A34914" w:rsidRPr="00AD18CA" w:rsidRDefault="00CC78B8" w:rsidP="00A34914">
      <w:pPr>
        <w:ind w:firstLine="851"/>
        <w:jc w:val="both"/>
        <w:rPr>
          <w:color w:val="000000" w:themeColor="text1"/>
          <w:sz w:val="28"/>
          <w:szCs w:val="28"/>
        </w:rPr>
      </w:pPr>
      <w:r w:rsidRPr="00AD18CA">
        <w:rPr>
          <w:color w:val="000000" w:themeColor="text1"/>
          <w:sz w:val="28"/>
          <w:szCs w:val="28"/>
        </w:rPr>
        <w:t>3</w:t>
      </w:r>
      <w:r w:rsidR="0089253F">
        <w:rPr>
          <w:color w:val="000000" w:themeColor="text1"/>
          <w:sz w:val="28"/>
          <w:szCs w:val="28"/>
        </w:rPr>
        <w:t>7</w:t>
      </w:r>
      <w:r w:rsidR="00A34914" w:rsidRPr="00AD18CA">
        <w:rPr>
          <w:color w:val="000000" w:themeColor="text1"/>
          <w:sz w:val="28"/>
          <w:szCs w:val="28"/>
        </w:rPr>
        <w:t>.</w:t>
      </w:r>
      <w:r w:rsidR="00A34914" w:rsidRPr="00AD18CA">
        <w:rPr>
          <w:color w:val="000000" w:themeColor="text1"/>
          <w:sz w:val="28"/>
          <w:szCs w:val="28"/>
        </w:rPr>
        <w:tab/>
        <w:t xml:space="preserve">При </w:t>
      </w:r>
      <w:r w:rsidR="006D16B4">
        <w:rPr>
          <w:color w:val="000000" w:themeColor="text1"/>
          <w:sz w:val="28"/>
          <w:szCs w:val="28"/>
        </w:rPr>
        <w:t xml:space="preserve">размещении </w:t>
      </w:r>
      <w:r w:rsidR="009E3A83">
        <w:rPr>
          <w:color w:val="000000" w:themeColor="text1"/>
          <w:sz w:val="28"/>
          <w:szCs w:val="28"/>
        </w:rPr>
        <w:t xml:space="preserve"> </w:t>
      </w:r>
      <w:r w:rsidR="00EB6F2C">
        <w:rPr>
          <w:color w:val="000000" w:themeColor="text1"/>
          <w:sz w:val="28"/>
          <w:szCs w:val="28"/>
        </w:rPr>
        <w:t xml:space="preserve">уведомления </w:t>
      </w:r>
      <w:r w:rsidR="00A34914" w:rsidRPr="00AD18CA">
        <w:rPr>
          <w:color w:val="000000" w:themeColor="text1"/>
          <w:sz w:val="28"/>
          <w:szCs w:val="28"/>
        </w:rPr>
        <w:t xml:space="preserve">начальник ГУ РЭК Тверской области </w:t>
      </w:r>
      <w:r w:rsidR="00A34914" w:rsidRPr="00253C82">
        <w:rPr>
          <w:color w:val="000000" w:themeColor="text1"/>
          <w:sz w:val="28"/>
          <w:szCs w:val="28"/>
        </w:rPr>
        <w:t>поручает начальник</w:t>
      </w:r>
      <w:r w:rsidR="00AA46D7" w:rsidRPr="00253C82">
        <w:rPr>
          <w:color w:val="000000" w:themeColor="text1"/>
          <w:sz w:val="28"/>
          <w:szCs w:val="28"/>
        </w:rPr>
        <w:t>у</w:t>
      </w:r>
      <w:r w:rsidR="00A34914" w:rsidRPr="00253C82">
        <w:rPr>
          <w:color w:val="000000" w:themeColor="text1"/>
          <w:sz w:val="28"/>
          <w:szCs w:val="28"/>
        </w:rPr>
        <w:t xml:space="preserve"> </w:t>
      </w:r>
      <w:r w:rsidR="00AF08E4" w:rsidRPr="00253C82">
        <w:rPr>
          <w:color w:val="000000" w:themeColor="text1"/>
          <w:sz w:val="28"/>
          <w:szCs w:val="28"/>
        </w:rPr>
        <w:t>О</w:t>
      </w:r>
      <w:r w:rsidR="00A34914" w:rsidRPr="00253C82">
        <w:rPr>
          <w:color w:val="000000" w:themeColor="text1"/>
          <w:sz w:val="28"/>
          <w:szCs w:val="28"/>
        </w:rPr>
        <w:t>тдел</w:t>
      </w:r>
      <w:r w:rsidR="00AA46D7" w:rsidRPr="00253C82">
        <w:rPr>
          <w:color w:val="000000" w:themeColor="text1"/>
          <w:sz w:val="28"/>
          <w:szCs w:val="28"/>
        </w:rPr>
        <w:t>а</w:t>
      </w:r>
      <w:r w:rsidR="00A34914" w:rsidRPr="00253C82">
        <w:rPr>
          <w:bCs/>
          <w:color w:val="000000" w:themeColor="text1"/>
          <w:sz w:val="28"/>
          <w:szCs w:val="28"/>
        </w:rPr>
        <w:t xml:space="preserve"> </w:t>
      </w:r>
      <w:r w:rsidR="00AF08E4" w:rsidRPr="00AD18CA">
        <w:rPr>
          <w:color w:val="000000" w:themeColor="text1"/>
          <w:sz w:val="28"/>
          <w:szCs w:val="28"/>
        </w:rPr>
        <w:t xml:space="preserve">осуществление </w:t>
      </w:r>
      <w:proofErr w:type="gramStart"/>
      <w:r w:rsidR="00A34914" w:rsidRPr="00AD18CA">
        <w:rPr>
          <w:color w:val="000000" w:themeColor="text1"/>
          <w:sz w:val="28"/>
          <w:szCs w:val="28"/>
        </w:rPr>
        <w:t>контрол</w:t>
      </w:r>
      <w:r w:rsidR="00AF08E4" w:rsidRPr="00AD18CA">
        <w:rPr>
          <w:color w:val="000000" w:themeColor="text1"/>
          <w:sz w:val="28"/>
          <w:szCs w:val="28"/>
        </w:rPr>
        <w:t>я</w:t>
      </w:r>
      <w:r w:rsidR="003D6143">
        <w:rPr>
          <w:color w:val="000000" w:themeColor="text1"/>
          <w:sz w:val="28"/>
          <w:szCs w:val="28"/>
        </w:rPr>
        <w:t xml:space="preserve"> </w:t>
      </w:r>
      <w:r w:rsidR="00A34914" w:rsidRPr="00AD18CA">
        <w:rPr>
          <w:color w:val="000000" w:themeColor="text1"/>
          <w:sz w:val="28"/>
          <w:szCs w:val="28"/>
        </w:rPr>
        <w:t>за</w:t>
      </w:r>
      <w:proofErr w:type="gramEnd"/>
      <w:r w:rsidR="00A34914" w:rsidRPr="00AD18CA">
        <w:rPr>
          <w:color w:val="000000" w:themeColor="text1"/>
          <w:sz w:val="28"/>
          <w:szCs w:val="28"/>
        </w:rPr>
        <w:t xml:space="preserve"> </w:t>
      </w:r>
      <w:r w:rsidR="00AF08E4" w:rsidRPr="00AD18CA">
        <w:rPr>
          <w:color w:val="000000" w:themeColor="text1"/>
          <w:sz w:val="28"/>
          <w:szCs w:val="28"/>
        </w:rPr>
        <w:t>соблюдением субъектами</w:t>
      </w:r>
      <w:r w:rsidR="00A34914" w:rsidRPr="00AD18CA">
        <w:rPr>
          <w:color w:val="000000" w:themeColor="text1"/>
          <w:sz w:val="28"/>
          <w:szCs w:val="28"/>
        </w:rPr>
        <w:t xml:space="preserve"> проверки стандартов раскрытия информации,</w:t>
      </w:r>
      <w:r w:rsidR="007D0EDA" w:rsidRPr="00AD18CA">
        <w:rPr>
          <w:color w:val="000000" w:themeColor="text1"/>
          <w:sz w:val="28"/>
          <w:szCs w:val="28"/>
        </w:rPr>
        <w:t xml:space="preserve"> подлежащей свободному доступу</w:t>
      </w:r>
      <w:r w:rsidR="004415FB" w:rsidRPr="00AD18CA">
        <w:rPr>
          <w:color w:val="000000" w:themeColor="text1"/>
          <w:sz w:val="28"/>
          <w:szCs w:val="28"/>
        </w:rPr>
        <w:t xml:space="preserve"> (далее в настоящем подразделе – проверка)</w:t>
      </w:r>
      <w:r w:rsidR="007D0EDA" w:rsidRPr="00AD18CA">
        <w:rPr>
          <w:color w:val="000000" w:themeColor="text1"/>
          <w:sz w:val="28"/>
          <w:szCs w:val="28"/>
        </w:rPr>
        <w:t>.</w:t>
      </w:r>
    </w:p>
    <w:p w:rsidR="00A34914" w:rsidRPr="00AD18CA" w:rsidRDefault="00A34914" w:rsidP="00A34914">
      <w:pPr>
        <w:pStyle w:val="ConsPlusNormal"/>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 xml:space="preserve">Максимальный срок выполнения административного действия </w:t>
      </w:r>
      <w:r w:rsidR="00AF08E4" w:rsidRPr="00AD18CA">
        <w:rPr>
          <w:rFonts w:ascii="Times New Roman" w:hAnsi="Times New Roman" w:cs="Times New Roman"/>
          <w:color w:val="000000" w:themeColor="text1"/>
          <w:sz w:val="28"/>
          <w:szCs w:val="28"/>
        </w:rPr>
        <w:t>–</w:t>
      </w:r>
      <w:r w:rsidRPr="00AD18CA">
        <w:rPr>
          <w:rFonts w:ascii="Times New Roman" w:hAnsi="Times New Roman" w:cs="Times New Roman"/>
          <w:color w:val="000000" w:themeColor="text1"/>
          <w:sz w:val="28"/>
          <w:szCs w:val="28"/>
        </w:rPr>
        <w:t xml:space="preserve"> 1 рабочий день.</w:t>
      </w:r>
    </w:p>
    <w:p w:rsidR="00A34914" w:rsidRPr="00AD18CA" w:rsidRDefault="00B826DD" w:rsidP="00CC78B8">
      <w:pPr>
        <w:tabs>
          <w:tab w:val="left" w:pos="709"/>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3</w:t>
      </w:r>
      <w:r w:rsidR="0089253F">
        <w:rPr>
          <w:color w:val="000000" w:themeColor="text1"/>
          <w:sz w:val="28"/>
          <w:szCs w:val="28"/>
        </w:rPr>
        <w:t>8</w:t>
      </w:r>
      <w:r w:rsidR="00A34914" w:rsidRPr="00AD18CA">
        <w:rPr>
          <w:color w:val="000000" w:themeColor="text1"/>
          <w:sz w:val="28"/>
          <w:szCs w:val="28"/>
        </w:rPr>
        <w:t>.</w:t>
      </w:r>
      <w:r w:rsidR="00A34914" w:rsidRPr="00AD18CA">
        <w:rPr>
          <w:color w:val="000000" w:themeColor="text1"/>
          <w:sz w:val="28"/>
          <w:szCs w:val="28"/>
        </w:rPr>
        <w:tab/>
        <w:t xml:space="preserve">Начальник </w:t>
      </w:r>
      <w:r w:rsidR="00AF08E4" w:rsidRPr="00AD18CA">
        <w:rPr>
          <w:color w:val="000000" w:themeColor="text1"/>
          <w:sz w:val="28"/>
          <w:szCs w:val="28"/>
        </w:rPr>
        <w:t>О</w:t>
      </w:r>
      <w:r w:rsidR="00A34914" w:rsidRPr="00AD18CA">
        <w:rPr>
          <w:color w:val="000000" w:themeColor="text1"/>
          <w:sz w:val="28"/>
          <w:szCs w:val="28"/>
        </w:rPr>
        <w:t>тдел</w:t>
      </w:r>
      <w:r w:rsidR="00B76DB1" w:rsidRPr="00AD18CA">
        <w:rPr>
          <w:color w:val="000000" w:themeColor="text1"/>
          <w:sz w:val="28"/>
          <w:szCs w:val="28"/>
        </w:rPr>
        <w:t>а</w:t>
      </w:r>
      <w:r w:rsidR="00A34914" w:rsidRPr="00AD18CA">
        <w:rPr>
          <w:color w:val="000000" w:themeColor="text1"/>
          <w:sz w:val="28"/>
          <w:szCs w:val="28"/>
        </w:rPr>
        <w:t xml:space="preserve"> назнача</w:t>
      </w:r>
      <w:r w:rsidR="00B76DB1" w:rsidRPr="00AD18CA">
        <w:rPr>
          <w:color w:val="000000" w:themeColor="text1"/>
          <w:sz w:val="28"/>
          <w:szCs w:val="28"/>
        </w:rPr>
        <w:t>е</w:t>
      </w:r>
      <w:r w:rsidR="00A34914" w:rsidRPr="00AD18CA">
        <w:rPr>
          <w:color w:val="000000" w:themeColor="text1"/>
          <w:sz w:val="28"/>
          <w:szCs w:val="28"/>
        </w:rPr>
        <w:t>т должностн</w:t>
      </w:r>
      <w:r w:rsidR="00B76DB1" w:rsidRPr="00AD18CA">
        <w:rPr>
          <w:color w:val="000000" w:themeColor="text1"/>
          <w:sz w:val="28"/>
          <w:szCs w:val="28"/>
        </w:rPr>
        <w:t>ое</w:t>
      </w:r>
      <w:r w:rsidR="00A34914" w:rsidRPr="00AD18CA">
        <w:rPr>
          <w:color w:val="000000" w:themeColor="text1"/>
          <w:sz w:val="28"/>
          <w:szCs w:val="28"/>
        </w:rPr>
        <w:t xml:space="preserve"> лиц</w:t>
      </w:r>
      <w:r w:rsidR="00B76DB1" w:rsidRPr="00AD18CA">
        <w:rPr>
          <w:color w:val="000000" w:themeColor="text1"/>
          <w:sz w:val="28"/>
          <w:szCs w:val="28"/>
        </w:rPr>
        <w:t>о</w:t>
      </w:r>
      <w:r w:rsidR="00A34914" w:rsidRPr="00AD18CA">
        <w:rPr>
          <w:color w:val="000000" w:themeColor="text1"/>
          <w:sz w:val="28"/>
          <w:szCs w:val="28"/>
        </w:rPr>
        <w:t xml:space="preserve"> из числа сотрудников </w:t>
      </w:r>
      <w:r w:rsidR="007D0EDA" w:rsidRPr="00AD18CA">
        <w:rPr>
          <w:color w:val="000000" w:themeColor="text1"/>
          <w:sz w:val="28"/>
          <w:szCs w:val="28"/>
        </w:rPr>
        <w:t>Отдел</w:t>
      </w:r>
      <w:r w:rsidR="00AA46D7" w:rsidRPr="00AD18CA">
        <w:rPr>
          <w:color w:val="000000" w:themeColor="text1"/>
          <w:sz w:val="28"/>
          <w:szCs w:val="28"/>
        </w:rPr>
        <w:t>а</w:t>
      </w:r>
      <w:r w:rsidR="007D0EDA" w:rsidRPr="00AD18CA">
        <w:rPr>
          <w:color w:val="000000" w:themeColor="text1"/>
          <w:sz w:val="28"/>
          <w:szCs w:val="28"/>
        </w:rPr>
        <w:t>, ответственн</w:t>
      </w:r>
      <w:r w:rsidR="00B76DB1" w:rsidRPr="00AD18CA">
        <w:rPr>
          <w:color w:val="000000" w:themeColor="text1"/>
          <w:sz w:val="28"/>
          <w:szCs w:val="28"/>
        </w:rPr>
        <w:t>ое</w:t>
      </w:r>
      <w:r w:rsidR="00A34914" w:rsidRPr="00AD18CA">
        <w:rPr>
          <w:color w:val="000000" w:themeColor="text1"/>
          <w:sz w:val="28"/>
          <w:szCs w:val="28"/>
        </w:rPr>
        <w:t xml:space="preserve"> за проведение проверки (далее – сотрудник</w:t>
      </w:r>
      <w:r w:rsidR="00B76DB1" w:rsidRPr="00AD18CA">
        <w:rPr>
          <w:color w:val="000000" w:themeColor="text1"/>
          <w:sz w:val="28"/>
          <w:szCs w:val="28"/>
        </w:rPr>
        <w:t xml:space="preserve"> Отдела</w:t>
      </w:r>
      <w:r w:rsidR="007D0EDA" w:rsidRPr="00AD18CA">
        <w:rPr>
          <w:color w:val="000000" w:themeColor="text1"/>
          <w:sz w:val="28"/>
          <w:szCs w:val="28"/>
        </w:rPr>
        <w:t>, ответственны</w:t>
      </w:r>
      <w:r w:rsidR="00C5620F">
        <w:rPr>
          <w:color w:val="000000" w:themeColor="text1"/>
          <w:sz w:val="28"/>
          <w:szCs w:val="28"/>
        </w:rPr>
        <w:t>й</w:t>
      </w:r>
      <w:r w:rsidR="00A34914" w:rsidRPr="00AD18CA">
        <w:rPr>
          <w:color w:val="000000" w:themeColor="text1"/>
          <w:sz w:val="28"/>
          <w:szCs w:val="28"/>
        </w:rPr>
        <w:t xml:space="preserve"> за проведение проверки).</w:t>
      </w:r>
    </w:p>
    <w:p w:rsidR="00AF08E4" w:rsidRPr="00AD18CA" w:rsidRDefault="00AF08E4" w:rsidP="00AF08E4">
      <w:pPr>
        <w:pStyle w:val="ConsPlusNormal"/>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Максимальный срок выполнения административного действия – 1 рабочий день.</w:t>
      </w:r>
    </w:p>
    <w:p w:rsidR="00CC78B8" w:rsidRPr="00AD18CA" w:rsidRDefault="0089253F" w:rsidP="00CC78B8">
      <w:pPr>
        <w:autoSpaceDE w:val="0"/>
        <w:autoSpaceDN w:val="0"/>
        <w:adjustRightInd w:val="0"/>
        <w:ind w:firstLine="851"/>
        <w:jc w:val="both"/>
        <w:rPr>
          <w:color w:val="000000" w:themeColor="text1"/>
          <w:sz w:val="28"/>
          <w:szCs w:val="28"/>
        </w:rPr>
      </w:pPr>
      <w:r>
        <w:rPr>
          <w:color w:val="000000" w:themeColor="text1"/>
          <w:sz w:val="28"/>
          <w:szCs w:val="28"/>
        </w:rPr>
        <w:t>39</w:t>
      </w:r>
      <w:r w:rsidR="00A34914" w:rsidRPr="00AD18CA">
        <w:rPr>
          <w:color w:val="000000" w:themeColor="text1"/>
          <w:sz w:val="28"/>
          <w:szCs w:val="28"/>
        </w:rPr>
        <w:t>.</w:t>
      </w:r>
      <w:r w:rsidR="00A34914" w:rsidRPr="00AD18CA">
        <w:rPr>
          <w:color w:val="000000" w:themeColor="text1"/>
          <w:sz w:val="28"/>
          <w:szCs w:val="28"/>
        </w:rPr>
        <w:tab/>
        <w:t>Сотрудник</w:t>
      </w:r>
      <w:r w:rsidR="00B76DB1" w:rsidRPr="00AD18CA">
        <w:rPr>
          <w:color w:val="000000" w:themeColor="text1"/>
          <w:sz w:val="28"/>
          <w:szCs w:val="28"/>
        </w:rPr>
        <w:t xml:space="preserve"> Отдела</w:t>
      </w:r>
      <w:r w:rsidR="007D0EDA" w:rsidRPr="00AD18CA">
        <w:rPr>
          <w:color w:val="000000" w:themeColor="text1"/>
          <w:sz w:val="28"/>
          <w:szCs w:val="28"/>
        </w:rPr>
        <w:t>, ответственны</w:t>
      </w:r>
      <w:r w:rsidR="00B76DB1" w:rsidRPr="00AD18CA">
        <w:rPr>
          <w:color w:val="000000" w:themeColor="text1"/>
          <w:sz w:val="28"/>
          <w:szCs w:val="28"/>
        </w:rPr>
        <w:t>й</w:t>
      </w:r>
      <w:r w:rsidR="00A34914" w:rsidRPr="00AD18CA">
        <w:rPr>
          <w:color w:val="000000" w:themeColor="text1"/>
          <w:sz w:val="28"/>
          <w:szCs w:val="28"/>
        </w:rPr>
        <w:t xml:space="preserve"> за проведение проверки, </w:t>
      </w:r>
      <w:r w:rsidR="00CC78B8" w:rsidRPr="00AD18CA">
        <w:rPr>
          <w:color w:val="000000" w:themeColor="text1"/>
          <w:sz w:val="28"/>
          <w:szCs w:val="28"/>
        </w:rPr>
        <w:t>осуществляет контроль в отношении:</w:t>
      </w:r>
    </w:p>
    <w:p w:rsidR="00CC78B8" w:rsidRPr="00AD18CA" w:rsidRDefault="0089253F" w:rsidP="00CC78B8">
      <w:pPr>
        <w:ind w:firstLine="851"/>
        <w:jc w:val="both"/>
        <w:rPr>
          <w:color w:val="000000" w:themeColor="text1"/>
          <w:sz w:val="28"/>
          <w:szCs w:val="28"/>
        </w:rPr>
      </w:pPr>
      <w:bookmarkStart w:id="14" w:name="sub_10041"/>
      <w:r>
        <w:rPr>
          <w:color w:val="000000" w:themeColor="text1"/>
          <w:sz w:val="28"/>
          <w:szCs w:val="28"/>
        </w:rPr>
        <w:t>1</w:t>
      </w:r>
      <w:r w:rsidR="00CC78B8" w:rsidRPr="00AD18CA">
        <w:rPr>
          <w:color w:val="000000" w:themeColor="text1"/>
          <w:sz w:val="28"/>
          <w:szCs w:val="28"/>
        </w:rPr>
        <w:t>)</w:t>
      </w:r>
      <w:r w:rsidR="00CC78B8" w:rsidRPr="00AD18CA">
        <w:rPr>
          <w:color w:val="000000" w:themeColor="text1"/>
          <w:sz w:val="28"/>
          <w:szCs w:val="28"/>
        </w:rPr>
        <w:tab/>
      </w:r>
      <w:r w:rsidR="006D16B4" w:rsidRPr="00AD18CA">
        <w:rPr>
          <w:color w:val="000000" w:themeColor="text1"/>
          <w:sz w:val="28"/>
          <w:szCs w:val="28"/>
        </w:rPr>
        <w:t>сроков и периодичности раскрытия информации</w:t>
      </w:r>
      <w:r w:rsidR="009F7858">
        <w:rPr>
          <w:color w:val="000000" w:themeColor="text1"/>
          <w:sz w:val="28"/>
          <w:szCs w:val="28"/>
        </w:rPr>
        <w:t>;</w:t>
      </w:r>
    </w:p>
    <w:p w:rsidR="00CC78B8" w:rsidRPr="00AD18CA" w:rsidRDefault="0089253F" w:rsidP="00CC78B8">
      <w:pPr>
        <w:ind w:firstLine="851"/>
        <w:jc w:val="both"/>
        <w:rPr>
          <w:color w:val="000000" w:themeColor="text1"/>
          <w:sz w:val="28"/>
          <w:szCs w:val="28"/>
        </w:rPr>
      </w:pPr>
      <w:bookmarkStart w:id="15" w:name="sub_10042"/>
      <w:bookmarkEnd w:id="14"/>
      <w:r>
        <w:rPr>
          <w:color w:val="000000" w:themeColor="text1"/>
          <w:sz w:val="28"/>
          <w:szCs w:val="28"/>
        </w:rPr>
        <w:t>2</w:t>
      </w:r>
      <w:r w:rsidR="00CC78B8" w:rsidRPr="00AD18CA">
        <w:rPr>
          <w:color w:val="000000" w:themeColor="text1"/>
          <w:sz w:val="28"/>
          <w:szCs w:val="28"/>
        </w:rPr>
        <w:t>) </w:t>
      </w:r>
      <w:r w:rsidR="00CC78B8" w:rsidRPr="00AD18CA">
        <w:rPr>
          <w:color w:val="000000" w:themeColor="text1"/>
          <w:sz w:val="28"/>
          <w:szCs w:val="28"/>
        </w:rPr>
        <w:tab/>
      </w:r>
      <w:bookmarkStart w:id="16" w:name="sub_10043"/>
      <w:bookmarkEnd w:id="15"/>
      <w:r w:rsidR="006D16B4" w:rsidRPr="00AD18CA">
        <w:rPr>
          <w:color w:val="000000" w:themeColor="text1"/>
          <w:sz w:val="28"/>
          <w:szCs w:val="28"/>
        </w:rPr>
        <w:t>полноты раскрытия информации;</w:t>
      </w:r>
      <w:r w:rsidR="00CC78B8" w:rsidRPr="00AD18CA">
        <w:rPr>
          <w:color w:val="000000" w:themeColor="text1"/>
          <w:sz w:val="28"/>
          <w:szCs w:val="28"/>
        </w:rPr>
        <w:t xml:space="preserve"> </w:t>
      </w:r>
    </w:p>
    <w:p w:rsidR="00CC78B8" w:rsidRPr="00AD18CA" w:rsidRDefault="0089253F" w:rsidP="00CC78B8">
      <w:pPr>
        <w:ind w:firstLine="851"/>
        <w:jc w:val="both"/>
        <w:rPr>
          <w:color w:val="000000" w:themeColor="text1"/>
          <w:sz w:val="28"/>
          <w:szCs w:val="28"/>
        </w:rPr>
      </w:pPr>
      <w:bookmarkStart w:id="17" w:name="sub_10044"/>
      <w:bookmarkEnd w:id="16"/>
      <w:r>
        <w:rPr>
          <w:color w:val="000000" w:themeColor="text1"/>
          <w:sz w:val="28"/>
          <w:szCs w:val="28"/>
        </w:rPr>
        <w:t>3</w:t>
      </w:r>
      <w:r w:rsidR="00CC78B8" w:rsidRPr="00AD18CA">
        <w:rPr>
          <w:color w:val="000000" w:themeColor="text1"/>
          <w:sz w:val="28"/>
          <w:szCs w:val="28"/>
        </w:rPr>
        <w:t xml:space="preserve">) </w:t>
      </w:r>
      <w:r w:rsidR="00CC78B8" w:rsidRPr="00AD18CA">
        <w:rPr>
          <w:color w:val="000000" w:themeColor="text1"/>
          <w:sz w:val="28"/>
          <w:szCs w:val="28"/>
        </w:rPr>
        <w:tab/>
      </w:r>
      <w:bookmarkStart w:id="18" w:name="sub_10045"/>
      <w:bookmarkEnd w:id="17"/>
      <w:r w:rsidR="00CC78B8" w:rsidRPr="00AD18CA">
        <w:rPr>
          <w:color w:val="000000" w:themeColor="text1"/>
          <w:sz w:val="28"/>
          <w:szCs w:val="28"/>
        </w:rPr>
        <w:t xml:space="preserve">порядка уведомления </w:t>
      </w:r>
      <w:r w:rsidR="00B21A48">
        <w:rPr>
          <w:color w:val="000000" w:themeColor="text1"/>
          <w:sz w:val="28"/>
          <w:szCs w:val="28"/>
        </w:rPr>
        <w:t>ГУ РЭК Тверской области</w:t>
      </w:r>
      <w:r w:rsidR="00CC78B8" w:rsidRPr="00AD18CA">
        <w:rPr>
          <w:color w:val="000000" w:themeColor="text1"/>
          <w:sz w:val="28"/>
          <w:szCs w:val="28"/>
        </w:rPr>
        <w:t xml:space="preserve"> об источниках опубликования информации;</w:t>
      </w:r>
    </w:p>
    <w:p w:rsidR="00CC78B8" w:rsidRPr="00AD18CA" w:rsidRDefault="0089253F" w:rsidP="00CC78B8">
      <w:pPr>
        <w:ind w:firstLine="851"/>
        <w:jc w:val="both"/>
        <w:rPr>
          <w:color w:val="000000" w:themeColor="text1"/>
          <w:sz w:val="28"/>
          <w:szCs w:val="28"/>
        </w:rPr>
      </w:pPr>
      <w:bookmarkStart w:id="19" w:name="sub_10046"/>
      <w:bookmarkEnd w:id="18"/>
      <w:r>
        <w:rPr>
          <w:color w:val="000000" w:themeColor="text1"/>
          <w:sz w:val="28"/>
          <w:szCs w:val="28"/>
        </w:rPr>
        <w:t>4</w:t>
      </w:r>
      <w:r w:rsidR="00CC78B8" w:rsidRPr="00AD18CA">
        <w:rPr>
          <w:color w:val="000000" w:themeColor="text1"/>
          <w:sz w:val="28"/>
          <w:szCs w:val="28"/>
        </w:rPr>
        <w:t>) </w:t>
      </w:r>
      <w:r w:rsidR="00CC78B8" w:rsidRPr="00AD18CA">
        <w:rPr>
          <w:color w:val="000000" w:themeColor="text1"/>
          <w:sz w:val="28"/>
          <w:szCs w:val="28"/>
        </w:rPr>
        <w:tab/>
        <w:t>форм предоставления информации и соблюдения правил заполнения этих форм;</w:t>
      </w:r>
    </w:p>
    <w:p w:rsidR="00CC78B8" w:rsidRPr="00AD18CA" w:rsidRDefault="0089253F" w:rsidP="00CC78B8">
      <w:pPr>
        <w:ind w:firstLine="851"/>
        <w:jc w:val="both"/>
        <w:rPr>
          <w:color w:val="000000" w:themeColor="text1"/>
          <w:sz w:val="28"/>
          <w:szCs w:val="28"/>
        </w:rPr>
      </w:pPr>
      <w:bookmarkStart w:id="20" w:name="sub_10047"/>
      <w:bookmarkEnd w:id="19"/>
      <w:r>
        <w:rPr>
          <w:color w:val="000000" w:themeColor="text1"/>
          <w:sz w:val="28"/>
          <w:szCs w:val="28"/>
        </w:rPr>
        <w:t>5</w:t>
      </w:r>
      <w:r w:rsidR="00CC78B8" w:rsidRPr="00AD18CA">
        <w:rPr>
          <w:color w:val="000000" w:themeColor="text1"/>
          <w:sz w:val="28"/>
          <w:szCs w:val="28"/>
        </w:rPr>
        <w:t xml:space="preserve">) </w:t>
      </w:r>
      <w:r w:rsidR="00CC78B8" w:rsidRPr="00AD18CA">
        <w:rPr>
          <w:color w:val="000000" w:themeColor="text1"/>
          <w:sz w:val="28"/>
          <w:szCs w:val="28"/>
        </w:rPr>
        <w:tab/>
        <w:t>достоверности раскрытой информации;</w:t>
      </w:r>
    </w:p>
    <w:p w:rsidR="00CC78B8" w:rsidRPr="00AD18CA" w:rsidRDefault="0089253F" w:rsidP="00CC78B8">
      <w:pPr>
        <w:ind w:firstLine="851"/>
        <w:jc w:val="both"/>
        <w:rPr>
          <w:color w:val="000000" w:themeColor="text1"/>
          <w:sz w:val="28"/>
          <w:szCs w:val="28"/>
        </w:rPr>
      </w:pPr>
      <w:bookmarkStart w:id="21" w:name="sub_10048"/>
      <w:bookmarkEnd w:id="20"/>
      <w:r>
        <w:rPr>
          <w:color w:val="000000" w:themeColor="text1"/>
          <w:sz w:val="28"/>
          <w:szCs w:val="28"/>
        </w:rPr>
        <w:t>6</w:t>
      </w:r>
      <w:r w:rsidR="00CC78B8" w:rsidRPr="00AD18CA">
        <w:rPr>
          <w:color w:val="000000" w:themeColor="text1"/>
          <w:sz w:val="28"/>
          <w:szCs w:val="28"/>
        </w:rPr>
        <w:t>) </w:t>
      </w:r>
      <w:r w:rsidR="00CC78B8" w:rsidRPr="00AD18CA">
        <w:rPr>
          <w:color w:val="000000" w:themeColor="text1"/>
          <w:sz w:val="28"/>
          <w:szCs w:val="28"/>
        </w:rPr>
        <w:tab/>
        <w:t xml:space="preserve">порядка раскрытия информации по письменным запросам потребителей </w:t>
      </w:r>
      <w:r w:rsidR="00D727EA" w:rsidRPr="00AD18CA">
        <w:rPr>
          <w:color w:val="000000" w:themeColor="text1"/>
          <w:sz w:val="28"/>
          <w:szCs w:val="28"/>
        </w:rPr>
        <w:t xml:space="preserve">услуг </w:t>
      </w:r>
      <w:r w:rsidR="00CC78B8" w:rsidRPr="00AD18CA">
        <w:rPr>
          <w:color w:val="000000" w:themeColor="text1"/>
          <w:sz w:val="28"/>
          <w:szCs w:val="28"/>
        </w:rPr>
        <w:t>субъектов регулирования, в том числе регистрации письменных запросов, своевременности и полноты их рассмотрения, а также уведомления о результатах их рассмотрения.</w:t>
      </w:r>
    </w:p>
    <w:bookmarkEnd w:id="21"/>
    <w:p w:rsidR="007D0EDA" w:rsidRPr="00AD18CA" w:rsidRDefault="00CC78B8" w:rsidP="00A34914">
      <w:pPr>
        <w:autoSpaceDE w:val="0"/>
        <w:autoSpaceDN w:val="0"/>
        <w:adjustRightInd w:val="0"/>
        <w:ind w:firstLine="851"/>
        <w:jc w:val="both"/>
        <w:rPr>
          <w:color w:val="000000" w:themeColor="text1"/>
          <w:sz w:val="28"/>
          <w:szCs w:val="28"/>
        </w:rPr>
      </w:pPr>
      <w:r w:rsidRPr="00AD18CA">
        <w:rPr>
          <w:color w:val="000000" w:themeColor="text1"/>
          <w:sz w:val="28"/>
          <w:szCs w:val="28"/>
        </w:rPr>
        <w:t>4</w:t>
      </w:r>
      <w:r w:rsidR="0089253F">
        <w:rPr>
          <w:color w:val="000000" w:themeColor="text1"/>
          <w:sz w:val="28"/>
          <w:szCs w:val="28"/>
        </w:rPr>
        <w:t>0</w:t>
      </w:r>
      <w:r w:rsidRPr="00AD18CA">
        <w:rPr>
          <w:color w:val="000000" w:themeColor="text1"/>
          <w:sz w:val="28"/>
          <w:szCs w:val="28"/>
        </w:rPr>
        <w:t>.</w:t>
      </w:r>
      <w:r w:rsidRPr="00AD18CA">
        <w:rPr>
          <w:color w:val="000000" w:themeColor="text1"/>
          <w:sz w:val="28"/>
          <w:szCs w:val="28"/>
        </w:rPr>
        <w:tab/>
      </w:r>
      <w:r w:rsidR="00B76DB1" w:rsidRPr="00AD18CA">
        <w:rPr>
          <w:color w:val="000000" w:themeColor="text1"/>
          <w:sz w:val="28"/>
          <w:szCs w:val="28"/>
        </w:rPr>
        <w:t xml:space="preserve">Сотрудник Отдела, ответственный </w:t>
      </w:r>
      <w:r w:rsidRPr="00AD18CA">
        <w:rPr>
          <w:color w:val="000000" w:themeColor="text1"/>
          <w:sz w:val="28"/>
          <w:szCs w:val="28"/>
        </w:rPr>
        <w:t>за проведение проверки</w:t>
      </w:r>
      <w:r w:rsidR="007D0EDA" w:rsidRPr="00AD18CA">
        <w:rPr>
          <w:color w:val="000000" w:themeColor="text1"/>
          <w:sz w:val="28"/>
          <w:szCs w:val="28"/>
        </w:rPr>
        <w:t>:</w:t>
      </w:r>
    </w:p>
    <w:p w:rsidR="007D0EDA" w:rsidRPr="00AD18CA" w:rsidRDefault="0089253F" w:rsidP="007D0ED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D0EDA" w:rsidRPr="00AD18CA">
        <w:rPr>
          <w:color w:val="000000" w:themeColor="text1"/>
          <w:sz w:val="28"/>
          <w:szCs w:val="28"/>
        </w:rPr>
        <w:t>)</w:t>
      </w:r>
      <w:r w:rsidR="007D0EDA" w:rsidRPr="00AD18CA">
        <w:rPr>
          <w:color w:val="000000" w:themeColor="text1"/>
          <w:sz w:val="28"/>
          <w:szCs w:val="28"/>
        </w:rPr>
        <w:tab/>
        <w:t>составля</w:t>
      </w:r>
      <w:r w:rsidR="00B76DB1" w:rsidRPr="00AD18CA">
        <w:rPr>
          <w:color w:val="000000" w:themeColor="text1"/>
          <w:sz w:val="28"/>
          <w:szCs w:val="28"/>
        </w:rPr>
        <w:t>е</w:t>
      </w:r>
      <w:r w:rsidR="007D0EDA" w:rsidRPr="00AD18CA">
        <w:rPr>
          <w:color w:val="000000" w:themeColor="text1"/>
          <w:sz w:val="28"/>
          <w:szCs w:val="28"/>
        </w:rPr>
        <w:t xml:space="preserve">т </w:t>
      </w:r>
      <w:r w:rsidR="00EB082A">
        <w:rPr>
          <w:color w:val="000000" w:themeColor="text1"/>
          <w:sz w:val="28"/>
          <w:szCs w:val="28"/>
        </w:rPr>
        <w:t>отчет</w:t>
      </w:r>
      <w:r w:rsidR="00C34D4E" w:rsidRPr="00AD18CA">
        <w:rPr>
          <w:color w:val="000000" w:themeColor="text1"/>
          <w:sz w:val="28"/>
          <w:szCs w:val="28"/>
        </w:rPr>
        <w:t xml:space="preserve"> </w:t>
      </w:r>
      <w:r w:rsidR="007D0EDA" w:rsidRPr="00AD18CA">
        <w:rPr>
          <w:color w:val="000000" w:themeColor="text1"/>
          <w:sz w:val="28"/>
          <w:szCs w:val="28"/>
        </w:rPr>
        <w:t xml:space="preserve"> о проведении систематического наблюдения и анализа;</w:t>
      </w:r>
    </w:p>
    <w:p w:rsidR="007D0EDA" w:rsidRPr="00AD18CA" w:rsidRDefault="0089253F" w:rsidP="007D0EDA">
      <w:pPr>
        <w:tabs>
          <w:tab w:val="left" w:pos="1418"/>
        </w:tabs>
        <w:autoSpaceDE w:val="0"/>
        <w:autoSpaceDN w:val="0"/>
        <w:adjustRightInd w:val="0"/>
        <w:ind w:firstLine="851"/>
        <w:contextualSpacing/>
        <w:jc w:val="both"/>
        <w:rPr>
          <w:color w:val="000000" w:themeColor="text1"/>
          <w:sz w:val="28"/>
          <w:szCs w:val="28"/>
        </w:rPr>
      </w:pPr>
      <w:r>
        <w:rPr>
          <w:color w:val="000000" w:themeColor="text1"/>
          <w:sz w:val="28"/>
          <w:szCs w:val="28"/>
        </w:rPr>
        <w:t>2</w:t>
      </w:r>
      <w:r w:rsidR="007D0EDA" w:rsidRPr="00AD18CA">
        <w:rPr>
          <w:color w:val="000000" w:themeColor="text1"/>
          <w:sz w:val="28"/>
          <w:szCs w:val="28"/>
        </w:rPr>
        <w:t>)</w:t>
      </w:r>
      <w:r w:rsidR="007D0EDA" w:rsidRPr="00AD18CA">
        <w:rPr>
          <w:color w:val="000000" w:themeColor="text1"/>
          <w:sz w:val="28"/>
          <w:szCs w:val="28"/>
        </w:rPr>
        <w:tab/>
        <w:t>переда</w:t>
      </w:r>
      <w:r w:rsidR="00B76DB1" w:rsidRPr="00AD18CA">
        <w:rPr>
          <w:color w:val="000000" w:themeColor="text1"/>
          <w:sz w:val="28"/>
          <w:szCs w:val="28"/>
        </w:rPr>
        <w:t>е</w:t>
      </w:r>
      <w:r w:rsidR="007D0EDA" w:rsidRPr="00AD18CA">
        <w:rPr>
          <w:color w:val="000000" w:themeColor="text1"/>
          <w:sz w:val="28"/>
          <w:szCs w:val="28"/>
        </w:rPr>
        <w:t xml:space="preserve">т </w:t>
      </w:r>
      <w:r w:rsidR="00EB082A">
        <w:rPr>
          <w:color w:val="000000" w:themeColor="text1"/>
          <w:sz w:val="28"/>
          <w:szCs w:val="28"/>
        </w:rPr>
        <w:t>отчет</w:t>
      </w:r>
      <w:r w:rsidR="00EB082A" w:rsidRPr="00AD18CA">
        <w:rPr>
          <w:color w:val="000000" w:themeColor="text1"/>
          <w:sz w:val="28"/>
          <w:szCs w:val="28"/>
        </w:rPr>
        <w:t xml:space="preserve"> </w:t>
      </w:r>
      <w:r w:rsidR="007D0EDA" w:rsidRPr="00AD18CA">
        <w:rPr>
          <w:color w:val="000000" w:themeColor="text1"/>
          <w:sz w:val="28"/>
          <w:szCs w:val="28"/>
        </w:rPr>
        <w:t xml:space="preserve">для </w:t>
      </w:r>
      <w:r w:rsidR="00C34D4E" w:rsidRPr="00AD18CA">
        <w:rPr>
          <w:color w:val="000000" w:themeColor="text1"/>
          <w:sz w:val="28"/>
          <w:szCs w:val="28"/>
        </w:rPr>
        <w:t>согласования</w:t>
      </w:r>
      <w:r w:rsidR="007D0EDA" w:rsidRPr="00AD18CA">
        <w:rPr>
          <w:color w:val="000000" w:themeColor="text1"/>
          <w:sz w:val="28"/>
          <w:szCs w:val="28"/>
        </w:rPr>
        <w:t xml:space="preserve"> начальник</w:t>
      </w:r>
      <w:r w:rsidR="00AA46D7" w:rsidRPr="00AD18CA">
        <w:rPr>
          <w:color w:val="000000" w:themeColor="text1"/>
          <w:sz w:val="28"/>
          <w:szCs w:val="28"/>
        </w:rPr>
        <w:t>у</w:t>
      </w:r>
      <w:r w:rsidR="007D0EDA" w:rsidRPr="00AD18CA">
        <w:rPr>
          <w:color w:val="000000" w:themeColor="text1"/>
          <w:sz w:val="28"/>
          <w:szCs w:val="28"/>
        </w:rPr>
        <w:t xml:space="preserve"> Отдел</w:t>
      </w:r>
      <w:r w:rsidR="00AA46D7" w:rsidRPr="00AD18CA">
        <w:rPr>
          <w:color w:val="000000" w:themeColor="text1"/>
          <w:sz w:val="28"/>
          <w:szCs w:val="28"/>
        </w:rPr>
        <w:t>а</w:t>
      </w:r>
      <w:r w:rsidR="007D0EDA" w:rsidRPr="00AD18CA">
        <w:rPr>
          <w:color w:val="000000" w:themeColor="text1"/>
          <w:sz w:val="28"/>
          <w:szCs w:val="28"/>
        </w:rPr>
        <w:t>;</w:t>
      </w:r>
    </w:p>
    <w:p w:rsidR="007D0EDA" w:rsidRPr="00AD18CA" w:rsidRDefault="0089253F" w:rsidP="007D0EDA">
      <w:pPr>
        <w:tabs>
          <w:tab w:val="left" w:pos="1418"/>
        </w:tabs>
        <w:autoSpaceDE w:val="0"/>
        <w:autoSpaceDN w:val="0"/>
        <w:adjustRightInd w:val="0"/>
        <w:ind w:firstLine="851"/>
        <w:contextualSpacing/>
        <w:jc w:val="both"/>
        <w:rPr>
          <w:color w:val="000000" w:themeColor="text1"/>
          <w:sz w:val="28"/>
          <w:szCs w:val="28"/>
        </w:rPr>
      </w:pPr>
      <w:r>
        <w:rPr>
          <w:color w:val="000000" w:themeColor="text1"/>
          <w:sz w:val="28"/>
          <w:szCs w:val="28"/>
        </w:rPr>
        <w:t>3</w:t>
      </w:r>
      <w:r w:rsidR="007D0EDA" w:rsidRPr="00AD18CA">
        <w:rPr>
          <w:color w:val="000000" w:themeColor="text1"/>
          <w:sz w:val="28"/>
          <w:szCs w:val="28"/>
        </w:rPr>
        <w:t>)</w:t>
      </w:r>
      <w:r w:rsidR="007D0EDA" w:rsidRPr="00AD18CA">
        <w:rPr>
          <w:color w:val="000000" w:themeColor="text1"/>
          <w:sz w:val="28"/>
          <w:szCs w:val="28"/>
        </w:rPr>
        <w:tab/>
        <w:t>переда</w:t>
      </w:r>
      <w:r w:rsidR="00B76DB1" w:rsidRPr="00AD18CA">
        <w:rPr>
          <w:color w:val="000000" w:themeColor="text1"/>
          <w:sz w:val="28"/>
          <w:szCs w:val="28"/>
        </w:rPr>
        <w:t>е</w:t>
      </w:r>
      <w:r w:rsidR="007D0EDA" w:rsidRPr="00AD18CA">
        <w:rPr>
          <w:color w:val="000000" w:themeColor="text1"/>
          <w:sz w:val="28"/>
          <w:szCs w:val="28"/>
        </w:rPr>
        <w:t xml:space="preserve">т </w:t>
      </w:r>
      <w:r w:rsidR="00C34D4E" w:rsidRPr="00AD18CA">
        <w:rPr>
          <w:color w:val="000000" w:themeColor="text1"/>
          <w:sz w:val="28"/>
          <w:szCs w:val="28"/>
        </w:rPr>
        <w:t>согласованн</w:t>
      </w:r>
      <w:r w:rsidR="00EB082A">
        <w:rPr>
          <w:color w:val="000000" w:themeColor="text1"/>
          <w:sz w:val="28"/>
          <w:szCs w:val="28"/>
        </w:rPr>
        <w:t>ый</w:t>
      </w:r>
      <w:r w:rsidR="00C34D4E" w:rsidRPr="00AD18CA">
        <w:rPr>
          <w:color w:val="000000" w:themeColor="text1"/>
          <w:sz w:val="28"/>
          <w:szCs w:val="28"/>
        </w:rPr>
        <w:t xml:space="preserve"> начальником </w:t>
      </w:r>
      <w:r w:rsidR="0083120A">
        <w:rPr>
          <w:color w:val="000000" w:themeColor="text1"/>
          <w:sz w:val="28"/>
          <w:szCs w:val="28"/>
        </w:rPr>
        <w:t>О</w:t>
      </w:r>
      <w:r w:rsidR="00C34D4E" w:rsidRPr="00AD18CA">
        <w:rPr>
          <w:color w:val="000000" w:themeColor="text1"/>
          <w:sz w:val="28"/>
          <w:szCs w:val="28"/>
        </w:rPr>
        <w:t xml:space="preserve">тдела </w:t>
      </w:r>
      <w:r w:rsidR="007D0EDA" w:rsidRPr="00AD18CA">
        <w:rPr>
          <w:color w:val="000000" w:themeColor="text1"/>
          <w:sz w:val="28"/>
          <w:szCs w:val="28"/>
        </w:rPr>
        <w:t xml:space="preserve"> </w:t>
      </w:r>
      <w:r w:rsidR="00EB082A">
        <w:rPr>
          <w:color w:val="000000" w:themeColor="text1"/>
          <w:sz w:val="28"/>
          <w:szCs w:val="28"/>
        </w:rPr>
        <w:t>отчет</w:t>
      </w:r>
      <w:r w:rsidR="00EB082A" w:rsidRPr="00AD18CA">
        <w:rPr>
          <w:color w:val="000000" w:themeColor="text1"/>
          <w:sz w:val="28"/>
          <w:szCs w:val="28"/>
        </w:rPr>
        <w:t xml:space="preserve"> </w:t>
      </w:r>
      <w:r w:rsidR="007D0EDA" w:rsidRPr="00AD18CA">
        <w:rPr>
          <w:color w:val="000000" w:themeColor="text1"/>
          <w:sz w:val="28"/>
          <w:szCs w:val="28"/>
        </w:rPr>
        <w:t>для рассмотрения начальнику ГУ РЭК Тверской области.</w:t>
      </w:r>
    </w:p>
    <w:p w:rsidR="00D90EEE" w:rsidRPr="00AD18CA" w:rsidRDefault="00D90EEE" w:rsidP="00D90EEE">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6 рабочих дней.</w:t>
      </w:r>
    </w:p>
    <w:p w:rsidR="007D0EDA" w:rsidRPr="00AD18CA" w:rsidRDefault="007D0EDA" w:rsidP="007D0ED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4</w:t>
      </w:r>
      <w:r w:rsidR="0089253F">
        <w:rPr>
          <w:color w:val="000000" w:themeColor="text1"/>
          <w:sz w:val="28"/>
          <w:szCs w:val="28"/>
        </w:rPr>
        <w:t>1</w:t>
      </w:r>
      <w:r w:rsidRPr="00AD18CA">
        <w:rPr>
          <w:color w:val="000000" w:themeColor="text1"/>
          <w:sz w:val="28"/>
          <w:szCs w:val="28"/>
        </w:rPr>
        <w:t>.</w:t>
      </w:r>
      <w:r w:rsidRPr="00AD18CA">
        <w:rPr>
          <w:color w:val="000000" w:themeColor="text1"/>
          <w:sz w:val="28"/>
          <w:szCs w:val="28"/>
        </w:rPr>
        <w:tab/>
        <w:t xml:space="preserve">По результатам рассмотрения </w:t>
      </w:r>
      <w:r w:rsidR="00EB082A">
        <w:rPr>
          <w:color w:val="000000" w:themeColor="text1"/>
          <w:sz w:val="28"/>
          <w:szCs w:val="28"/>
        </w:rPr>
        <w:t>отчета</w:t>
      </w:r>
      <w:r w:rsidR="00C34D4E" w:rsidRPr="00AD18CA">
        <w:rPr>
          <w:color w:val="000000" w:themeColor="text1"/>
          <w:sz w:val="28"/>
          <w:szCs w:val="28"/>
        </w:rPr>
        <w:t xml:space="preserve"> </w:t>
      </w:r>
      <w:r w:rsidRPr="00AD18CA">
        <w:rPr>
          <w:color w:val="000000" w:themeColor="text1"/>
          <w:sz w:val="28"/>
          <w:szCs w:val="28"/>
        </w:rPr>
        <w:t>начальник ГУ РЭК Тверской области принимает одно из следующих решений:</w:t>
      </w:r>
    </w:p>
    <w:p w:rsidR="007D0EDA" w:rsidRPr="00AD18CA" w:rsidRDefault="0089253F" w:rsidP="007D0ED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D0EDA" w:rsidRPr="00AD18CA">
        <w:rPr>
          <w:color w:val="000000" w:themeColor="text1"/>
          <w:sz w:val="28"/>
          <w:szCs w:val="28"/>
        </w:rPr>
        <w:t>)</w:t>
      </w:r>
      <w:r w:rsidR="007D0EDA" w:rsidRPr="00AD18CA">
        <w:rPr>
          <w:color w:val="000000" w:themeColor="text1"/>
          <w:sz w:val="28"/>
          <w:szCs w:val="28"/>
        </w:rPr>
        <w:tab/>
        <w:t xml:space="preserve">в случае отсутствия в </w:t>
      </w:r>
      <w:r w:rsidR="00EB082A">
        <w:rPr>
          <w:color w:val="000000" w:themeColor="text1"/>
          <w:sz w:val="28"/>
          <w:szCs w:val="28"/>
        </w:rPr>
        <w:t>отчете</w:t>
      </w:r>
      <w:r w:rsidR="00C34D4E" w:rsidRPr="00AD18CA">
        <w:rPr>
          <w:color w:val="000000" w:themeColor="text1"/>
          <w:sz w:val="28"/>
          <w:szCs w:val="28"/>
        </w:rPr>
        <w:t xml:space="preserve"> информации</w:t>
      </w:r>
      <w:r w:rsidR="007D0EDA" w:rsidRPr="00AD18CA">
        <w:rPr>
          <w:color w:val="000000" w:themeColor="text1"/>
          <w:sz w:val="28"/>
          <w:szCs w:val="28"/>
        </w:rPr>
        <w:t xml:space="preserve"> о нарушении субъектом проверки обязательных требований – о</w:t>
      </w:r>
      <w:r w:rsidR="00C34D4E" w:rsidRPr="00AD18CA">
        <w:rPr>
          <w:color w:val="000000" w:themeColor="text1"/>
          <w:sz w:val="28"/>
          <w:szCs w:val="28"/>
        </w:rPr>
        <w:t xml:space="preserve"> согласии с результатами систематического наблюдения и анализа</w:t>
      </w:r>
      <w:r w:rsidR="007D0EDA" w:rsidRPr="00AD18CA">
        <w:rPr>
          <w:color w:val="000000" w:themeColor="text1"/>
          <w:sz w:val="28"/>
          <w:szCs w:val="28"/>
        </w:rPr>
        <w:t>;</w:t>
      </w:r>
    </w:p>
    <w:p w:rsidR="007D0EDA" w:rsidRPr="00AD18CA" w:rsidRDefault="0089253F" w:rsidP="007D0ED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 xml:space="preserve">2) </w:t>
      </w:r>
      <w:r w:rsidR="007D0EDA" w:rsidRPr="00AD18CA">
        <w:rPr>
          <w:color w:val="000000" w:themeColor="text1"/>
          <w:sz w:val="28"/>
          <w:szCs w:val="28"/>
        </w:rPr>
        <w:t xml:space="preserve">в случае наличия в </w:t>
      </w:r>
      <w:r w:rsidR="00EB082A">
        <w:rPr>
          <w:color w:val="000000" w:themeColor="text1"/>
          <w:sz w:val="28"/>
          <w:szCs w:val="28"/>
        </w:rPr>
        <w:t>отчете</w:t>
      </w:r>
      <w:r w:rsidR="00C34D4E" w:rsidRPr="00AD18CA">
        <w:rPr>
          <w:color w:val="000000" w:themeColor="text1"/>
          <w:sz w:val="28"/>
          <w:szCs w:val="28"/>
        </w:rPr>
        <w:t xml:space="preserve"> информации</w:t>
      </w:r>
      <w:r w:rsidR="007D0EDA" w:rsidRPr="00AD18CA">
        <w:rPr>
          <w:color w:val="000000" w:themeColor="text1"/>
          <w:sz w:val="28"/>
          <w:szCs w:val="28"/>
        </w:rPr>
        <w:t xml:space="preserve"> о нарушении субъектом проверки обязательных требований – о проведении внеплановой проверки в отношении субъекта проверки;</w:t>
      </w:r>
    </w:p>
    <w:p w:rsidR="007D0EDA" w:rsidRPr="00AD18CA" w:rsidRDefault="0089253F" w:rsidP="007D0EDA">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7D0EDA" w:rsidRPr="00AD18CA">
        <w:rPr>
          <w:color w:val="000000" w:themeColor="text1"/>
          <w:sz w:val="28"/>
          <w:szCs w:val="28"/>
        </w:rPr>
        <w:t xml:space="preserve">) </w:t>
      </w:r>
      <w:r w:rsidR="007D0EDA" w:rsidRPr="00AD18CA">
        <w:rPr>
          <w:color w:val="000000" w:themeColor="text1"/>
          <w:sz w:val="28"/>
          <w:szCs w:val="28"/>
        </w:rPr>
        <w:tab/>
        <w:t xml:space="preserve">в случае наличия в </w:t>
      </w:r>
      <w:r w:rsidR="00EB082A">
        <w:rPr>
          <w:color w:val="000000" w:themeColor="text1"/>
          <w:sz w:val="28"/>
          <w:szCs w:val="28"/>
        </w:rPr>
        <w:t>отчете</w:t>
      </w:r>
      <w:r w:rsidR="00C34D4E" w:rsidRPr="00AD18CA">
        <w:rPr>
          <w:color w:val="000000" w:themeColor="text1"/>
          <w:sz w:val="28"/>
          <w:szCs w:val="28"/>
        </w:rPr>
        <w:t xml:space="preserve"> информации </w:t>
      </w:r>
      <w:r w:rsidR="007D0EDA" w:rsidRPr="00AD18CA">
        <w:rPr>
          <w:color w:val="000000" w:themeColor="text1"/>
          <w:sz w:val="28"/>
          <w:szCs w:val="28"/>
        </w:rPr>
        <w:t>о нарушении субъектом проверки обязательных требований и наличии событий, указывающих на совершение субъектом проверки административного правонарушения – о проведении внеплановой проверки и составлении в отношении субъекта проверки протокола об административном правонарушении в соответствии с КоАП РФ.</w:t>
      </w:r>
    </w:p>
    <w:p w:rsidR="007D0EDA" w:rsidRPr="00AD18CA" w:rsidRDefault="007D0EDA" w:rsidP="007D0ED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D90EEE" w:rsidRPr="00AD18CA" w:rsidRDefault="00D90EEE" w:rsidP="00D90EE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4</w:t>
      </w:r>
      <w:r w:rsidR="0089253F">
        <w:rPr>
          <w:color w:val="000000" w:themeColor="text1"/>
          <w:sz w:val="28"/>
          <w:szCs w:val="28"/>
        </w:rPr>
        <w:t>2</w:t>
      </w:r>
      <w:r w:rsidRPr="00AD18CA">
        <w:rPr>
          <w:color w:val="000000" w:themeColor="text1"/>
          <w:sz w:val="28"/>
          <w:szCs w:val="28"/>
        </w:rPr>
        <w:t>. Должностными лицами, ответственными за проведение систем</w:t>
      </w:r>
      <w:r w:rsidR="007555D5" w:rsidRPr="00AD18CA">
        <w:rPr>
          <w:color w:val="000000" w:themeColor="text1"/>
          <w:sz w:val="28"/>
          <w:szCs w:val="28"/>
        </w:rPr>
        <w:t>атического наблюдения и анализа,</w:t>
      </w:r>
      <w:r w:rsidRPr="00AD18CA">
        <w:rPr>
          <w:color w:val="000000" w:themeColor="text1"/>
          <w:sz w:val="28"/>
          <w:szCs w:val="28"/>
        </w:rPr>
        <w:t xml:space="preserve"> являются сотрудник Отдел</w:t>
      </w:r>
      <w:r w:rsidR="00AA46D7" w:rsidRPr="00AD18CA">
        <w:rPr>
          <w:color w:val="000000" w:themeColor="text1"/>
          <w:sz w:val="28"/>
          <w:szCs w:val="28"/>
        </w:rPr>
        <w:t>а</w:t>
      </w:r>
      <w:r w:rsidRPr="00AD18CA">
        <w:rPr>
          <w:color w:val="000000" w:themeColor="text1"/>
          <w:sz w:val="28"/>
          <w:szCs w:val="28"/>
        </w:rPr>
        <w:t xml:space="preserve">, </w:t>
      </w:r>
      <w:r w:rsidRPr="00AD18CA">
        <w:rPr>
          <w:color w:val="000000" w:themeColor="text1"/>
          <w:sz w:val="28"/>
          <w:szCs w:val="28"/>
        </w:rPr>
        <w:lastRenderedPageBreak/>
        <w:t>ответственны</w:t>
      </w:r>
      <w:r w:rsidR="00B76DB1" w:rsidRPr="00AD18CA">
        <w:rPr>
          <w:color w:val="000000" w:themeColor="text1"/>
          <w:sz w:val="28"/>
          <w:szCs w:val="28"/>
        </w:rPr>
        <w:t>й</w:t>
      </w:r>
      <w:r w:rsidRPr="00AD18CA">
        <w:rPr>
          <w:color w:val="000000" w:themeColor="text1"/>
          <w:sz w:val="28"/>
          <w:szCs w:val="28"/>
        </w:rPr>
        <w:t xml:space="preserve"> за проведение проверки, начальник Отдел</w:t>
      </w:r>
      <w:r w:rsidR="00AA46D7" w:rsidRPr="00AD18CA">
        <w:rPr>
          <w:color w:val="000000" w:themeColor="text1"/>
          <w:sz w:val="28"/>
          <w:szCs w:val="28"/>
        </w:rPr>
        <w:t>а</w:t>
      </w:r>
      <w:r w:rsidRPr="00AD18CA">
        <w:rPr>
          <w:color w:val="000000" w:themeColor="text1"/>
          <w:sz w:val="28"/>
          <w:szCs w:val="28"/>
        </w:rPr>
        <w:t>, начальник ГУ РЭК Тверской области.</w:t>
      </w:r>
    </w:p>
    <w:p w:rsidR="00A34914" w:rsidRPr="00AD18CA" w:rsidRDefault="00523DB1" w:rsidP="00A34914">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4</w:t>
      </w:r>
      <w:r w:rsidR="0089253F">
        <w:rPr>
          <w:color w:val="000000" w:themeColor="text1"/>
          <w:sz w:val="28"/>
          <w:szCs w:val="28"/>
        </w:rPr>
        <w:t>3</w:t>
      </w:r>
      <w:r w:rsidR="00A34914" w:rsidRPr="00AD18CA">
        <w:rPr>
          <w:color w:val="000000" w:themeColor="text1"/>
          <w:sz w:val="28"/>
          <w:szCs w:val="28"/>
        </w:rPr>
        <w:t>.</w:t>
      </w:r>
      <w:r w:rsidRPr="00AD18CA">
        <w:rPr>
          <w:color w:val="000000" w:themeColor="text1"/>
          <w:sz w:val="28"/>
          <w:szCs w:val="28"/>
        </w:rPr>
        <w:tab/>
      </w:r>
      <w:r w:rsidR="00A34914" w:rsidRPr="00AD18CA">
        <w:rPr>
          <w:color w:val="000000" w:themeColor="text1"/>
          <w:sz w:val="28"/>
          <w:szCs w:val="28"/>
        </w:rPr>
        <w:t xml:space="preserve">Результатом </w:t>
      </w:r>
      <w:r w:rsidR="00C5620F">
        <w:rPr>
          <w:color w:val="000000" w:themeColor="text1"/>
          <w:sz w:val="28"/>
          <w:szCs w:val="28"/>
        </w:rPr>
        <w:t xml:space="preserve">выполнения </w:t>
      </w:r>
      <w:r w:rsidR="00A34914" w:rsidRPr="00AD18CA">
        <w:rPr>
          <w:color w:val="000000" w:themeColor="text1"/>
          <w:sz w:val="28"/>
          <w:szCs w:val="28"/>
        </w:rPr>
        <w:t>административной процедуры является</w:t>
      </w:r>
      <w:r w:rsidR="00D90EEE" w:rsidRPr="00AD18CA">
        <w:rPr>
          <w:color w:val="000000" w:themeColor="text1"/>
          <w:sz w:val="28"/>
          <w:szCs w:val="28"/>
        </w:rPr>
        <w:t xml:space="preserve"> </w:t>
      </w:r>
      <w:r w:rsidR="00EB082A">
        <w:rPr>
          <w:color w:val="000000" w:themeColor="text1"/>
          <w:sz w:val="28"/>
          <w:szCs w:val="28"/>
        </w:rPr>
        <w:t>отчет</w:t>
      </w:r>
      <w:r w:rsidR="00C34D4E" w:rsidRPr="00AD18CA">
        <w:rPr>
          <w:color w:val="000000" w:themeColor="text1"/>
          <w:sz w:val="28"/>
          <w:szCs w:val="28"/>
        </w:rPr>
        <w:t xml:space="preserve"> </w:t>
      </w:r>
      <w:r w:rsidR="00A34914" w:rsidRPr="00AD18CA">
        <w:rPr>
          <w:color w:val="000000" w:themeColor="text1"/>
          <w:sz w:val="28"/>
          <w:szCs w:val="28"/>
        </w:rPr>
        <w:t>о проведении систематического наблюдения и анализа</w:t>
      </w:r>
      <w:r w:rsidR="00D90EEE" w:rsidRPr="00AD18CA">
        <w:rPr>
          <w:color w:val="000000" w:themeColor="text1"/>
          <w:sz w:val="28"/>
          <w:szCs w:val="28"/>
        </w:rPr>
        <w:t xml:space="preserve"> за соблюдением стандартов раскрытия информации </w:t>
      </w:r>
      <w:r w:rsidR="000F662F" w:rsidRPr="00AD18CA">
        <w:rPr>
          <w:color w:val="000000" w:themeColor="text1"/>
          <w:sz w:val="28"/>
          <w:szCs w:val="28"/>
        </w:rPr>
        <w:t xml:space="preserve">в </w:t>
      </w:r>
      <w:r w:rsidR="000F662F">
        <w:rPr>
          <w:sz w:val="28"/>
          <w:szCs w:val="28"/>
        </w:rPr>
        <w:t>области обращения с твердыми коммунальными отходами</w:t>
      </w:r>
      <w:r w:rsidR="00A34914" w:rsidRPr="00AD18CA">
        <w:rPr>
          <w:color w:val="000000" w:themeColor="text1"/>
          <w:sz w:val="28"/>
          <w:szCs w:val="28"/>
        </w:rPr>
        <w:t>.</w:t>
      </w:r>
    </w:p>
    <w:p w:rsidR="00A34914" w:rsidRPr="00AD18CA" w:rsidRDefault="00523DB1" w:rsidP="00A34914">
      <w:pPr>
        <w:autoSpaceDE w:val="0"/>
        <w:autoSpaceDN w:val="0"/>
        <w:adjustRightInd w:val="0"/>
        <w:ind w:firstLine="851"/>
        <w:jc w:val="both"/>
        <w:rPr>
          <w:color w:val="000000" w:themeColor="text1"/>
          <w:sz w:val="28"/>
          <w:szCs w:val="28"/>
        </w:rPr>
      </w:pPr>
      <w:r w:rsidRPr="00AD18CA">
        <w:rPr>
          <w:color w:val="000000" w:themeColor="text1"/>
          <w:sz w:val="28"/>
          <w:szCs w:val="28"/>
        </w:rPr>
        <w:t>4</w:t>
      </w:r>
      <w:r w:rsidR="0089253F">
        <w:rPr>
          <w:color w:val="000000" w:themeColor="text1"/>
          <w:sz w:val="28"/>
          <w:szCs w:val="28"/>
        </w:rPr>
        <w:t>4</w:t>
      </w:r>
      <w:r w:rsidR="00A34914" w:rsidRPr="00AD18CA">
        <w:rPr>
          <w:color w:val="000000" w:themeColor="text1"/>
          <w:sz w:val="28"/>
          <w:szCs w:val="28"/>
        </w:rPr>
        <w:t>.</w:t>
      </w:r>
      <w:r w:rsidR="00A34914" w:rsidRPr="00AD18CA">
        <w:rPr>
          <w:color w:val="000000" w:themeColor="text1"/>
          <w:sz w:val="28"/>
          <w:szCs w:val="28"/>
        </w:rPr>
        <w:tab/>
        <w:t>Результат выполнения административной процедуры фиксируется в журнале учета проведени</w:t>
      </w:r>
      <w:r w:rsidR="00745E14">
        <w:rPr>
          <w:color w:val="000000" w:themeColor="text1"/>
          <w:sz w:val="28"/>
          <w:szCs w:val="28"/>
        </w:rPr>
        <w:t>я</w:t>
      </w:r>
      <w:r w:rsidR="00A34914" w:rsidRPr="00AD18CA">
        <w:rPr>
          <w:color w:val="000000" w:themeColor="text1"/>
          <w:sz w:val="28"/>
          <w:szCs w:val="28"/>
        </w:rPr>
        <w:t xml:space="preserve"> систематического наблюдения и анализа ГУ РЭК Тверской области.</w:t>
      </w:r>
    </w:p>
    <w:p w:rsidR="00A34914" w:rsidRPr="00AD18CA" w:rsidRDefault="00A34914" w:rsidP="00D90EEE">
      <w:pPr>
        <w:tabs>
          <w:tab w:val="left" w:pos="1418"/>
        </w:tabs>
        <w:autoSpaceDE w:val="0"/>
        <w:autoSpaceDN w:val="0"/>
        <w:adjustRightInd w:val="0"/>
        <w:jc w:val="both"/>
        <w:rPr>
          <w:color w:val="000000" w:themeColor="text1"/>
          <w:sz w:val="28"/>
          <w:szCs w:val="28"/>
        </w:rPr>
      </w:pPr>
    </w:p>
    <w:p w:rsidR="00C5620F" w:rsidRDefault="00A34914" w:rsidP="00A34914">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AD18CA">
        <w:rPr>
          <w:rFonts w:ascii="Times New Roman" w:hAnsi="Times New Roman" w:cs="Times New Roman"/>
          <w:b/>
          <w:color w:val="000000" w:themeColor="text1"/>
          <w:sz w:val="28"/>
          <w:szCs w:val="28"/>
        </w:rPr>
        <w:t xml:space="preserve">Подраздел </w:t>
      </w:r>
      <w:r w:rsidRPr="00AD18CA">
        <w:rPr>
          <w:rFonts w:ascii="Times New Roman" w:hAnsi="Times New Roman" w:cs="Times New Roman"/>
          <w:b/>
          <w:color w:val="000000" w:themeColor="text1"/>
          <w:sz w:val="28"/>
          <w:szCs w:val="28"/>
          <w:lang w:val="en-US"/>
        </w:rPr>
        <w:t>II</w:t>
      </w:r>
    </w:p>
    <w:p w:rsidR="00A34914" w:rsidRPr="00AD18CA" w:rsidRDefault="00AE6FBA" w:rsidP="00A34914">
      <w:pPr>
        <w:pStyle w:val="msonormalcxspmiddle"/>
        <w:tabs>
          <w:tab w:val="left" w:pos="1418"/>
        </w:tabs>
        <w:spacing w:before="0" w:beforeAutospacing="0" w:after="0" w:afterAutospacing="0"/>
        <w:jc w:val="center"/>
        <w:rPr>
          <w:rFonts w:ascii="Times New Roman" w:hAnsi="Times New Roman" w:cs="Times New Roman"/>
          <w:b/>
          <w:color w:val="000000" w:themeColor="text1"/>
          <w:sz w:val="28"/>
          <w:szCs w:val="28"/>
        </w:rPr>
      </w:pPr>
      <w:r w:rsidRPr="00AD18CA">
        <w:rPr>
          <w:rFonts w:ascii="Times New Roman" w:hAnsi="Times New Roman" w:cs="Times New Roman"/>
          <w:b/>
          <w:color w:val="000000" w:themeColor="text1"/>
          <w:sz w:val="28"/>
          <w:szCs w:val="28"/>
        </w:rPr>
        <w:t xml:space="preserve"> </w:t>
      </w:r>
      <w:r w:rsidR="00A34914" w:rsidRPr="00AD18CA">
        <w:rPr>
          <w:rFonts w:ascii="Times New Roman" w:hAnsi="Times New Roman" w:cs="Times New Roman"/>
          <w:b/>
          <w:color w:val="000000" w:themeColor="text1"/>
          <w:sz w:val="28"/>
          <w:szCs w:val="28"/>
        </w:rPr>
        <w:t>Формирование ежегодного пла</w:t>
      </w:r>
      <w:r w:rsidR="00D90EEE" w:rsidRPr="00AD18CA">
        <w:rPr>
          <w:rFonts w:ascii="Times New Roman" w:hAnsi="Times New Roman" w:cs="Times New Roman"/>
          <w:b/>
          <w:color w:val="000000" w:themeColor="text1"/>
          <w:sz w:val="28"/>
          <w:szCs w:val="28"/>
        </w:rPr>
        <w:t>на проведения плановых проверок</w:t>
      </w:r>
    </w:p>
    <w:p w:rsidR="00A34914" w:rsidRPr="00AD18CA" w:rsidRDefault="00A34914" w:rsidP="00D90EEE">
      <w:pPr>
        <w:tabs>
          <w:tab w:val="left" w:pos="1418"/>
        </w:tabs>
        <w:jc w:val="both"/>
        <w:rPr>
          <w:color w:val="000000" w:themeColor="text1"/>
          <w:sz w:val="28"/>
          <w:szCs w:val="28"/>
        </w:rPr>
      </w:pPr>
    </w:p>
    <w:p w:rsidR="00F74300" w:rsidRPr="00AD18CA" w:rsidRDefault="00F74300" w:rsidP="00F74300">
      <w:pPr>
        <w:tabs>
          <w:tab w:val="left" w:pos="1418"/>
        </w:tabs>
        <w:autoSpaceDE w:val="0"/>
        <w:autoSpaceDN w:val="0"/>
        <w:adjustRightInd w:val="0"/>
        <w:ind w:firstLine="851"/>
        <w:jc w:val="both"/>
        <w:rPr>
          <w:color w:val="000000" w:themeColor="text1"/>
          <w:sz w:val="28"/>
          <w:szCs w:val="28"/>
        </w:rPr>
      </w:pPr>
      <w:bookmarkStart w:id="22" w:name="sub_1035"/>
      <w:r w:rsidRPr="00AD18CA">
        <w:rPr>
          <w:color w:val="000000" w:themeColor="text1"/>
          <w:sz w:val="28"/>
          <w:szCs w:val="28"/>
        </w:rPr>
        <w:t>4</w:t>
      </w:r>
      <w:r w:rsidR="00D62C42">
        <w:rPr>
          <w:color w:val="000000" w:themeColor="text1"/>
          <w:sz w:val="28"/>
          <w:szCs w:val="28"/>
        </w:rPr>
        <w:t>5</w:t>
      </w:r>
      <w:r w:rsidRPr="00AD18CA">
        <w:rPr>
          <w:color w:val="000000" w:themeColor="text1"/>
          <w:sz w:val="28"/>
          <w:szCs w:val="28"/>
        </w:rPr>
        <w:t>.</w:t>
      </w:r>
      <w:r w:rsidRPr="00AD18CA">
        <w:rPr>
          <w:color w:val="000000" w:themeColor="text1"/>
          <w:sz w:val="28"/>
          <w:szCs w:val="28"/>
        </w:rPr>
        <w:tab/>
        <w:t xml:space="preserve">Формирование плана проверок </w:t>
      </w:r>
      <w:bookmarkEnd w:id="22"/>
      <w:r w:rsidRPr="00AD18CA">
        <w:rPr>
          <w:color w:val="000000" w:themeColor="text1"/>
          <w:sz w:val="28"/>
          <w:szCs w:val="28"/>
        </w:rPr>
        <w:t>осуществляется в срок до 15 августа года, предшествующего году проведения плановых проверок.</w:t>
      </w:r>
    </w:p>
    <w:p w:rsidR="00F74300" w:rsidRPr="00AD18CA" w:rsidRDefault="00D62C42"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46</w:t>
      </w:r>
      <w:r w:rsidR="00F74300" w:rsidRPr="00AD18CA">
        <w:rPr>
          <w:rFonts w:ascii="Times New Roman" w:hAnsi="Times New Roman" w:cs="Times New Roman"/>
          <w:color w:val="000000" w:themeColor="text1"/>
          <w:sz w:val="28"/>
          <w:szCs w:val="28"/>
        </w:rPr>
        <w:t>.</w:t>
      </w:r>
      <w:r w:rsidR="00F74300" w:rsidRPr="00AD18CA">
        <w:rPr>
          <w:rFonts w:ascii="Times New Roman" w:hAnsi="Times New Roman" w:cs="Times New Roman"/>
          <w:color w:val="000000" w:themeColor="text1"/>
          <w:sz w:val="28"/>
          <w:szCs w:val="28"/>
        </w:rPr>
        <w:tab/>
        <w:t>Основанием для включения субъекта проверки в проект плана проверок является истечение одного года со дня:</w:t>
      </w:r>
    </w:p>
    <w:p w:rsidR="00F74300" w:rsidRPr="00AD18CA" w:rsidRDefault="00D62C42"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F74300" w:rsidRPr="00AD18CA">
        <w:rPr>
          <w:rFonts w:ascii="Times New Roman" w:hAnsi="Times New Roman" w:cs="Times New Roman"/>
          <w:color w:val="000000" w:themeColor="text1"/>
          <w:sz w:val="28"/>
          <w:szCs w:val="28"/>
        </w:rPr>
        <w:t>)</w:t>
      </w:r>
      <w:r w:rsidR="00F74300" w:rsidRPr="00AD18CA">
        <w:rPr>
          <w:rFonts w:ascii="Times New Roman" w:hAnsi="Times New Roman" w:cs="Times New Roman"/>
          <w:color w:val="000000" w:themeColor="text1"/>
          <w:sz w:val="28"/>
          <w:szCs w:val="28"/>
        </w:rPr>
        <w:tab/>
        <w:t>государственной регистрации субъекта проверки;</w:t>
      </w:r>
    </w:p>
    <w:p w:rsidR="00F74300" w:rsidRPr="00AD18CA" w:rsidRDefault="00D62C42" w:rsidP="00F74300">
      <w:pPr>
        <w:pStyle w:val="ConsPlusNormal"/>
        <w:tabs>
          <w:tab w:val="left" w:pos="-2127"/>
          <w:tab w:val="left" w:pos="360"/>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F74300" w:rsidRPr="00AD18CA">
        <w:rPr>
          <w:rFonts w:ascii="Times New Roman" w:hAnsi="Times New Roman" w:cs="Times New Roman"/>
          <w:color w:val="000000" w:themeColor="text1"/>
          <w:sz w:val="28"/>
          <w:szCs w:val="28"/>
        </w:rPr>
        <w:t>)</w:t>
      </w:r>
      <w:r w:rsidR="00F74300" w:rsidRPr="00AD18CA">
        <w:rPr>
          <w:rFonts w:ascii="Times New Roman" w:hAnsi="Times New Roman" w:cs="Times New Roman"/>
          <w:color w:val="000000" w:themeColor="text1"/>
          <w:sz w:val="28"/>
          <w:szCs w:val="28"/>
        </w:rPr>
        <w:tab/>
        <w:t xml:space="preserve">окончания проведения последней плановой проверки субъекта проверки. </w:t>
      </w:r>
    </w:p>
    <w:p w:rsidR="00F74300" w:rsidRPr="00AD18CA" w:rsidRDefault="00F74300" w:rsidP="00F74300">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lang w:eastAsia="en-US"/>
        </w:rPr>
        <w:t>4</w:t>
      </w:r>
      <w:r w:rsidR="00D62C42">
        <w:rPr>
          <w:color w:val="000000" w:themeColor="text1"/>
          <w:sz w:val="28"/>
          <w:szCs w:val="28"/>
          <w:lang w:eastAsia="en-US"/>
        </w:rPr>
        <w:t>7</w:t>
      </w:r>
      <w:r w:rsidRPr="00AD18CA">
        <w:rPr>
          <w:color w:val="000000" w:themeColor="text1"/>
          <w:sz w:val="28"/>
          <w:szCs w:val="28"/>
          <w:lang w:eastAsia="en-US"/>
        </w:rPr>
        <w:t xml:space="preserve">. Начальник ГУ РЭК Тверской области дает устное </w:t>
      </w:r>
      <w:r w:rsidRPr="00AD18CA">
        <w:rPr>
          <w:color w:val="000000" w:themeColor="text1"/>
          <w:sz w:val="28"/>
          <w:szCs w:val="28"/>
        </w:rPr>
        <w:t xml:space="preserve">поручение                            о необходимости формирования проекта плана проверок начальнику отдела контроля, правовой и кадровой работы ГУ РЭК Тверской области (далее в настоящем подразделе – </w:t>
      </w:r>
      <w:r w:rsidR="00954342">
        <w:rPr>
          <w:color w:val="000000" w:themeColor="text1"/>
          <w:sz w:val="28"/>
          <w:szCs w:val="28"/>
        </w:rPr>
        <w:t xml:space="preserve">начальник </w:t>
      </w:r>
      <w:r w:rsidRPr="00AD18CA">
        <w:rPr>
          <w:color w:val="000000" w:themeColor="text1"/>
          <w:sz w:val="28"/>
          <w:szCs w:val="28"/>
        </w:rPr>
        <w:t>Отдел</w:t>
      </w:r>
      <w:r w:rsidR="00954342">
        <w:rPr>
          <w:color w:val="000000" w:themeColor="text1"/>
          <w:sz w:val="28"/>
          <w:szCs w:val="28"/>
        </w:rPr>
        <w:t>а</w:t>
      </w:r>
      <w:r w:rsidRPr="00AD18CA">
        <w:rPr>
          <w:color w:val="000000" w:themeColor="text1"/>
          <w:sz w:val="28"/>
          <w:szCs w:val="28"/>
        </w:rPr>
        <w:t>).</w:t>
      </w:r>
    </w:p>
    <w:p w:rsidR="00F74300" w:rsidRPr="00AD18CA" w:rsidRDefault="00087E1D" w:rsidP="00F74300">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lang w:eastAsia="en-US"/>
        </w:rPr>
        <w:t>4</w:t>
      </w:r>
      <w:r w:rsidR="00D62C42">
        <w:rPr>
          <w:color w:val="000000" w:themeColor="text1"/>
          <w:sz w:val="28"/>
          <w:szCs w:val="28"/>
          <w:lang w:eastAsia="en-US"/>
        </w:rPr>
        <w:t>8</w:t>
      </w:r>
      <w:r w:rsidRPr="00AD18CA">
        <w:rPr>
          <w:color w:val="000000" w:themeColor="text1"/>
          <w:sz w:val="28"/>
          <w:szCs w:val="28"/>
          <w:lang w:eastAsia="en-US"/>
        </w:rPr>
        <w:t>.</w:t>
      </w:r>
      <w:r w:rsidRPr="00AD18CA">
        <w:rPr>
          <w:color w:val="000000" w:themeColor="text1"/>
          <w:sz w:val="28"/>
          <w:szCs w:val="28"/>
          <w:lang w:eastAsia="en-US"/>
        </w:rPr>
        <w:tab/>
      </w:r>
      <w:r w:rsidR="00F74300" w:rsidRPr="00AD18CA">
        <w:rPr>
          <w:color w:val="000000" w:themeColor="text1"/>
          <w:sz w:val="28"/>
          <w:szCs w:val="28"/>
        </w:rPr>
        <w:t>Начальник Отдела:</w:t>
      </w:r>
    </w:p>
    <w:p w:rsidR="00F74300" w:rsidRPr="00AD18CA" w:rsidRDefault="00D62C42" w:rsidP="00F74300">
      <w:pPr>
        <w:autoSpaceDE w:val="0"/>
        <w:autoSpaceDN w:val="0"/>
        <w:adjustRightInd w:val="0"/>
        <w:ind w:firstLine="851"/>
        <w:jc w:val="both"/>
        <w:rPr>
          <w:color w:val="000000" w:themeColor="text1"/>
          <w:sz w:val="28"/>
          <w:szCs w:val="28"/>
        </w:rPr>
      </w:pPr>
      <w:r>
        <w:rPr>
          <w:color w:val="000000" w:themeColor="text1"/>
          <w:sz w:val="28"/>
          <w:szCs w:val="28"/>
        </w:rPr>
        <w:t>1</w:t>
      </w:r>
      <w:r w:rsidR="00F74300" w:rsidRPr="00AD18CA">
        <w:rPr>
          <w:color w:val="000000" w:themeColor="text1"/>
          <w:sz w:val="28"/>
          <w:szCs w:val="28"/>
        </w:rPr>
        <w:t>)</w:t>
      </w:r>
      <w:r w:rsidR="00F74300" w:rsidRPr="00AD18CA">
        <w:rPr>
          <w:color w:val="000000" w:themeColor="text1"/>
          <w:sz w:val="28"/>
          <w:szCs w:val="28"/>
        </w:rPr>
        <w:tab/>
        <w:t xml:space="preserve">разрабатывает проект плана проверок по типовой форме, указанной в приложении к </w:t>
      </w:r>
      <w:r w:rsidR="00745E14" w:rsidRPr="00AD18CA">
        <w:rPr>
          <w:color w:val="000000" w:themeColor="text1"/>
          <w:sz w:val="28"/>
          <w:szCs w:val="28"/>
        </w:rPr>
        <w:t>Правила</w:t>
      </w:r>
      <w:r w:rsidR="005229DE">
        <w:rPr>
          <w:color w:val="000000" w:themeColor="text1"/>
          <w:sz w:val="28"/>
          <w:szCs w:val="28"/>
        </w:rPr>
        <w:t>м</w:t>
      </w:r>
      <w:r w:rsidR="00745E14" w:rsidRPr="00AD18CA">
        <w:rPr>
          <w:color w:val="000000" w:themeColor="text1"/>
          <w:sz w:val="28"/>
          <w:szCs w:val="28"/>
        </w:rPr>
        <w:t xml:space="preserve"> подготовки ежегодных планов проведения плановых проверок</w:t>
      </w:r>
      <w:r w:rsidR="00F74300" w:rsidRPr="00AD18CA">
        <w:rPr>
          <w:color w:val="000000" w:themeColor="text1"/>
          <w:sz w:val="28"/>
          <w:szCs w:val="28"/>
        </w:rPr>
        <w:t>;</w:t>
      </w:r>
    </w:p>
    <w:p w:rsidR="00F74300" w:rsidRPr="00AD18CA" w:rsidRDefault="00D62C42" w:rsidP="00F74300">
      <w:pPr>
        <w:autoSpaceDE w:val="0"/>
        <w:autoSpaceDN w:val="0"/>
        <w:adjustRightInd w:val="0"/>
        <w:ind w:firstLine="851"/>
        <w:jc w:val="both"/>
        <w:rPr>
          <w:color w:val="000000" w:themeColor="text1"/>
          <w:sz w:val="28"/>
          <w:szCs w:val="28"/>
        </w:rPr>
      </w:pPr>
      <w:r>
        <w:rPr>
          <w:color w:val="000000" w:themeColor="text1"/>
          <w:sz w:val="28"/>
          <w:szCs w:val="28"/>
        </w:rPr>
        <w:t>2</w:t>
      </w:r>
      <w:r w:rsidR="00F74300" w:rsidRPr="00AD18CA">
        <w:rPr>
          <w:color w:val="000000" w:themeColor="text1"/>
          <w:sz w:val="28"/>
          <w:szCs w:val="28"/>
        </w:rPr>
        <w:t>)</w:t>
      </w:r>
      <w:r w:rsidR="00F74300" w:rsidRPr="00AD18CA">
        <w:rPr>
          <w:color w:val="000000" w:themeColor="text1"/>
          <w:sz w:val="28"/>
          <w:szCs w:val="28"/>
        </w:rPr>
        <w:tab/>
        <w:t>передает проект плана проверок для согласования начальнику                ГУ РЭК Тверской области;</w:t>
      </w:r>
    </w:p>
    <w:p w:rsidR="00F74300" w:rsidRPr="00AD18CA" w:rsidRDefault="00D62C42" w:rsidP="00F74300">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F74300" w:rsidRPr="00AD18CA">
        <w:rPr>
          <w:color w:val="000000" w:themeColor="text1"/>
          <w:sz w:val="28"/>
          <w:szCs w:val="28"/>
        </w:rPr>
        <w:t>)</w:t>
      </w:r>
      <w:r w:rsidR="00F74300" w:rsidRPr="00AD18CA">
        <w:rPr>
          <w:color w:val="000000" w:themeColor="text1"/>
          <w:sz w:val="28"/>
          <w:szCs w:val="28"/>
        </w:rPr>
        <w:tab/>
        <w:t xml:space="preserve">передает согласованный </w:t>
      </w:r>
      <w:r w:rsidR="005229DE">
        <w:rPr>
          <w:color w:val="000000" w:themeColor="text1"/>
          <w:sz w:val="28"/>
          <w:szCs w:val="28"/>
        </w:rPr>
        <w:t xml:space="preserve">начальником ГУ РЭК Тверской области </w:t>
      </w:r>
      <w:r w:rsidR="00F74300" w:rsidRPr="00AD18CA">
        <w:rPr>
          <w:color w:val="000000" w:themeColor="text1"/>
          <w:sz w:val="28"/>
          <w:szCs w:val="28"/>
        </w:rPr>
        <w:t xml:space="preserve">проект плана проверок секретарю </w:t>
      </w:r>
      <w:r w:rsidR="005229DE">
        <w:rPr>
          <w:color w:val="000000" w:themeColor="text1"/>
          <w:sz w:val="28"/>
          <w:szCs w:val="28"/>
        </w:rPr>
        <w:t>Г</w:t>
      </w:r>
      <w:r w:rsidR="00F74300" w:rsidRPr="00AD18CA">
        <w:rPr>
          <w:color w:val="000000" w:themeColor="text1"/>
          <w:sz w:val="28"/>
          <w:szCs w:val="28"/>
        </w:rPr>
        <w:t>У РЭК Тверской области для направления в органы прокуратуры.</w:t>
      </w:r>
    </w:p>
    <w:p w:rsidR="00F74300" w:rsidRPr="00AD18CA" w:rsidRDefault="00F74300" w:rsidP="00F74300">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10 рабочих дней.</w:t>
      </w:r>
    </w:p>
    <w:p w:rsidR="00863F11" w:rsidRPr="00AD18CA" w:rsidRDefault="00D62C42" w:rsidP="00863F11">
      <w:pPr>
        <w:autoSpaceDE w:val="0"/>
        <w:autoSpaceDN w:val="0"/>
        <w:adjustRightInd w:val="0"/>
        <w:ind w:firstLine="851"/>
        <w:jc w:val="both"/>
        <w:rPr>
          <w:color w:val="000000" w:themeColor="text1"/>
          <w:sz w:val="28"/>
          <w:szCs w:val="28"/>
        </w:rPr>
      </w:pPr>
      <w:r>
        <w:rPr>
          <w:color w:val="000000" w:themeColor="text1"/>
          <w:sz w:val="28"/>
          <w:szCs w:val="28"/>
        </w:rPr>
        <w:t>49</w:t>
      </w:r>
      <w:r w:rsidR="00087E1D" w:rsidRPr="00AD18CA">
        <w:rPr>
          <w:color w:val="000000" w:themeColor="text1"/>
          <w:sz w:val="28"/>
          <w:szCs w:val="28"/>
        </w:rPr>
        <w:t>.</w:t>
      </w:r>
      <w:r w:rsidR="00087E1D" w:rsidRPr="00AD18CA">
        <w:rPr>
          <w:color w:val="000000" w:themeColor="text1"/>
          <w:sz w:val="28"/>
          <w:szCs w:val="28"/>
        </w:rPr>
        <w:tab/>
      </w:r>
      <w:r w:rsidR="00863F11" w:rsidRPr="00AD18CA">
        <w:rPr>
          <w:color w:val="000000" w:themeColor="text1"/>
          <w:sz w:val="28"/>
          <w:szCs w:val="28"/>
        </w:rPr>
        <w:t>Секретарь ГУ РЭК Тверской области регистрирует согласованный начальником ГУ РЭК Тверской области проект плана проверок в системе электронного документооборота ГУ РЭК Тверской области и направляет его для рассмотрения и внесения предложений в органы прокуратуры заказным почтовым отправлением с уведомлением о вручении.</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 но не позднее 31 августа года, предшествующего году проведения плановых проверок.</w:t>
      </w:r>
    </w:p>
    <w:p w:rsidR="00863F11" w:rsidRPr="00AD18CA" w:rsidRDefault="00D62C42"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50</w:t>
      </w:r>
      <w:r w:rsidR="00863F11" w:rsidRPr="00AD18CA">
        <w:rPr>
          <w:color w:val="000000" w:themeColor="text1"/>
          <w:sz w:val="28"/>
          <w:szCs w:val="28"/>
        </w:rPr>
        <w:t>.</w:t>
      </w:r>
      <w:r w:rsidR="00863F11" w:rsidRPr="00AD18CA">
        <w:rPr>
          <w:color w:val="000000" w:themeColor="text1"/>
          <w:sz w:val="28"/>
          <w:szCs w:val="28"/>
        </w:rPr>
        <w:tab/>
        <w:t>После получения проекта плана проверок из органов прокуратуры секретарь ГУ РЭК Тверской области регистрирует поступивший проект плана проверок с замечаниями и предложениями органов прокуратуры в системе электронного документооборота ГУ РЭК Тверской области и передает его начальнику ГУ РЭК Тверской области.</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5</w:t>
      </w:r>
      <w:r w:rsidR="00D62C42">
        <w:rPr>
          <w:color w:val="000000" w:themeColor="text1"/>
          <w:sz w:val="28"/>
          <w:szCs w:val="28"/>
        </w:rPr>
        <w:t>1</w:t>
      </w:r>
      <w:r w:rsidRPr="00AD18CA">
        <w:rPr>
          <w:color w:val="000000" w:themeColor="text1"/>
          <w:sz w:val="28"/>
          <w:szCs w:val="28"/>
        </w:rPr>
        <w:t>.</w:t>
      </w:r>
      <w:r w:rsidRPr="00AD18CA">
        <w:rPr>
          <w:color w:val="000000" w:themeColor="text1"/>
          <w:sz w:val="28"/>
          <w:szCs w:val="28"/>
        </w:rPr>
        <w:tab/>
        <w:t>Начальник ГУ РЭК Тверской области рассматривает поступившие предложения органов прокуратуры и по итогам рассмотрения передает проект плана проверок начальнику Отдела на доработку.</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bookmarkStart w:id="23" w:name="sub_1044"/>
      <w:r w:rsidRPr="00AD18CA">
        <w:rPr>
          <w:color w:val="000000" w:themeColor="text1"/>
          <w:sz w:val="28"/>
          <w:szCs w:val="28"/>
        </w:rPr>
        <w:t>5</w:t>
      </w:r>
      <w:r w:rsidR="00D62C42">
        <w:rPr>
          <w:color w:val="000000" w:themeColor="text1"/>
          <w:sz w:val="28"/>
          <w:szCs w:val="28"/>
        </w:rPr>
        <w:t>2</w:t>
      </w:r>
      <w:r w:rsidRPr="00AD18CA">
        <w:rPr>
          <w:color w:val="000000" w:themeColor="text1"/>
          <w:sz w:val="28"/>
          <w:szCs w:val="28"/>
        </w:rPr>
        <w:t>.</w:t>
      </w:r>
      <w:r w:rsidRPr="00AD18CA">
        <w:rPr>
          <w:color w:val="000000" w:themeColor="text1"/>
          <w:sz w:val="28"/>
          <w:szCs w:val="28"/>
        </w:rPr>
        <w:tab/>
        <w:t>Начальник Отдела в срок до 25 октября года, предшествующего году проведения плановых проверок:</w:t>
      </w:r>
    </w:p>
    <w:bookmarkEnd w:id="23"/>
    <w:p w:rsidR="00863F11" w:rsidRPr="00AD18CA" w:rsidRDefault="00D62C42"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863F11" w:rsidRPr="00AD18CA">
        <w:rPr>
          <w:color w:val="000000" w:themeColor="text1"/>
          <w:sz w:val="28"/>
          <w:szCs w:val="28"/>
        </w:rPr>
        <w:t>)</w:t>
      </w:r>
      <w:r w:rsidR="00863F11" w:rsidRPr="00AD18CA">
        <w:rPr>
          <w:color w:val="000000" w:themeColor="text1"/>
          <w:sz w:val="28"/>
          <w:szCs w:val="28"/>
        </w:rPr>
        <w:tab/>
        <w:t>дорабатывает проект плана проверок с учетом замечаний и предложений органов прокуратуры и готовит проект приказа ГУ РЭК Тверской области об утверждении плана проверок (далее – приказ);</w:t>
      </w:r>
    </w:p>
    <w:p w:rsidR="00863F11" w:rsidRPr="00AD18CA" w:rsidRDefault="00D62C42"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863F11" w:rsidRPr="00AD18CA">
        <w:rPr>
          <w:color w:val="000000" w:themeColor="text1"/>
          <w:sz w:val="28"/>
          <w:szCs w:val="28"/>
        </w:rPr>
        <w:t>)</w:t>
      </w:r>
      <w:r w:rsidR="00863F11" w:rsidRPr="00AD18CA">
        <w:rPr>
          <w:color w:val="000000" w:themeColor="text1"/>
          <w:sz w:val="28"/>
          <w:szCs w:val="28"/>
        </w:rPr>
        <w:tab/>
        <w:t>передает доработанный проект плана проверок и приказ для подписания начальнику ГУ РЭК Тверской области;</w:t>
      </w:r>
    </w:p>
    <w:p w:rsidR="00863F11" w:rsidRPr="00AD18CA" w:rsidRDefault="00D62C42" w:rsidP="00863F11">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863F11" w:rsidRPr="00AD18CA">
        <w:rPr>
          <w:color w:val="000000" w:themeColor="text1"/>
          <w:sz w:val="28"/>
          <w:szCs w:val="28"/>
        </w:rPr>
        <w:t>)</w:t>
      </w:r>
      <w:r w:rsidR="00863F11" w:rsidRPr="00AD18CA">
        <w:rPr>
          <w:color w:val="000000" w:themeColor="text1"/>
          <w:sz w:val="28"/>
          <w:szCs w:val="28"/>
        </w:rPr>
        <w:tab/>
        <w:t>передает подписанный начальником ГУ РЭК Тверской области приказ с приложением плана проверок секретарю ГУ РЭК Тверской области                 для регистрации и направления в органы прокуратуры.</w:t>
      </w:r>
    </w:p>
    <w:p w:rsidR="00863F11" w:rsidRPr="00AD18CA" w:rsidRDefault="00863F11" w:rsidP="00863F11">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20 рабочих дней, но не позднее 25 октября года, предшествующего году проведения плановых проверок.</w:t>
      </w:r>
    </w:p>
    <w:p w:rsidR="00863F11" w:rsidRPr="00AD18CA" w:rsidRDefault="00863F11" w:rsidP="00863F11">
      <w:pPr>
        <w:tabs>
          <w:tab w:val="left" w:pos="1418"/>
        </w:tabs>
        <w:ind w:firstLine="851"/>
        <w:jc w:val="both"/>
        <w:rPr>
          <w:color w:val="000000" w:themeColor="text1"/>
          <w:sz w:val="28"/>
          <w:szCs w:val="28"/>
        </w:rPr>
      </w:pPr>
      <w:bookmarkStart w:id="24" w:name="sub_1047"/>
      <w:r w:rsidRPr="00AD18CA">
        <w:rPr>
          <w:color w:val="000000" w:themeColor="text1"/>
          <w:sz w:val="28"/>
          <w:szCs w:val="28"/>
        </w:rPr>
        <w:t>5</w:t>
      </w:r>
      <w:r w:rsidR="00D62C42">
        <w:rPr>
          <w:color w:val="000000" w:themeColor="text1"/>
          <w:sz w:val="28"/>
          <w:szCs w:val="28"/>
        </w:rPr>
        <w:t>3</w:t>
      </w:r>
      <w:r w:rsidRPr="00AD18CA">
        <w:rPr>
          <w:color w:val="000000" w:themeColor="text1"/>
          <w:sz w:val="28"/>
          <w:szCs w:val="28"/>
        </w:rPr>
        <w:t>.</w:t>
      </w:r>
      <w:r w:rsidRPr="00AD18CA">
        <w:rPr>
          <w:color w:val="000000" w:themeColor="text1"/>
          <w:sz w:val="28"/>
          <w:szCs w:val="28"/>
        </w:rPr>
        <w:tab/>
        <w:t>Секретарь ГУ РЭК Тверской области:</w:t>
      </w:r>
    </w:p>
    <w:bookmarkEnd w:id="24"/>
    <w:p w:rsidR="00863F11" w:rsidRPr="00AD18CA" w:rsidRDefault="00D62C42" w:rsidP="00863F11">
      <w:pPr>
        <w:tabs>
          <w:tab w:val="left" w:pos="1418"/>
        </w:tabs>
        <w:ind w:firstLine="851"/>
        <w:jc w:val="both"/>
        <w:rPr>
          <w:color w:val="000000" w:themeColor="text1"/>
          <w:sz w:val="28"/>
          <w:szCs w:val="28"/>
        </w:rPr>
      </w:pPr>
      <w:r>
        <w:rPr>
          <w:color w:val="000000" w:themeColor="text1"/>
          <w:sz w:val="28"/>
          <w:szCs w:val="28"/>
        </w:rPr>
        <w:t>1</w:t>
      </w:r>
      <w:r w:rsidR="00863F11" w:rsidRPr="00AD18CA">
        <w:rPr>
          <w:color w:val="000000" w:themeColor="text1"/>
          <w:sz w:val="28"/>
          <w:szCs w:val="28"/>
        </w:rPr>
        <w:t>)</w:t>
      </w:r>
      <w:r w:rsidR="00863F11" w:rsidRPr="00AD18CA">
        <w:rPr>
          <w:color w:val="000000" w:themeColor="text1"/>
          <w:sz w:val="28"/>
          <w:szCs w:val="28"/>
        </w:rPr>
        <w:tab/>
        <w:t>регистрирует приказ в журнале учета приказов ГУ РЭК Тверской области;</w:t>
      </w:r>
    </w:p>
    <w:p w:rsidR="00D62C42" w:rsidRDefault="00D62C42" w:rsidP="00D62C42">
      <w:pPr>
        <w:autoSpaceDE w:val="0"/>
        <w:autoSpaceDN w:val="0"/>
        <w:adjustRightInd w:val="0"/>
        <w:ind w:firstLine="540"/>
        <w:jc w:val="both"/>
        <w:rPr>
          <w:sz w:val="28"/>
          <w:szCs w:val="28"/>
        </w:rPr>
      </w:pPr>
      <w:r>
        <w:rPr>
          <w:color w:val="000000" w:themeColor="text1"/>
          <w:sz w:val="28"/>
          <w:szCs w:val="28"/>
        </w:rPr>
        <w:t xml:space="preserve">    </w:t>
      </w:r>
      <w:proofErr w:type="gramStart"/>
      <w:r>
        <w:rPr>
          <w:color w:val="000000" w:themeColor="text1"/>
          <w:sz w:val="28"/>
          <w:szCs w:val="28"/>
        </w:rPr>
        <w:t>2</w:t>
      </w:r>
      <w:r w:rsidR="00863F11" w:rsidRPr="00AD18CA">
        <w:rPr>
          <w:color w:val="000000" w:themeColor="text1"/>
          <w:sz w:val="28"/>
          <w:szCs w:val="28"/>
        </w:rPr>
        <w:t>)</w:t>
      </w:r>
      <w:r w:rsidR="00863F11" w:rsidRPr="00AD18CA">
        <w:rPr>
          <w:color w:val="000000" w:themeColor="text1"/>
          <w:sz w:val="28"/>
          <w:szCs w:val="28"/>
        </w:rPr>
        <w:tab/>
        <w:t xml:space="preserve">регистрирует приказ с приложением плана проверок в системе электронного документооборота ГУ РЭК Тверской области и направляет его на согласование в органы прокуратуры на бумажном носителе </w:t>
      </w:r>
      <w:r>
        <w:rPr>
          <w:color w:val="000000" w:themeColor="text1"/>
          <w:sz w:val="28"/>
          <w:szCs w:val="28"/>
        </w:rPr>
        <w:t xml:space="preserve">                                    </w:t>
      </w:r>
      <w:r w:rsidR="00863F11" w:rsidRPr="00AD18CA">
        <w:rPr>
          <w:color w:val="000000" w:themeColor="text1"/>
          <w:sz w:val="28"/>
          <w:szCs w:val="28"/>
        </w:rPr>
        <w:t>(с приложением копии в электронной форме) заказным почтовым отправлением</w:t>
      </w:r>
      <w:r>
        <w:rPr>
          <w:color w:val="000000" w:themeColor="text1"/>
          <w:sz w:val="28"/>
          <w:szCs w:val="28"/>
        </w:rPr>
        <w:t xml:space="preserve"> </w:t>
      </w:r>
      <w:r w:rsidR="00863F11" w:rsidRPr="00AD18CA">
        <w:rPr>
          <w:color w:val="000000" w:themeColor="text1"/>
          <w:sz w:val="28"/>
          <w:szCs w:val="28"/>
        </w:rPr>
        <w:t xml:space="preserve">с уведомлением о вручении либо в форме электронного документа, подписанного </w:t>
      </w:r>
      <w:hyperlink r:id="rId22" w:history="1">
        <w:r w:rsidR="00863F11" w:rsidRPr="00AD18CA">
          <w:rPr>
            <w:rStyle w:val="af2"/>
            <w:color w:val="000000" w:themeColor="text1"/>
            <w:sz w:val="28"/>
            <w:szCs w:val="28"/>
          </w:rPr>
          <w:t>электронной подписью</w:t>
        </w:r>
      </w:hyperlink>
      <w:r w:rsidR="00863F11" w:rsidRPr="00AD18CA">
        <w:rPr>
          <w:color w:val="000000" w:themeColor="text1"/>
          <w:sz w:val="28"/>
          <w:szCs w:val="28"/>
        </w:rPr>
        <w:t xml:space="preserve"> </w:t>
      </w:r>
      <w:r w:rsidR="00C5620F">
        <w:rPr>
          <w:color w:val="000000" w:themeColor="text1"/>
          <w:sz w:val="28"/>
          <w:szCs w:val="28"/>
        </w:rPr>
        <w:t xml:space="preserve">начальника ГУ РЭК Тверской области </w:t>
      </w:r>
      <w:r w:rsidR="00863F11" w:rsidRPr="00AD18CA">
        <w:rPr>
          <w:color w:val="000000" w:themeColor="text1"/>
          <w:sz w:val="28"/>
          <w:szCs w:val="28"/>
        </w:rPr>
        <w:t xml:space="preserve">в соответствии с требованиями </w:t>
      </w:r>
      <w:hyperlink r:id="rId23" w:history="1">
        <w:r w:rsidR="00863F11" w:rsidRPr="00AD18CA">
          <w:rPr>
            <w:rStyle w:val="af2"/>
            <w:color w:val="000000" w:themeColor="text1"/>
            <w:sz w:val="28"/>
            <w:szCs w:val="28"/>
          </w:rPr>
          <w:t>Федерального закона</w:t>
        </w:r>
      </w:hyperlink>
      <w:r w:rsidR="00863F11" w:rsidRPr="00AD18CA">
        <w:rPr>
          <w:color w:val="000000" w:themeColor="text1"/>
          <w:sz w:val="28"/>
          <w:szCs w:val="28"/>
        </w:rPr>
        <w:t xml:space="preserve"> </w:t>
      </w:r>
      <w:r>
        <w:rPr>
          <w:color w:val="000000" w:themeColor="text1"/>
          <w:sz w:val="28"/>
          <w:szCs w:val="28"/>
        </w:rPr>
        <w:t xml:space="preserve"> </w:t>
      </w:r>
      <w:r>
        <w:rPr>
          <w:sz w:val="28"/>
          <w:szCs w:val="28"/>
        </w:rPr>
        <w:t>от 06.04.2011</w:t>
      </w:r>
      <w:proofErr w:type="gramEnd"/>
      <w:r>
        <w:rPr>
          <w:sz w:val="28"/>
          <w:szCs w:val="28"/>
        </w:rPr>
        <w:t xml:space="preserve"> </w:t>
      </w:r>
      <w:r w:rsidR="00863F11" w:rsidRPr="00AD18CA">
        <w:rPr>
          <w:color w:val="000000" w:themeColor="text1"/>
          <w:sz w:val="28"/>
          <w:szCs w:val="28"/>
        </w:rPr>
        <w:t>№ 63-ФЗ</w:t>
      </w:r>
      <w:r>
        <w:rPr>
          <w:color w:val="000000" w:themeColor="text1"/>
          <w:sz w:val="28"/>
          <w:szCs w:val="28"/>
        </w:rPr>
        <w:t xml:space="preserve"> «</w:t>
      </w:r>
      <w:r>
        <w:rPr>
          <w:sz w:val="28"/>
          <w:szCs w:val="28"/>
        </w:rPr>
        <w:t>Об электронной подписи».</w:t>
      </w:r>
    </w:p>
    <w:p w:rsidR="00863F11" w:rsidRPr="00AD18CA" w:rsidRDefault="00863F11" w:rsidP="00863F11">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 но не позднее 31 октября года, предшествующего году проведения плановых проверок.</w:t>
      </w:r>
    </w:p>
    <w:p w:rsidR="00863F11" w:rsidRPr="00AD18CA" w:rsidRDefault="00863F11" w:rsidP="00863F11">
      <w:pPr>
        <w:tabs>
          <w:tab w:val="left" w:pos="1418"/>
        </w:tabs>
        <w:autoSpaceDE w:val="0"/>
        <w:autoSpaceDN w:val="0"/>
        <w:adjustRightInd w:val="0"/>
        <w:ind w:firstLine="851"/>
        <w:contextualSpacing/>
        <w:jc w:val="both"/>
        <w:rPr>
          <w:color w:val="000000" w:themeColor="text1"/>
          <w:sz w:val="28"/>
          <w:szCs w:val="28"/>
        </w:rPr>
      </w:pPr>
      <w:r w:rsidRPr="00AD18CA">
        <w:rPr>
          <w:color w:val="000000" w:themeColor="text1"/>
          <w:sz w:val="28"/>
          <w:szCs w:val="28"/>
        </w:rPr>
        <w:t>5</w:t>
      </w:r>
      <w:r w:rsidR="00D62C42">
        <w:rPr>
          <w:color w:val="000000" w:themeColor="text1"/>
          <w:sz w:val="28"/>
          <w:szCs w:val="28"/>
        </w:rPr>
        <w:t>4</w:t>
      </w:r>
      <w:r w:rsidRPr="00AD18CA">
        <w:rPr>
          <w:color w:val="000000" w:themeColor="text1"/>
          <w:sz w:val="28"/>
          <w:szCs w:val="28"/>
        </w:rPr>
        <w:t>.</w:t>
      </w:r>
      <w:r w:rsidRPr="00AD18CA">
        <w:rPr>
          <w:color w:val="000000" w:themeColor="text1"/>
          <w:sz w:val="28"/>
          <w:szCs w:val="28"/>
        </w:rPr>
        <w:tab/>
        <w:t>После согласования плана проверок органами прокуратуры начальник Отдела организует размещение плана проверок на сайте ГУ РЭК Тверской области.</w:t>
      </w:r>
    </w:p>
    <w:p w:rsidR="00863F11" w:rsidRPr="00AD18CA" w:rsidRDefault="00863F11" w:rsidP="00863F11">
      <w:pPr>
        <w:tabs>
          <w:tab w:val="left" w:pos="1418"/>
        </w:tabs>
        <w:autoSpaceDE w:val="0"/>
        <w:autoSpaceDN w:val="0"/>
        <w:adjustRightInd w:val="0"/>
        <w:ind w:firstLine="851"/>
        <w:contextualSpacing/>
        <w:jc w:val="both"/>
        <w:rPr>
          <w:color w:val="000000" w:themeColor="text1"/>
          <w:sz w:val="28"/>
          <w:szCs w:val="28"/>
        </w:rPr>
      </w:pPr>
      <w:r w:rsidRPr="00AD18CA">
        <w:rPr>
          <w:color w:val="000000" w:themeColor="text1"/>
          <w:sz w:val="28"/>
          <w:szCs w:val="28"/>
        </w:rPr>
        <w:lastRenderedPageBreak/>
        <w:t>Максимальный срок выполнения административного действия –                          1 рабочий день, но не позднее 31 декабря года, предшествующего году проведения плановых проверок.</w:t>
      </w:r>
    </w:p>
    <w:p w:rsidR="00863F11" w:rsidRPr="00AD18CA" w:rsidRDefault="00F45488" w:rsidP="00863F11">
      <w:pPr>
        <w:pStyle w:val="ConsPlusNormal"/>
        <w:tabs>
          <w:tab w:val="left" w:pos="-2127"/>
          <w:tab w:val="left" w:pos="-567"/>
          <w:tab w:val="left" w:pos="1418"/>
        </w:tabs>
        <w:ind w:firstLine="851"/>
        <w:contextualSpacing/>
        <w:jc w:val="both"/>
        <w:rPr>
          <w:rFonts w:ascii="Times New Roman" w:hAnsi="Times New Roman" w:cs="Times New Roman"/>
          <w:color w:val="000000" w:themeColor="text1"/>
          <w:sz w:val="28"/>
          <w:szCs w:val="28"/>
        </w:rPr>
      </w:pPr>
      <w:r w:rsidRPr="00AD18CA">
        <w:rPr>
          <w:rFonts w:ascii="Times New Roman" w:eastAsia="Times New Roman" w:hAnsi="Times New Roman" w:cs="Times New Roman"/>
          <w:color w:val="000000" w:themeColor="text1"/>
          <w:sz w:val="28"/>
          <w:szCs w:val="28"/>
          <w:lang w:eastAsia="ru-RU"/>
        </w:rPr>
        <w:t>5</w:t>
      </w:r>
      <w:r w:rsidR="00D62C42">
        <w:rPr>
          <w:rFonts w:ascii="Times New Roman" w:eastAsia="Times New Roman" w:hAnsi="Times New Roman" w:cs="Times New Roman"/>
          <w:color w:val="000000" w:themeColor="text1"/>
          <w:sz w:val="28"/>
          <w:szCs w:val="28"/>
          <w:lang w:eastAsia="ru-RU"/>
        </w:rPr>
        <w:t>5</w:t>
      </w:r>
      <w:r w:rsidRPr="00AD18CA">
        <w:rPr>
          <w:rFonts w:ascii="Times New Roman" w:eastAsia="Times New Roman" w:hAnsi="Times New Roman" w:cs="Times New Roman"/>
          <w:color w:val="000000" w:themeColor="text1"/>
          <w:sz w:val="28"/>
          <w:szCs w:val="28"/>
          <w:lang w:eastAsia="ru-RU"/>
        </w:rPr>
        <w:t xml:space="preserve">. </w:t>
      </w:r>
      <w:r w:rsidR="00863F11" w:rsidRPr="00AD18CA">
        <w:rPr>
          <w:rFonts w:ascii="Times New Roman" w:hAnsi="Times New Roman" w:cs="Times New Roman"/>
          <w:color w:val="000000" w:themeColor="text1"/>
          <w:sz w:val="28"/>
          <w:szCs w:val="28"/>
        </w:rPr>
        <w:t xml:space="preserve">В случае </w:t>
      </w:r>
      <w:proofErr w:type="gramStart"/>
      <w:r w:rsidR="00863F11" w:rsidRPr="00AD18CA">
        <w:rPr>
          <w:rFonts w:ascii="Times New Roman" w:hAnsi="Times New Roman" w:cs="Times New Roman"/>
          <w:color w:val="000000" w:themeColor="text1"/>
          <w:sz w:val="28"/>
          <w:szCs w:val="28"/>
        </w:rPr>
        <w:t>невозможности проведения плановой проверки деятельности субъекта проверки</w:t>
      </w:r>
      <w:proofErr w:type="gramEnd"/>
      <w:r w:rsidR="00863F11" w:rsidRPr="00AD18CA">
        <w:rPr>
          <w:rFonts w:ascii="Times New Roman" w:hAnsi="Times New Roman" w:cs="Times New Roman"/>
          <w:color w:val="000000" w:themeColor="text1"/>
          <w:sz w:val="28"/>
          <w:szCs w:val="28"/>
        </w:rPr>
        <w:t xml:space="preserve"> по основаниям, указанным в пункте 7 Правил подготовки ежегодных планов проведения плановых проверок, в план проверок приказом начальника ГУ РЭК Тверской области вносятся изменения.</w:t>
      </w:r>
    </w:p>
    <w:p w:rsidR="00863F11" w:rsidRPr="00AD18CA" w:rsidRDefault="00863F11" w:rsidP="00863F11">
      <w:pPr>
        <w:autoSpaceDE w:val="0"/>
        <w:autoSpaceDN w:val="0"/>
        <w:adjustRightInd w:val="0"/>
        <w:ind w:firstLine="851"/>
        <w:jc w:val="both"/>
        <w:rPr>
          <w:color w:val="000000" w:themeColor="text1"/>
          <w:sz w:val="28"/>
          <w:szCs w:val="28"/>
        </w:rPr>
      </w:pPr>
      <w:r w:rsidRPr="00AD18CA">
        <w:rPr>
          <w:color w:val="000000" w:themeColor="text1"/>
          <w:sz w:val="28"/>
          <w:szCs w:val="28"/>
        </w:rPr>
        <w:t>Приказ начальника ГУ РЭК Тверской области о внесении изменений                   в план проверок с приложением соответствующих изменений направляется            в органы прокуратуры, а также размещается на сайте ГУ РЭК Тверской области.</w:t>
      </w:r>
    </w:p>
    <w:p w:rsidR="00863F11" w:rsidRPr="00AD18CA" w:rsidRDefault="00863F11" w:rsidP="00863F11">
      <w:pPr>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F45488" w:rsidRPr="00AD18CA" w:rsidRDefault="00F45488" w:rsidP="00863F11">
      <w:pPr>
        <w:pStyle w:val="ConsPlusNormal"/>
        <w:tabs>
          <w:tab w:val="left" w:pos="-2127"/>
          <w:tab w:val="left" w:pos="-567"/>
          <w:tab w:val="left" w:pos="1418"/>
        </w:tabs>
        <w:ind w:firstLine="851"/>
        <w:contextualSpacing/>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57.</w:t>
      </w:r>
      <w:r w:rsidRPr="00AD18CA">
        <w:rPr>
          <w:rFonts w:ascii="Times New Roman" w:hAnsi="Times New Roman" w:cs="Times New Roman"/>
          <w:color w:val="000000" w:themeColor="text1"/>
          <w:sz w:val="28"/>
          <w:szCs w:val="28"/>
        </w:rPr>
        <w:tab/>
        <w:t>Должностными лицами, ответственными за формирование и утверждение плана проверок</w:t>
      </w:r>
      <w:r w:rsidR="00FD5703">
        <w:rPr>
          <w:rFonts w:ascii="Times New Roman" w:hAnsi="Times New Roman" w:cs="Times New Roman"/>
          <w:color w:val="000000" w:themeColor="text1"/>
          <w:sz w:val="28"/>
          <w:szCs w:val="28"/>
        </w:rPr>
        <w:t>,</w:t>
      </w:r>
      <w:r w:rsidRPr="00AD18CA">
        <w:rPr>
          <w:rFonts w:ascii="Times New Roman" w:hAnsi="Times New Roman" w:cs="Times New Roman"/>
          <w:color w:val="000000" w:themeColor="text1"/>
          <w:sz w:val="28"/>
          <w:szCs w:val="28"/>
        </w:rPr>
        <w:t xml:space="preserve"> являются начальник Отдела, начальник ГУ РЭК Тверской области.</w:t>
      </w:r>
    </w:p>
    <w:p w:rsidR="00863F11" w:rsidRPr="00AD18CA" w:rsidRDefault="00F45488" w:rsidP="00863F11">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sidRPr="00AD18CA">
        <w:rPr>
          <w:rFonts w:ascii="Times New Roman" w:hAnsi="Times New Roman" w:cs="Times New Roman"/>
          <w:color w:val="000000" w:themeColor="text1"/>
          <w:sz w:val="28"/>
          <w:szCs w:val="28"/>
        </w:rPr>
        <w:t>58.</w:t>
      </w:r>
      <w:r w:rsidRPr="00AD18CA">
        <w:rPr>
          <w:rFonts w:ascii="Times New Roman" w:hAnsi="Times New Roman" w:cs="Times New Roman"/>
          <w:color w:val="000000" w:themeColor="text1"/>
          <w:sz w:val="28"/>
          <w:szCs w:val="28"/>
        </w:rPr>
        <w:tab/>
      </w:r>
      <w:r w:rsidR="00863F11" w:rsidRPr="00AD18CA">
        <w:rPr>
          <w:rFonts w:ascii="Times New Roman" w:hAnsi="Times New Roman" w:cs="Times New Roman"/>
          <w:color w:val="000000" w:themeColor="text1"/>
          <w:sz w:val="28"/>
          <w:szCs w:val="28"/>
        </w:rPr>
        <w:t xml:space="preserve">Результатом </w:t>
      </w:r>
      <w:r w:rsidR="00C5620F">
        <w:rPr>
          <w:rFonts w:ascii="Times New Roman" w:hAnsi="Times New Roman" w:cs="Times New Roman"/>
          <w:color w:val="000000" w:themeColor="text1"/>
          <w:sz w:val="28"/>
          <w:szCs w:val="28"/>
        </w:rPr>
        <w:t xml:space="preserve">выполнения </w:t>
      </w:r>
      <w:r w:rsidR="00863F11" w:rsidRPr="00AD18CA">
        <w:rPr>
          <w:rFonts w:ascii="Times New Roman" w:hAnsi="Times New Roman" w:cs="Times New Roman"/>
          <w:color w:val="000000" w:themeColor="text1"/>
          <w:sz w:val="28"/>
          <w:szCs w:val="28"/>
        </w:rPr>
        <w:t>административной процедуры является утвержденный начальником ГУ РЭК Тверской области  план проверок юридических лиц и индивидуальных предпринимателей</w:t>
      </w:r>
      <w:r w:rsidR="00863F11" w:rsidRPr="00AD18CA">
        <w:rPr>
          <w:rFonts w:ascii="Times New Roman" w:eastAsia="Times New Roman" w:hAnsi="Times New Roman" w:cs="Times New Roman"/>
          <w:color w:val="000000" w:themeColor="text1"/>
          <w:sz w:val="28"/>
          <w:szCs w:val="28"/>
          <w:lang w:eastAsia="ru-RU"/>
        </w:rPr>
        <w:t>.</w:t>
      </w:r>
    </w:p>
    <w:p w:rsidR="00863F11" w:rsidRPr="00AD18CA" w:rsidRDefault="00F45488" w:rsidP="00863F11">
      <w:pPr>
        <w:pStyle w:val="ConsPlusNormal"/>
        <w:tabs>
          <w:tab w:val="left" w:pos="1418"/>
        </w:tabs>
        <w:ind w:firstLine="851"/>
        <w:contextualSpacing/>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59.</w:t>
      </w:r>
      <w:r w:rsidRPr="00AD18CA">
        <w:rPr>
          <w:rFonts w:ascii="Times New Roman" w:hAnsi="Times New Roman" w:cs="Times New Roman"/>
          <w:color w:val="000000" w:themeColor="text1"/>
          <w:sz w:val="28"/>
          <w:szCs w:val="28"/>
        </w:rPr>
        <w:tab/>
      </w:r>
      <w:r w:rsidR="00863F11" w:rsidRPr="00AD18CA">
        <w:rPr>
          <w:rFonts w:ascii="Times New Roman" w:eastAsia="Times New Roman" w:hAnsi="Times New Roman" w:cs="Times New Roman"/>
          <w:color w:val="000000" w:themeColor="text1"/>
          <w:sz w:val="28"/>
          <w:szCs w:val="28"/>
          <w:lang w:eastAsia="ru-RU"/>
        </w:rPr>
        <w:t xml:space="preserve">Результат выполнения административной процедуры фиксируется  на сайте </w:t>
      </w:r>
      <w:r w:rsidR="00863F11" w:rsidRPr="00AD18CA">
        <w:rPr>
          <w:rFonts w:ascii="Times New Roman" w:hAnsi="Times New Roman" w:cs="Times New Roman"/>
          <w:color w:val="000000" w:themeColor="text1"/>
          <w:sz w:val="28"/>
          <w:szCs w:val="28"/>
        </w:rPr>
        <w:t xml:space="preserve">ГУ РЭК Тверской области, в </w:t>
      </w:r>
      <w:r w:rsidR="00863F11" w:rsidRPr="00AD18CA">
        <w:rPr>
          <w:rFonts w:ascii="Times New Roman" w:eastAsia="Times New Roman" w:hAnsi="Times New Roman" w:cs="Times New Roman"/>
          <w:color w:val="000000" w:themeColor="text1"/>
          <w:sz w:val="28"/>
          <w:szCs w:val="28"/>
          <w:lang w:eastAsia="ru-RU"/>
        </w:rPr>
        <w:t xml:space="preserve">журнале учета приказов ГУ РЭК Тверской области, </w:t>
      </w:r>
      <w:r w:rsidR="00863F11" w:rsidRPr="00AD18CA">
        <w:rPr>
          <w:rFonts w:ascii="Times New Roman" w:hAnsi="Times New Roman" w:cs="Times New Roman"/>
          <w:color w:val="000000" w:themeColor="text1"/>
          <w:sz w:val="28"/>
          <w:szCs w:val="28"/>
        </w:rPr>
        <w:t>в системе электронного документооборота ГУ РЭК Тверской области.</w:t>
      </w:r>
    </w:p>
    <w:p w:rsidR="006E332F" w:rsidRPr="00AD18CA" w:rsidRDefault="006E332F" w:rsidP="00863F11">
      <w:pPr>
        <w:pStyle w:val="ConsPlusNormal"/>
        <w:tabs>
          <w:tab w:val="left" w:pos="1418"/>
        </w:tabs>
        <w:ind w:firstLine="851"/>
        <w:contextualSpacing/>
        <w:jc w:val="both"/>
        <w:rPr>
          <w:rFonts w:ascii="Times New Roman" w:hAnsi="Times New Roman" w:cs="Times New Roman"/>
          <w:color w:val="000000" w:themeColor="text1"/>
          <w:sz w:val="28"/>
          <w:szCs w:val="28"/>
        </w:rPr>
      </w:pPr>
    </w:p>
    <w:p w:rsidR="00DF4F14" w:rsidRDefault="00A34914" w:rsidP="00886F3D">
      <w:pPr>
        <w:tabs>
          <w:tab w:val="left" w:pos="1418"/>
        </w:tabs>
        <w:autoSpaceDE w:val="0"/>
        <w:autoSpaceDN w:val="0"/>
        <w:adjustRightInd w:val="0"/>
        <w:jc w:val="center"/>
        <w:outlineLvl w:val="2"/>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III</w:t>
      </w:r>
      <w:r w:rsidR="00863F11" w:rsidRPr="00AD18CA">
        <w:rPr>
          <w:b/>
          <w:color w:val="000000" w:themeColor="text1"/>
          <w:sz w:val="28"/>
          <w:szCs w:val="28"/>
        </w:rPr>
        <w:t xml:space="preserve"> </w:t>
      </w:r>
    </w:p>
    <w:p w:rsidR="00A34914" w:rsidRPr="00AD18CA" w:rsidRDefault="00886F3D" w:rsidP="00886F3D">
      <w:pPr>
        <w:tabs>
          <w:tab w:val="left" w:pos="1418"/>
        </w:tabs>
        <w:autoSpaceDE w:val="0"/>
        <w:autoSpaceDN w:val="0"/>
        <w:adjustRightInd w:val="0"/>
        <w:jc w:val="center"/>
        <w:outlineLvl w:val="2"/>
        <w:rPr>
          <w:b/>
          <w:color w:val="000000" w:themeColor="text1"/>
          <w:sz w:val="28"/>
          <w:szCs w:val="28"/>
        </w:rPr>
      </w:pPr>
      <w:r w:rsidRPr="00AD18CA">
        <w:rPr>
          <w:b/>
          <w:color w:val="000000" w:themeColor="text1"/>
          <w:sz w:val="28"/>
          <w:szCs w:val="28"/>
        </w:rPr>
        <w:t>Подготовка плановой проверки</w:t>
      </w:r>
    </w:p>
    <w:p w:rsidR="00886F3D" w:rsidRPr="00AD18CA" w:rsidRDefault="00886F3D" w:rsidP="006E332F">
      <w:pPr>
        <w:tabs>
          <w:tab w:val="left" w:pos="1418"/>
        </w:tabs>
        <w:autoSpaceDE w:val="0"/>
        <w:autoSpaceDN w:val="0"/>
        <w:adjustRightInd w:val="0"/>
        <w:outlineLvl w:val="2"/>
        <w:rPr>
          <w:color w:val="000000" w:themeColor="text1"/>
          <w:sz w:val="28"/>
          <w:szCs w:val="28"/>
        </w:rPr>
      </w:pPr>
    </w:p>
    <w:p w:rsidR="00EF4943" w:rsidRPr="00AD18CA" w:rsidRDefault="00F45488" w:rsidP="00EF4943">
      <w:pPr>
        <w:tabs>
          <w:tab w:val="left" w:pos="1418"/>
        </w:tabs>
        <w:ind w:firstLine="851"/>
        <w:jc w:val="both"/>
        <w:rPr>
          <w:color w:val="000000" w:themeColor="text1"/>
          <w:sz w:val="28"/>
          <w:szCs w:val="28"/>
        </w:rPr>
      </w:pPr>
      <w:bookmarkStart w:id="25" w:name="sub_1052"/>
      <w:bookmarkStart w:id="26" w:name="sub_911"/>
      <w:r w:rsidRPr="00AD18CA">
        <w:rPr>
          <w:color w:val="000000" w:themeColor="text1"/>
          <w:sz w:val="28"/>
          <w:szCs w:val="28"/>
        </w:rPr>
        <w:t>60</w:t>
      </w:r>
      <w:r w:rsidR="00EF4943" w:rsidRPr="00AD18CA">
        <w:rPr>
          <w:color w:val="000000" w:themeColor="text1"/>
          <w:sz w:val="28"/>
          <w:szCs w:val="28"/>
        </w:rPr>
        <w:t>.</w:t>
      </w:r>
      <w:r w:rsidR="00EF4943" w:rsidRPr="00AD18CA">
        <w:rPr>
          <w:color w:val="000000" w:themeColor="text1"/>
          <w:sz w:val="28"/>
          <w:szCs w:val="28"/>
        </w:rPr>
        <w:tab/>
        <w:t xml:space="preserve">Плановые проверки проводятся на основании утверждаемых </w:t>
      </w:r>
      <w:r w:rsidR="006E332F" w:rsidRPr="00AD18CA">
        <w:rPr>
          <w:color w:val="000000" w:themeColor="text1"/>
          <w:sz w:val="28"/>
          <w:szCs w:val="28"/>
        </w:rPr>
        <w:t xml:space="preserve">                 </w:t>
      </w:r>
      <w:r w:rsidR="00EF4943" w:rsidRPr="00AD18CA">
        <w:rPr>
          <w:color w:val="000000" w:themeColor="text1"/>
          <w:sz w:val="28"/>
          <w:szCs w:val="28"/>
        </w:rPr>
        <w:t>ГУ РЭК Тверской области планов проверок.</w:t>
      </w:r>
    </w:p>
    <w:p w:rsidR="00EF4943" w:rsidRPr="00AD18CA" w:rsidRDefault="00F45488" w:rsidP="00EF4943">
      <w:pPr>
        <w:tabs>
          <w:tab w:val="left" w:pos="1418"/>
        </w:tabs>
        <w:ind w:firstLine="851"/>
        <w:jc w:val="both"/>
        <w:rPr>
          <w:color w:val="000000" w:themeColor="text1"/>
          <w:sz w:val="28"/>
          <w:szCs w:val="28"/>
        </w:rPr>
      </w:pPr>
      <w:bookmarkStart w:id="27" w:name="sub_1053"/>
      <w:bookmarkEnd w:id="25"/>
      <w:r w:rsidRPr="00AD18CA">
        <w:rPr>
          <w:color w:val="000000" w:themeColor="text1"/>
          <w:sz w:val="28"/>
          <w:szCs w:val="28"/>
        </w:rPr>
        <w:t>61</w:t>
      </w:r>
      <w:r w:rsidR="00EF4943" w:rsidRPr="00AD18CA">
        <w:rPr>
          <w:color w:val="000000" w:themeColor="text1"/>
          <w:sz w:val="28"/>
          <w:szCs w:val="28"/>
        </w:rPr>
        <w:t>.</w:t>
      </w:r>
      <w:r w:rsidR="00EF4943" w:rsidRPr="00AD18CA">
        <w:rPr>
          <w:color w:val="000000" w:themeColor="text1"/>
          <w:sz w:val="28"/>
          <w:szCs w:val="28"/>
        </w:rPr>
        <w:tab/>
        <w:t>Плановая проверка проводится в форме документарной и (или) выездной проверки.</w:t>
      </w:r>
    </w:p>
    <w:p w:rsidR="00EF4943" w:rsidRPr="00AD18CA" w:rsidRDefault="00F45488" w:rsidP="00EF4943">
      <w:pPr>
        <w:tabs>
          <w:tab w:val="left" w:pos="1418"/>
        </w:tabs>
        <w:ind w:firstLine="851"/>
        <w:jc w:val="both"/>
        <w:rPr>
          <w:color w:val="000000" w:themeColor="text1"/>
          <w:sz w:val="28"/>
          <w:szCs w:val="28"/>
        </w:rPr>
      </w:pPr>
      <w:bookmarkStart w:id="28" w:name="sub_1054"/>
      <w:bookmarkEnd w:id="27"/>
      <w:r w:rsidRPr="00AD18CA">
        <w:rPr>
          <w:color w:val="000000" w:themeColor="text1"/>
          <w:sz w:val="28"/>
          <w:szCs w:val="28"/>
        </w:rPr>
        <w:t>62</w:t>
      </w:r>
      <w:r w:rsidR="00EF4943" w:rsidRPr="00AD18CA">
        <w:rPr>
          <w:color w:val="000000" w:themeColor="text1"/>
          <w:sz w:val="28"/>
          <w:szCs w:val="28"/>
        </w:rPr>
        <w:t>. Основанием для начала подготовки плановой проверки является наступление календарной даты проведения плановой проверки в соответствии с утвержденным планом проверок.</w:t>
      </w:r>
    </w:p>
    <w:p w:rsidR="00EF4943" w:rsidRPr="00AD18CA" w:rsidRDefault="00F45488" w:rsidP="00EF4943">
      <w:pPr>
        <w:tabs>
          <w:tab w:val="left" w:pos="1418"/>
        </w:tabs>
        <w:ind w:firstLine="851"/>
        <w:jc w:val="both"/>
        <w:rPr>
          <w:color w:val="000000" w:themeColor="text1"/>
          <w:sz w:val="28"/>
          <w:szCs w:val="28"/>
        </w:rPr>
      </w:pPr>
      <w:bookmarkStart w:id="29" w:name="sub_1055"/>
      <w:bookmarkEnd w:id="28"/>
      <w:r w:rsidRPr="00AD18CA">
        <w:rPr>
          <w:color w:val="000000" w:themeColor="text1"/>
          <w:sz w:val="28"/>
          <w:szCs w:val="28"/>
        </w:rPr>
        <w:t>63</w:t>
      </w:r>
      <w:r w:rsidR="00EF4943" w:rsidRPr="00AD18CA">
        <w:rPr>
          <w:color w:val="000000" w:themeColor="text1"/>
          <w:sz w:val="28"/>
          <w:szCs w:val="28"/>
        </w:rPr>
        <w:t>. Начальник Отдела назначает сотрудника из числа специалистов Отдела, ответственного за подготовку плановой проверки (далее – сотрудник Отдела, ответственный за подготовку плановой проверки).</w:t>
      </w:r>
    </w:p>
    <w:bookmarkEnd w:id="29"/>
    <w:p w:rsidR="00EF4943" w:rsidRPr="00AD18CA" w:rsidRDefault="00EF4943" w:rsidP="00EF4943">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час.</w:t>
      </w:r>
    </w:p>
    <w:p w:rsidR="00C450C4" w:rsidRPr="00AD18CA" w:rsidRDefault="00F45488" w:rsidP="00C450C4">
      <w:pPr>
        <w:tabs>
          <w:tab w:val="left" w:pos="1418"/>
        </w:tabs>
        <w:ind w:firstLine="851"/>
        <w:jc w:val="both"/>
        <w:rPr>
          <w:color w:val="000000" w:themeColor="text1"/>
          <w:sz w:val="28"/>
          <w:szCs w:val="28"/>
        </w:rPr>
      </w:pPr>
      <w:bookmarkStart w:id="30" w:name="sub_1056"/>
      <w:r w:rsidRPr="00AD18CA">
        <w:rPr>
          <w:color w:val="000000" w:themeColor="text1"/>
          <w:sz w:val="28"/>
          <w:szCs w:val="28"/>
        </w:rPr>
        <w:t>64</w:t>
      </w:r>
      <w:r w:rsidR="00EF4943" w:rsidRPr="00AD18CA">
        <w:rPr>
          <w:color w:val="000000" w:themeColor="text1"/>
          <w:sz w:val="28"/>
          <w:szCs w:val="28"/>
        </w:rPr>
        <w:t>.</w:t>
      </w:r>
      <w:r w:rsidR="00EF4943" w:rsidRPr="00AD18CA">
        <w:rPr>
          <w:color w:val="000000" w:themeColor="text1"/>
          <w:sz w:val="28"/>
          <w:szCs w:val="28"/>
        </w:rPr>
        <w:tab/>
      </w:r>
      <w:bookmarkStart w:id="31" w:name="sub_1058"/>
      <w:bookmarkEnd w:id="30"/>
      <w:r w:rsidR="00C450C4" w:rsidRPr="00AD18CA">
        <w:rPr>
          <w:color w:val="000000" w:themeColor="text1"/>
          <w:sz w:val="28"/>
          <w:szCs w:val="28"/>
        </w:rPr>
        <w:t>Сотрудник Отдела, ответственный за подготовку плановой проверки:</w:t>
      </w:r>
    </w:p>
    <w:p w:rsidR="00C450C4" w:rsidRPr="00AD18CA" w:rsidRDefault="008D5E0D" w:rsidP="008D5E0D">
      <w:pPr>
        <w:autoSpaceDE w:val="0"/>
        <w:autoSpaceDN w:val="0"/>
        <w:adjustRightInd w:val="0"/>
        <w:ind w:firstLine="540"/>
        <w:jc w:val="both"/>
        <w:rPr>
          <w:color w:val="000000" w:themeColor="text1"/>
          <w:sz w:val="28"/>
          <w:szCs w:val="28"/>
        </w:rPr>
      </w:pPr>
      <w:r>
        <w:rPr>
          <w:color w:val="000000" w:themeColor="text1"/>
          <w:sz w:val="28"/>
          <w:szCs w:val="28"/>
        </w:rPr>
        <w:t xml:space="preserve">     1</w:t>
      </w:r>
      <w:r w:rsidR="00C450C4" w:rsidRPr="00AD18CA">
        <w:rPr>
          <w:color w:val="000000" w:themeColor="text1"/>
          <w:sz w:val="28"/>
          <w:szCs w:val="28"/>
        </w:rPr>
        <w:t>)</w:t>
      </w:r>
      <w:r w:rsidR="00C450C4" w:rsidRPr="00AD18CA">
        <w:rPr>
          <w:color w:val="000000" w:themeColor="text1"/>
          <w:sz w:val="28"/>
          <w:szCs w:val="28"/>
        </w:rPr>
        <w:tab/>
        <w:t xml:space="preserve">готовит проект приказа о проведении плановой проверки по типовой форме согласно </w:t>
      </w:r>
      <w:hyperlink r:id="rId24" w:history="1">
        <w:r w:rsidR="00C450C4" w:rsidRPr="00AD18CA">
          <w:rPr>
            <w:rStyle w:val="af2"/>
            <w:color w:val="000000" w:themeColor="text1"/>
            <w:sz w:val="28"/>
            <w:szCs w:val="28"/>
          </w:rPr>
          <w:t>приложению 1</w:t>
        </w:r>
      </w:hyperlink>
      <w:r w:rsidR="00C450C4" w:rsidRPr="00AD18CA">
        <w:rPr>
          <w:color w:val="000000" w:themeColor="text1"/>
          <w:sz w:val="28"/>
          <w:szCs w:val="28"/>
        </w:rPr>
        <w:t xml:space="preserve"> к </w:t>
      </w:r>
      <w:hyperlink r:id="rId25" w:history="1">
        <w:r w:rsidR="00C450C4" w:rsidRPr="00AD18CA">
          <w:rPr>
            <w:rStyle w:val="af2"/>
            <w:color w:val="000000" w:themeColor="text1"/>
            <w:sz w:val="28"/>
            <w:szCs w:val="28"/>
          </w:rPr>
          <w:t>приказу</w:t>
        </w:r>
      </w:hyperlink>
      <w:r w:rsidR="00C450C4" w:rsidRPr="00AD18CA">
        <w:rPr>
          <w:color w:val="000000" w:themeColor="text1"/>
          <w:sz w:val="28"/>
          <w:szCs w:val="28"/>
        </w:rPr>
        <w:t xml:space="preserve"> Министерства экономического развития Российской Федерации</w:t>
      </w:r>
      <w:r w:rsidR="00D62C42">
        <w:rPr>
          <w:color w:val="000000" w:themeColor="text1"/>
          <w:sz w:val="28"/>
          <w:szCs w:val="28"/>
        </w:rPr>
        <w:t xml:space="preserve"> от 30.04.2009</w:t>
      </w:r>
      <w:r w:rsidR="00C450C4" w:rsidRPr="00AD18CA">
        <w:rPr>
          <w:color w:val="000000" w:themeColor="text1"/>
          <w:sz w:val="28"/>
          <w:szCs w:val="28"/>
        </w:rPr>
        <w:t xml:space="preserve"> № 141 </w:t>
      </w:r>
      <w:r w:rsidR="00D62C42">
        <w:rPr>
          <w:color w:val="000000" w:themeColor="text1"/>
          <w:sz w:val="28"/>
          <w:szCs w:val="28"/>
        </w:rPr>
        <w:t>«</w:t>
      </w:r>
      <w:r w:rsidR="00D62C42">
        <w:rPr>
          <w:sz w:val="28"/>
          <w:szCs w:val="28"/>
        </w:rPr>
        <w:t xml:space="preserve">О </w:t>
      </w:r>
      <w:r w:rsidR="00D62C42">
        <w:rPr>
          <w:sz w:val="28"/>
          <w:szCs w:val="28"/>
        </w:rPr>
        <w:lastRenderedPageBreak/>
        <w:t xml:space="preserve">реализации положений Федерального закона </w:t>
      </w:r>
      <w:r>
        <w:rPr>
          <w:sz w:val="28"/>
          <w:szCs w:val="28"/>
        </w:rPr>
        <w:t>«</w:t>
      </w:r>
      <w:r w:rsidR="00D62C42">
        <w:rPr>
          <w:sz w:val="28"/>
          <w:szCs w:val="28"/>
        </w:rPr>
        <w:t>О защите прав юридических лиц и индивидуальных предпринимателей при осуществлении государственного контроля (над</w:t>
      </w:r>
      <w:r>
        <w:rPr>
          <w:sz w:val="28"/>
          <w:szCs w:val="28"/>
        </w:rPr>
        <w:t xml:space="preserve">зора) и муниципального контроля» </w:t>
      </w:r>
      <w:r w:rsidR="00C450C4" w:rsidRPr="00AD18CA">
        <w:rPr>
          <w:color w:val="000000" w:themeColor="text1"/>
          <w:sz w:val="28"/>
          <w:szCs w:val="28"/>
        </w:rPr>
        <w:t>(далее в настоящем подразделе – приказ);</w:t>
      </w:r>
    </w:p>
    <w:p w:rsidR="00C450C4" w:rsidRPr="00AD18CA" w:rsidRDefault="008D5E0D" w:rsidP="00C450C4">
      <w:pPr>
        <w:tabs>
          <w:tab w:val="left" w:pos="1418"/>
        </w:tabs>
        <w:ind w:firstLine="851"/>
        <w:jc w:val="both"/>
        <w:rPr>
          <w:color w:val="000000" w:themeColor="text1"/>
          <w:sz w:val="28"/>
          <w:szCs w:val="28"/>
        </w:rPr>
      </w:pPr>
      <w:r>
        <w:rPr>
          <w:color w:val="000000" w:themeColor="text1"/>
          <w:sz w:val="28"/>
          <w:szCs w:val="28"/>
        </w:rPr>
        <w:t>2</w:t>
      </w:r>
      <w:r w:rsidR="00C450C4" w:rsidRPr="00AD18CA">
        <w:rPr>
          <w:color w:val="000000" w:themeColor="text1"/>
          <w:sz w:val="28"/>
          <w:szCs w:val="28"/>
        </w:rPr>
        <w:t>)</w:t>
      </w:r>
      <w:r w:rsidR="00C450C4" w:rsidRPr="00AD18CA">
        <w:rPr>
          <w:color w:val="000000" w:themeColor="text1"/>
          <w:sz w:val="28"/>
          <w:szCs w:val="28"/>
        </w:rPr>
        <w:tab/>
        <w:t>передает</w:t>
      </w:r>
      <w:r w:rsidR="00DF4F14">
        <w:rPr>
          <w:color w:val="000000" w:themeColor="text1"/>
          <w:sz w:val="28"/>
          <w:szCs w:val="28"/>
        </w:rPr>
        <w:t xml:space="preserve"> проект </w:t>
      </w:r>
      <w:r w:rsidR="00C450C4" w:rsidRPr="00AD18CA">
        <w:rPr>
          <w:color w:val="000000" w:themeColor="text1"/>
          <w:sz w:val="28"/>
          <w:szCs w:val="28"/>
        </w:rPr>
        <w:t>приказ</w:t>
      </w:r>
      <w:r w:rsidR="00DF4F14">
        <w:rPr>
          <w:color w:val="000000" w:themeColor="text1"/>
          <w:sz w:val="28"/>
          <w:szCs w:val="28"/>
        </w:rPr>
        <w:t>а</w:t>
      </w:r>
      <w:r w:rsidR="00C450C4" w:rsidRPr="00AD18CA">
        <w:rPr>
          <w:color w:val="000000" w:themeColor="text1"/>
          <w:sz w:val="28"/>
          <w:szCs w:val="28"/>
        </w:rPr>
        <w:t xml:space="preserve"> для визирования в установленном порядке начальнику Отдела;</w:t>
      </w:r>
    </w:p>
    <w:p w:rsidR="00C450C4" w:rsidRPr="00AD18CA" w:rsidRDefault="008D5E0D" w:rsidP="00C450C4">
      <w:pPr>
        <w:tabs>
          <w:tab w:val="left" w:pos="1418"/>
        </w:tabs>
        <w:ind w:firstLine="851"/>
        <w:jc w:val="both"/>
        <w:rPr>
          <w:color w:val="000000" w:themeColor="text1"/>
          <w:sz w:val="28"/>
          <w:szCs w:val="28"/>
        </w:rPr>
      </w:pPr>
      <w:r>
        <w:rPr>
          <w:color w:val="000000" w:themeColor="text1"/>
          <w:sz w:val="28"/>
          <w:szCs w:val="28"/>
        </w:rPr>
        <w:t>3</w:t>
      </w:r>
      <w:r w:rsidR="00C450C4" w:rsidRPr="00AD18CA">
        <w:rPr>
          <w:color w:val="000000" w:themeColor="text1"/>
          <w:sz w:val="28"/>
          <w:szCs w:val="28"/>
        </w:rPr>
        <w:t>)</w:t>
      </w:r>
      <w:r w:rsidR="00C450C4" w:rsidRPr="00AD18CA">
        <w:rPr>
          <w:color w:val="000000" w:themeColor="text1"/>
          <w:sz w:val="28"/>
          <w:szCs w:val="28"/>
        </w:rPr>
        <w:tab/>
        <w:t xml:space="preserve">передает завизированный </w:t>
      </w:r>
      <w:r w:rsidR="009C459B">
        <w:rPr>
          <w:color w:val="000000" w:themeColor="text1"/>
          <w:sz w:val="28"/>
          <w:szCs w:val="28"/>
        </w:rPr>
        <w:t xml:space="preserve">начальником Отдела </w:t>
      </w:r>
      <w:r w:rsidR="00C450C4" w:rsidRPr="00AD18CA">
        <w:rPr>
          <w:color w:val="000000" w:themeColor="text1"/>
          <w:sz w:val="28"/>
          <w:szCs w:val="28"/>
        </w:rPr>
        <w:t>приказ для подписания начальнику ГУ РЭК Тверской области;</w:t>
      </w:r>
    </w:p>
    <w:p w:rsidR="00C450C4" w:rsidRPr="00AD18CA" w:rsidRDefault="008D5E0D" w:rsidP="00C450C4">
      <w:pPr>
        <w:tabs>
          <w:tab w:val="left" w:pos="1418"/>
        </w:tabs>
        <w:ind w:firstLine="851"/>
        <w:jc w:val="both"/>
        <w:rPr>
          <w:color w:val="000000" w:themeColor="text1"/>
          <w:sz w:val="28"/>
          <w:szCs w:val="28"/>
        </w:rPr>
      </w:pPr>
      <w:r>
        <w:rPr>
          <w:color w:val="000000" w:themeColor="text1"/>
          <w:sz w:val="28"/>
          <w:szCs w:val="28"/>
        </w:rPr>
        <w:t>4</w:t>
      </w:r>
      <w:r w:rsidR="00C450C4" w:rsidRPr="00AD18CA">
        <w:rPr>
          <w:color w:val="000000" w:themeColor="text1"/>
          <w:sz w:val="28"/>
          <w:szCs w:val="28"/>
        </w:rPr>
        <w:t>)</w:t>
      </w:r>
      <w:r w:rsidR="00C450C4" w:rsidRPr="00AD18CA">
        <w:rPr>
          <w:color w:val="000000" w:themeColor="text1"/>
          <w:sz w:val="28"/>
          <w:szCs w:val="28"/>
        </w:rPr>
        <w:tab/>
        <w:t>передает подписанный</w:t>
      </w:r>
      <w:r w:rsidR="009C459B">
        <w:rPr>
          <w:color w:val="000000" w:themeColor="text1"/>
          <w:sz w:val="28"/>
          <w:szCs w:val="28"/>
        </w:rPr>
        <w:t xml:space="preserve"> начальником ГУ РЭК Тверской области</w:t>
      </w:r>
      <w:r w:rsidR="00C450C4" w:rsidRPr="00AD18CA">
        <w:rPr>
          <w:color w:val="000000" w:themeColor="text1"/>
          <w:sz w:val="28"/>
          <w:szCs w:val="28"/>
        </w:rPr>
        <w:t xml:space="preserve"> приказ секретарю ГУ РЭК Тверской области для регистрации в установленном порядке.</w:t>
      </w:r>
    </w:p>
    <w:p w:rsidR="00C450C4" w:rsidRPr="00AD18CA" w:rsidRDefault="00C450C4" w:rsidP="00C450C4">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2 рабочих дня.</w:t>
      </w:r>
    </w:p>
    <w:p w:rsidR="00EF4943" w:rsidRPr="00AD18CA" w:rsidRDefault="00F45488" w:rsidP="00C450C4">
      <w:pPr>
        <w:tabs>
          <w:tab w:val="left" w:pos="1418"/>
        </w:tabs>
        <w:ind w:firstLine="851"/>
        <w:jc w:val="both"/>
        <w:rPr>
          <w:color w:val="000000" w:themeColor="text1"/>
          <w:sz w:val="28"/>
          <w:szCs w:val="28"/>
        </w:rPr>
      </w:pPr>
      <w:r w:rsidRPr="00AD18CA">
        <w:rPr>
          <w:color w:val="000000" w:themeColor="text1"/>
          <w:sz w:val="28"/>
          <w:szCs w:val="28"/>
        </w:rPr>
        <w:t>65</w:t>
      </w:r>
      <w:r w:rsidR="00EF4943" w:rsidRPr="00AD18CA">
        <w:rPr>
          <w:color w:val="000000" w:themeColor="text1"/>
          <w:sz w:val="28"/>
          <w:szCs w:val="28"/>
        </w:rPr>
        <w:t>.</w:t>
      </w:r>
      <w:r w:rsidR="00EF4943" w:rsidRPr="00AD18CA">
        <w:rPr>
          <w:color w:val="000000" w:themeColor="text1"/>
          <w:sz w:val="28"/>
          <w:szCs w:val="28"/>
        </w:rPr>
        <w:tab/>
        <w:t>Секретарь ГУ РЭК Тверской области:</w:t>
      </w:r>
    </w:p>
    <w:bookmarkEnd w:id="31"/>
    <w:p w:rsidR="00EF4943" w:rsidRPr="00AD18CA" w:rsidRDefault="008D5E0D" w:rsidP="00EF4943">
      <w:pPr>
        <w:tabs>
          <w:tab w:val="left" w:pos="1418"/>
        </w:tabs>
        <w:ind w:firstLine="851"/>
        <w:jc w:val="both"/>
        <w:rPr>
          <w:color w:val="000000" w:themeColor="text1"/>
          <w:sz w:val="28"/>
          <w:szCs w:val="28"/>
        </w:rPr>
      </w:pPr>
      <w:r>
        <w:rPr>
          <w:color w:val="000000" w:themeColor="text1"/>
          <w:sz w:val="28"/>
          <w:szCs w:val="28"/>
        </w:rPr>
        <w:t>1</w:t>
      </w:r>
      <w:r w:rsidR="00EF4943" w:rsidRPr="00AD18CA">
        <w:rPr>
          <w:color w:val="000000" w:themeColor="text1"/>
          <w:sz w:val="28"/>
          <w:szCs w:val="28"/>
        </w:rPr>
        <w:t>)</w:t>
      </w:r>
      <w:r w:rsidR="00EF4943" w:rsidRPr="00AD18CA">
        <w:rPr>
          <w:color w:val="000000" w:themeColor="text1"/>
          <w:sz w:val="28"/>
          <w:szCs w:val="28"/>
        </w:rPr>
        <w:tab/>
        <w:t>регистрирует приказ в журнале учета приказов ГУ РЭК Тверской области;</w:t>
      </w:r>
    </w:p>
    <w:p w:rsidR="00EF4943" w:rsidRPr="00AD18CA" w:rsidRDefault="008D5E0D" w:rsidP="00EF4943">
      <w:pPr>
        <w:tabs>
          <w:tab w:val="left" w:pos="1418"/>
        </w:tabs>
        <w:ind w:firstLine="851"/>
        <w:jc w:val="both"/>
        <w:rPr>
          <w:color w:val="000000" w:themeColor="text1"/>
          <w:sz w:val="28"/>
          <w:szCs w:val="28"/>
        </w:rPr>
      </w:pPr>
      <w:r>
        <w:rPr>
          <w:color w:val="000000" w:themeColor="text1"/>
          <w:sz w:val="28"/>
          <w:szCs w:val="28"/>
        </w:rPr>
        <w:t>2</w:t>
      </w:r>
      <w:r w:rsidR="00EF4943" w:rsidRPr="00AD18CA">
        <w:rPr>
          <w:color w:val="000000" w:themeColor="text1"/>
          <w:sz w:val="28"/>
          <w:szCs w:val="28"/>
        </w:rPr>
        <w:t>)</w:t>
      </w:r>
      <w:r w:rsidR="00EF4943" w:rsidRPr="00AD18CA">
        <w:rPr>
          <w:color w:val="000000" w:themeColor="text1"/>
          <w:sz w:val="28"/>
          <w:szCs w:val="28"/>
        </w:rPr>
        <w:tab/>
        <w:t>передает зарегистрированный приказ сотруднику Отдела, ответственному за подготовку плановой проверки, для приобщения                                к материалам проверки</w:t>
      </w:r>
      <w:r w:rsidR="003511B6">
        <w:rPr>
          <w:color w:val="000000" w:themeColor="text1"/>
          <w:sz w:val="28"/>
          <w:szCs w:val="28"/>
        </w:rPr>
        <w:t>.</w:t>
      </w:r>
    </w:p>
    <w:p w:rsidR="00EF4943" w:rsidRPr="00AD18CA" w:rsidRDefault="00EF4943" w:rsidP="00EF4943">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EF4943" w:rsidRPr="00AD18CA" w:rsidRDefault="00F45488" w:rsidP="00EF4943">
      <w:pPr>
        <w:tabs>
          <w:tab w:val="left" w:pos="1418"/>
        </w:tabs>
        <w:ind w:firstLine="851"/>
        <w:jc w:val="both"/>
        <w:rPr>
          <w:color w:val="000000" w:themeColor="text1"/>
          <w:sz w:val="28"/>
          <w:szCs w:val="28"/>
        </w:rPr>
      </w:pPr>
      <w:bookmarkStart w:id="32" w:name="sub_1059"/>
      <w:r w:rsidRPr="00AD18CA">
        <w:rPr>
          <w:color w:val="000000" w:themeColor="text1"/>
          <w:sz w:val="28"/>
          <w:szCs w:val="28"/>
        </w:rPr>
        <w:t>66</w:t>
      </w:r>
      <w:r w:rsidR="00EF4943" w:rsidRPr="00AD18CA">
        <w:rPr>
          <w:color w:val="000000" w:themeColor="text1"/>
          <w:sz w:val="28"/>
          <w:szCs w:val="28"/>
        </w:rPr>
        <w:t>.</w:t>
      </w:r>
      <w:r w:rsidR="00EF4943" w:rsidRPr="00AD18CA">
        <w:rPr>
          <w:color w:val="000000" w:themeColor="text1"/>
          <w:sz w:val="28"/>
          <w:szCs w:val="28"/>
        </w:rPr>
        <w:tab/>
        <w:t>Сотрудник Отдела, ответственный за подготовку плановой проверки</w:t>
      </w:r>
      <w:bookmarkEnd w:id="32"/>
      <w:r w:rsidR="00EF4943" w:rsidRPr="00AD18CA">
        <w:rPr>
          <w:color w:val="000000" w:themeColor="text1"/>
          <w:sz w:val="28"/>
          <w:szCs w:val="28"/>
        </w:rPr>
        <w:t>:</w:t>
      </w:r>
    </w:p>
    <w:p w:rsidR="00EF4943" w:rsidRPr="00AD18CA" w:rsidRDefault="008D5E0D" w:rsidP="00EF4943">
      <w:pPr>
        <w:tabs>
          <w:tab w:val="left" w:pos="1418"/>
        </w:tabs>
        <w:ind w:firstLine="851"/>
        <w:jc w:val="both"/>
        <w:rPr>
          <w:color w:val="000000" w:themeColor="text1"/>
          <w:sz w:val="28"/>
          <w:szCs w:val="28"/>
        </w:rPr>
      </w:pPr>
      <w:r>
        <w:rPr>
          <w:color w:val="000000" w:themeColor="text1"/>
          <w:sz w:val="28"/>
          <w:szCs w:val="28"/>
        </w:rPr>
        <w:t>1</w:t>
      </w:r>
      <w:r w:rsidR="00EF4943" w:rsidRPr="00AD18CA">
        <w:rPr>
          <w:color w:val="000000" w:themeColor="text1"/>
          <w:sz w:val="28"/>
          <w:szCs w:val="28"/>
        </w:rPr>
        <w:t>)</w:t>
      </w:r>
      <w:r w:rsidR="00EF4943" w:rsidRPr="00AD18CA">
        <w:rPr>
          <w:color w:val="000000" w:themeColor="text1"/>
          <w:sz w:val="28"/>
          <w:szCs w:val="28"/>
        </w:rPr>
        <w:tab/>
        <w:t>приобщает приказ к материалам проверки;</w:t>
      </w:r>
    </w:p>
    <w:p w:rsidR="00EF4943" w:rsidRPr="00AD18CA" w:rsidRDefault="008D5E0D" w:rsidP="00EF4943">
      <w:pPr>
        <w:tabs>
          <w:tab w:val="left" w:pos="1418"/>
        </w:tabs>
        <w:ind w:firstLine="851"/>
        <w:jc w:val="both"/>
        <w:rPr>
          <w:color w:val="000000" w:themeColor="text1"/>
          <w:sz w:val="28"/>
          <w:szCs w:val="28"/>
        </w:rPr>
      </w:pPr>
      <w:r>
        <w:rPr>
          <w:color w:val="000000" w:themeColor="text1"/>
          <w:sz w:val="28"/>
          <w:szCs w:val="28"/>
        </w:rPr>
        <w:t>2</w:t>
      </w:r>
      <w:r w:rsidR="00EF4943" w:rsidRPr="00AD18CA">
        <w:rPr>
          <w:color w:val="000000" w:themeColor="text1"/>
          <w:sz w:val="28"/>
          <w:szCs w:val="28"/>
        </w:rPr>
        <w:t>)</w:t>
      </w:r>
      <w:r w:rsidR="00EF4943" w:rsidRPr="00AD18CA">
        <w:rPr>
          <w:color w:val="000000" w:themeColor="text1"/>
          <w:sz w:val="28"/>
          <w:szCs w:val="28"/>
        </w:rPr>
        <w:tab/>
        <w:t>изготавливает копию приказа и заверяет ее печатью ГУ РЭК Тверской области;</w:t>
      </w:r>
    </w:p>
    <w:p w:rsidR="00EF4943" w:rsidRPr="00AD18CA" w:rsidRDefault="008D5E0D" w:rsidP="00EF4943">
      <w:pPr>
        <w:tabs>
          <w:tab w:val="left" w:pos="1418"/>
        </w:tabs>
        <w:ind w:firstLine="851"/>
        <w:jc w:val="both"/>
        <w:rPr>
          <w:color w:val="000000" w:themeColor="text1"/>
          <w:sz w:val="28"/>
          <w:szCs w:val="28"/>
        </w:rPr>
      </w:pPr>
      <w:r>
        <w:rPr>
          <w:color w:val="000000" w:themeColor="text1"/>
          <w:sz w:val="28"/>
          <w:szCs w:val="28"/>
        </w:rPr>
        <w:t>3</w:t>
      </w:r>
      <w:r w:rsidR="00EF4943" w:rsidRPr="00AD18CA">
        <w:rPr>
          <w:color w:val="000000" w:themeColor="text1"/>
          <w:sz w:val="28"/>
          <w:szCs w:val="28"/>
        </w:rPr>
        <w:t>)</w:t>
      </w:r>
      <w:r w:rsidR="00EF4943" w:rsidRPr="00AD18CA">
        <w:rPr>
          <w:color w:val="000000" w:themeColor="text1"/>
          <w:sz w:val="28"/>
          <w:szCs w:val="28"/>
        </w:rPr>
        <w:tab/>
        <w:t xml:space="preserve">передает заверенную копию приказа секретарю ГУ РЭК Тверской области для регистрации и направления </w:t>
      </w:r>
      <w:r w:rsidR="00E23033">
        <w:rPr>
          <w:color w:val="000000" w:themeColor="text1"/>
          <w:sz w:val="28"/>
          <w:szCs w:val="28"/>
        </w:rPr>
        <w:t>субъекту проверки</w:t>
      </w:r>
      <w:r w:rsidR="00EF4943" w:rsidRPr="00AD18CA">
        <w:rPr>
          <w:color w:val="000000" w:themeColor="text1"/>
          <w:sz w:val="28"/>
          <w:szCs w:val="28"/>
        </w:rPr>
        <w:t>.</w:t>
      </w:r>
    </w:p>
    <w:p w:rsidR="00EF4943" w:rsidRPr="00AD18CA" w:rsidRDefault="00EF4943" w:rsidP="00EF4943">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F45488" w:rsidRPr="00AD18CA" w:rsidRDefault="00F45488" w:rsidP="00F45488">
      <w:pPr>
        <w:tabs>
          <w:tab w:val="left" w:pos="1418"/>
        </w:tabs>
        <w:ind w:firstLine="851"/>
        <w:jc w:val="both"/>
        <w:rPr>
          <w:color w:val="000000" w:themeColor="text1"/>
          <w:sz w:val="28"/>
          <w:szCs w:val="28"/>
        </w:rPr>
      </w:pPr>
      <w:bookmarkStart w:id="33" w:name="sub_1060"/>
      <w:bookmarkStart w:id="34" w:name="sub_1061"/>
      <w:r w:rsidRPr="00AD18CA">
        <w:rPr>
          <w:color w:val="000000" w:themeColor="text1"/>
          <w:sz w:val="28"/>
          <w:szCs w:val="28"/>
        </w:rPr>
        <w:t>67.</w:t>
      </w:r>
      <w:r w:rsidRPr="00AD18CA">
        <w:rPr>
          <w:color w:val="000000" w:themeColor="text1"/>
          <w:sz w:val="28"/>
          <w:szCs w:val="28"/>
        </w:rPr>
        <w:tab/>
      </w:r>
      <w:proofErr w:type="gramStart"/>
      <w:r w:rsidRPr="00AD18CA">
        <w:rPr>
          <w:color w:val="000000" w:themeColor="text1"/>
          <w:sz w:val="28"/>
          <w:szCs w:val="28"/>
        </w:rPr>
        <w:t xml:space="preserve">Секретарь ГУ РЭК Тверской области регистрирует копию приказа в системе электронного документооборота ГУ РЭК Тверской области и направляет ее в адрес субъекта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w:t>
      </w:r>
      <w:r w:rsidR="00DF4F14">
        <w:rPr>
          <w:color w:val="000000" w:themeColor="text1"/>
          <w:sz w:val="28"/>
          <w:szCs w:val="28"/>
        </w:rPr>
        <w:t xml:space="preserve">начальника ГУ РЭК Тверской области </w:t>
      </w:r>
      <w:r w:rsidRPr="00AD18CA">
        <w:rPr>
          <w:color w:val="000000" w:themeColor="text1"/>
          <w:sz w:val="28"/>
          <w:szCs w:val="28"/>
        </w:rPr>
        <w:t>и направленного по адресу электронной почты юридического лица, индивидуального предпринимателя, если такой адрес содержится соответственно</w:t>
      </w:r>
      <w:proofErr w:type="gramEnd"/>
      <w:r w:rsidRPr="00AD18CA">
        <w:rPr>
          <w:color w:val="000000" w:themeColor="text1"/>
          <w:sz w:val="28"/>
          <w:szCs w:val="28"/>
        </w:rPr>
        <w:t xml:space="preserve">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w:t>
      </w:r>
      <w:r w:rsidR="00DF4F14">
        <w:rPr>
          <w:color w:val="000000" w:themeColor="text1"/>
          <w:sz w:val="28"/>
          <w:szCs w:val="28"/>
        </w:rPr>
        <w:t xml:space="preserve"> </w:t>
      </w:r>
      <w:r w:rsidRPr="00AD18CA">
        <w:rPr>
          <w:color w:val="000000" w:themeColor="text1"/>
          <w:sz w:val="28"/>
          <w:szCs w:val="28"/>
        </w:rPr>
        <w:t>ГУ РЭК Тверской области, или иным доступным способом</w:t>
      </w:r>
      <w:r w:rsidR="00C450C4" w:rsidRPr="00AD18CA">
        <w:rPr>
          <w:color w:val="000000" w:themeColor="text1"/>
          <w:sz w:val="28"/>
          <w:szCs w:val="28"/>
        </w:rPr>
        <w:t>.</w:t>
      </w:r>
    </w:p>
    <w:bookmarkEnd w:id="33"/>
    <w:p w:rsidR="00F45488" w:rsidRPr="00AD18CA" w:rsidRDefault="00F45488" w:rsidP="00F45488">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F45488" w:rsidRPr="00AD18CA" w:rsidRDefault="00F45488" w:rsidP="00F45488">
      <w:pPr>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О проведении плановой проверки субъект проверки уведомляется           ГУ РЭК Тверской области не позднее</w:t>
      </w:r>
      <w:r w:rsidR="00DF4F14">
        <w:rPr>
          <w:color w:val="000000" w:themeColor="text1"/>
          <w:sz w:val="28"/>
          <w:szCs w:val="28"/>
        </w:rPr>
        <w:t>,</w:t>
      </w:r>
      <w:r w:rsidRPr="00AD18CA">
        <w:rPr>
          <w:color w:val="000000" w:themeColor="text1"/>
          <w:sz w:val="28"/>
          <w:szCs w:val="28"/>
        </w:rPr>
        <w:t xml:space="preserve"> чем за три рабочих дня до начала ее проведения.</w:t>
      </w:r>
    </w:p>
    <w:p w:rsidR="00EF4943" w:rsidRPr="00AD18CA" w:rsidRDefault="00EF4943" w:rsidP="00EF4943">
      <w:pPr>
        <w:tabs>
          <w:tab w:val="left" w:pos="1418"/>
        </w:tabs>
        <w:ind w:firstLine="851"/>
        <w:jc w:val="both"/>
        <w:rPr>
          <w:color w:val="000000" w:themeColor="text1"/>
          <w:sz w:val="28"/>
          <w:szCs w:val="28"/>
        </w:rPr>
      </w:pPr>
      <w:r w:rsidRPr="00AD18CA">
        <w:rPr>
          <w:color w:val="000000" w:themeColor="text1"/>
          <w:sz w:val="28"/>
          <w:szCs w:val="28"/>
        </w:rPr>
        <w:t>6</w:t>
      </w:r>
      <w:r w:rsidR="003F410E" w:rsidRPr="00AD18CA">
        <w:rPr>
          <w:color w:val="000000" w:themeColor="text1"/>
          <w:sz w:val="28"/>
          <w:szCs w:val="28"/>
        </w:rPr>
        <w:t>8</w:t>
      </w:r>
      <w:r w:rsidRPr="00AD18CA">
        <w:rPr>
          <w:color w:val="000000" w:themeColor="text1"/>
          <w:sz w:val="28"/>
          <w:szCs w:val="28"/>
        </w:rPr>
        <w:t>.</w:t>
      </w:r>
      <w:r w:rsidRPr="00AD18CA">
        <w:rPr>
          <w:color w:val="000000" w:themeColor="text1"/>
          <w:sz w:val="28"/>
          <w:szCs w:val="28"/>
        </w:rPr>
        <w:tab/>
        <w:t>Должностными лицами, ответственными за подготовку плановой проверки, являются сотрудник Отдела, ответственный за подготовку плановой проверки, начальник Отдела, начальник ГУ РЭК Тверской области.</w:t>
      </w:r>
    </w:p>
    <w:p w:rsidR="00EF4943" w:rsidRPr="00AD18CA" w:rsidRDefault="003F410E" w:rsidP="00EF4943">
      <w:pPr>
        <w:tabs>
          <w:tab w:val="left" w:pos="1418"/>
        </w:tabs>
        <w:ind w:firstLine="851"/>
        <w:jc w:val="both"/>
        <w:rPr>
          <w:color w:val="000000" w:themeColor="text1"/>
          <w:sz w:val="28"/>
          <w:szCs w:val="28"/>
        </w:rPr>
      </w:pPr>
      <w:bookmarkStart w:id="35" w:name="sub_1062"/>
      <w:bookmarkEnd w:id="34"/>
      <w:r w:rsidRPr="00AD18CA">
        <w:rPr>
          <w:color w:val="000000" w:themeColor="text1"/>
          <w:sz w:val="28"/>
          <w:szCs w:val="28"/>
        </w:rPr>
        <w:t>69</w:t>
      </w:r>
      <w:r w:rsidR="00EF4943" w:rsidRPr="00AD18CA">
        <w:rPr>
          <w:color w:val="000000" w:themeColor="text1"/>
          <w:sz w:val="28"/>
          <w:szCs w:val="28"/>
        </w:rPr>
        <w:t>.</w:t>
      </w:r>
      <w:r w:rsidR="00EF4943" w:rsidRPr="00AD18CA">
        <w:rPr>
          <w:color w:val="000000" w:themeColor="text1"/>
          <w:sz w:val="28"/>
          <w:szCs w:val="28"/>
        </w:rPr>
        <w:tab/>
        <w:t>Результатом выполнения административной процедуры является</w:t>
      </w:r>
      <w:bookmarkEnd w:id="35"/>
      <w:r w:rsidR="00EF4943" w:rsidRPr="00AD18CA">
        <w:rPr>
          <w:color w:val="000000" w:themeColor="text1"/>
          <w:sz w:val="28"/>
          <w:szCs w:val="28"/>
        </w:rPr>
        <w:t xml:space="preserve"> подготовка и направление приказа о проведении плановой проверки в адрес субъекта проверки.</w:t>
      </w:r>
    </w:p>
    <w:p w:rsidR="00EF4943" w:rsidRPr="00AD18CA" w:rsidRDefault="003F410E" w:rsidP="00EF4943">
      <w:pPr>
        <w:tabs>
          <w:tab w:val="left" w:pos="1418"/>
        </w:tabs>
        <w:ind w:firstLine="851"/>
        <w:jc w:val="both"/>
        <w:rPr>
          <w:color w:val="000000" w:themeColor="text1"/>
          <w:sz w:val="28"/>
          <w:szCs w:val="28"/>
        </w:rPr>
      </w:pPr>
      <w:r w:rsidRPr="00AD18CA">
        <w:rPr>
          <w:color w:val="000000" w:themeColor="text1"/>
          <w:sz w:val="28"/>
          <w:szCs w:val="28"/>
        </w:rPr>
        <w:t>70</w:t>
      </w:r>
      <w:r w:rsidR="00EF4943" w:rsidRPr="00AD18CA">
        <w:rPr>
          <w:color w:val="000000" w:themeColor="text1"/>
          <w:sz w:val="28"/>
          <w:szCs w:val="28"/>
        </w:rPr>
        <w:t>.</w:t>
      </w:r>
      <w:r w:rsidR="00EF4943" w:rsidRPr="00AD18CA">
        <w:rPr>
          <w:color w:val="000000" w:themeColor="text1"/>
          <w:sz w:val="28"/>
          <w:szCs w:val="28"/>
        </w:rPr>
        <w:tab/>
        <w:t>Результат выполнения административной процедуры фиксируется в системе электронного документооборота ГУ РЭК Тверской области.</w:t>
      </w:r>
    </w:p>
    <w:p w:rsidR="00EF4943" w:rsidRPr="00AD18CA" w:rsidRDefault="00EF4943" w:rsidP="00EF4943">
      <w:pPr>
        <w:tabs>
          <w:tab w:val="left" w:pos="1418"/>
        </w:tabs>
        <w:autoSpaceDE w:val="0"/>
        <w:autoSpaceDN w:val="0"/>
        <w:adjustRightInd w:val="0"/>
        <w:jc w:val="both"/>
        <w:outlineLvl w:val="2"/>
        <w:rPr>
          <w:color w:val="000000" w:themeColor="text1"/>
          <w:sz w:val="28"/>
          <w:szCs w:val="28"/>
        </w:rPr>
      </w:pPr>
    </w:p>
    <w:p w:rsidR="00DF4F14" w:rsidRDefault="00DF4F14" w:rsidP="00EF4943">
      <w:pPr>
        <w:tabs>
          <w:tab w:val="left" w:pos="1418"/>
        </w:tabs>
        <w:jc w:val="center"/>
        <w:rPr>
          <w:b/>
          <w:color w:val="000000" w:themeColor="text1"/>
          <w:sz w:val="28"/>
          <w:szCs w:val="28"/>
        </w:rPr>
      </w:pPr>
      <w:bookmarkStart w:id="36" w:name="sub_330"/>
    </w:p>
    <w:p w:rsidR="00DF4F14" w:rsidRDefault="00EF4943" w:rsidP="00EF4943">
      <w:pPr>
        <w:tabs>
          <w:tab w:val="left" w:pos="1418"/>
        </w:tabs>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IV</w:t>
      </w:r>
      <w:r w:rsidR="00A26031" w:rsidRPr="00AD18CA">
        <w:rPr>
          <w:b/>
          <w:color w:val="000000" w:themeColor="text1"/>
          <w:sz w:val="28"/>
          <w:szCs w:val="28"/>
        </w:rPr>
        <w:t xml:space="preserve">. </w:t>
      </w:r>
    </w:p>
    <w:p w:rsidR="00EF4943" w:rsidRPr="00AD18CA" w:rsidRDefault="00EF4943" w:rsidP="00EF4943">
      <w:pPr>
        <w:tabs>
          <w:tab w:val="left" w:pos="1418"/>
        </w:tabs>
        <w:jc w:val="center"/>
        <w:rPr>
          <w:b/>
          <w:color w:val="000000" w:themeColor="text1"/>
          <w:sz w:val="28"/>
          <w:szCs w:val="28"/>
        </w:rPr>
      </w:pPr>
      <w:r w:rsidRPr="00AD18CA">
        <w:rPr>
          <w:b/>
          <w:color w:val="000000" w:themeColor="text1"/>
          <w:sz w:val="28"/>
          <w:szCs w:val="28"/>
        </w:rPr>
        <w:t>Подготовка внеплановой проверки</w:t>
      </w:r>
    </w:p>
    <w:bookmarkEnd w:id="36"/>
    <w:p w:rsidR="00EF4943" w:rsidRPr="00AD18CA" w:rsidRDefault="00EF4943" w:rsidP="006E332F">
      <w:pPr>
        <w:tabs>
          <w:tab w:val="left" w:pos="1418"/>
        </w:tabs>
        <w:jc w:val="both"/>
        <w:rPr>
          <w:color w:val="000000" w:themeColor="text1"/>
          <w:sz w:val="28"/>
          <w:szCs w:val="28"/>
        </w:rPr>
      </w:pPr>
    </w:p>
    <w:p w:rsidR="00EF4943" w:rsidRPr="00AD18CA" w:rsidRDefault="00834B03" w:rsidP="00EF4943">
      <w:pPr>
        <w:tabs>
          <w:tab w:val="left" w:pos="1418"/>
        </w:tabs>
        <w:ind w:firstLine="851"/>
        <w:jc w:val="both"/>
        <w:rPr>
          <w:color w:val="000000" w:themeColor="text1"/>
          <w:sz w:val="28"/>
          <w:szCs w:val="28"/>
        </w:rPr>
      </w:pPr>
      <w:bookmarkStart w:id="37" w:name="sub_1064"/>
      <w:r w:rsidRPr="00AD18CA">
        <w:rPr>
          <w:color w:val="000000" w:themeColor="text1"/>
          <w:sz w:val="28"/>
          <w:szCs w:val="28"/>
        </w:rPr>
        <w:t>71</w:t>
      </w:r>
      <w:r w:rsidR="00EF4943" w:rsidRPr="00AD18CA">
        <w:rPr>
          <w:color w:val="000000" w:themeColor="text1"/>
          <w:sz w:val="28"/>
          <w:szCs w:val="28"/>
        </w:rPr>
        <w:t>.</w:t>
      </w:r>
      <w:r w:rsidR="00EF4943" w:rsidRPr="00AD18CA">
        <w:rPr>
          <w:color w:val="000000" w:themeColor="text1"/>
          <w:sz w:val="28"/>
          <w:szCs w:val="28"/>
        </w:rPr>
        <w:tab/>
        <w:t>Внеплановая проверка проводится в форме документарной проверки и (или) выездной проверки.</w:t>
      </w:r>
    </w:p>
    <w:p w:rsidR="00EF4943" w:rsidRPr="00AD18CA" w:rsidRDefault="00834B03" w:rsidP="00EF4943">
      <w:pPr>
        <w:tabs>
          <w:tab w:val="left" w:pos="1418"/>
        </w:tabs>
        <w:ind w:firstLine="851"/>
        <w:jc w:val="both"/>
        <w:rPr>
          <w:color w:val="000000" w:themeColor="text1"/>
          <w:sz w:val="28"/>
          <w:szCs w:val="28"/>
        </w:rPr>
      </w:pPr>
      <w:bookmarkStart w:id="38" w:name="sub_1065"/>
      <w:bookmarkEnd w:id="37"/>
      <w:r w:rsidRPr="00AD18CA">
        <w:rPr>
          <w:color w:val="000000" w:themeColor="text1"/>
          <w:sz w:val="28"/>
          <w:szCs w:val="28"/>
        </w:rPr>
        <w:t>72</w:t>
      </w:r>
      <w:r w:rsidR="00EF4943" w:rsidRPr="00AD18CA">
        <w:rPr>
          <w:color w:val="000000" w:themeColor="text1"/>
          <w:sz w:val="28"/>
          <w:szCs w:val="28"/>
        </w:rPr>
        <w:t>.</w:t>
      </w:r>
      <w:r w:rsidR="00EF4943" w:rsidRPr="00AD18CA">
        <w:rPr>
          <w:color w:val="000000" w:themeColor="text1"/>
          <w:sz w:val="28"/>
          <w:szCs w:val="28"/>
        </w:rPr>
        <w:tab/>
        <w:t xml:space="preserve">Основанием </w:t>
      </w:r>
      <w:r w:rsidR="00E23033">
        <w:rPr>
          <w:color w:val="000000" w:themeColor="text1"/>
          <w:sz w:val="28"/>
          <w:szCs w:val="28"/>
        </w:rPr>
        <w:t xml:space="preserve">для </w:t>
      </w:r>
      <w:r w:rsidR="00A26031" w:rsidRPr="00AD18CA">
        <w:rPr>
          <w:color w:val="000000" w:themeColor="text1"/>
          <w:sz w:val="28"/>
          <w:szCs w:val="28"/>
        </w:rPr>
        <w:t>проведения</w:t>
      </w:r>
      <w:r w:rsidR="00EF4943" w:rsidRPr="00AD18CA">
        <w:rPr>
          <w:color w:val="000000" w:themeColor="text1"/>
          <w:sz w:val="28"/>
          <w:szCs w:val="28"/>
        </w:rPr>
        <w:t xml:space="preserve"> внеплановой проверки является:</w:t>
      </w:r>
    </w:p>
    <w:p w:rsidR="00EF4943" w:rsidRPr="00AD18CA" w:rsidRDefault="008D5E0D" w:rsidP="00EF4943">
      <w:pPr>
        <w:tabs>
          <w:tab w:val="left" w:pos="1418"/>
        </w:tabs>
        <w:autoSpaceDE w:val="0"/>
        <w:autoSpaceDN w:val="0"/>
        <w:adjustRightInd w:val="0"/>
        <w:ind w:firstLine="851"/>
        <w:jc w:val="both"/>
        <w:rPr>
          <w:color w:val="000000" w:themeColor="text1"/>
          <w:sz w:val="28"/>
          <w:szCs w:val="28"/>
        </w:rPr>
      </w:pPr>
      <w:bookmarkStart w:id="39" w:name="sub_1066"/>
      <w:bookmarkEnd w:id="38"/>
      <w:r>
        <w:rPr>
          <w:color w:val="000000" w:themeColor="text1"/>
          <w:sz w:val="28"/>
          <w:szCs w:val="28"/>
        </w:rPr>
        <w:t>1</w:t>
      </w:r>
      <w:r w:rsidR="00EF4943" w:rsidRPr="00AD18CA">
        <w:rPr>
          <w:color w:val="000000" w:themeColor="text1"/>
          <w:sz w:val="28"/>
          <w:szCs w:val="28"/>
        </w:rPr>
        <w:t>)</w:t>
      </w:r>
      <w:r w:rsidR="00EF4943" w:rsidRPr="00AD18CA">
        <w:rPr>
          <w:color w:val="000000" w:themeColor="text1"/>
          <w:sz w:val="28"/>
          <w:szCs w:val="28"/>
        </w:rPr>
        <w:tab/>
        <w:t>истечение срока исполнения субъектом проверки ранее выданного предписания об устранении выявленных нарушений обязательных требований;</w:t>
      </w:r>
    </w:p>
    <w:p w:rsidR="00EF4943" w:rsidRPr="00AD18CA" w:rsidRDefault="008D5E0D" w:rsidP="00575C71">
      <w:pPr>
        <w:autoSpaceDE w:val="0"/>
        <w:autoSpaceDN w:val="0"/>
        <w:adjustRightInd w:val="0"/>
        <w:ind w:firstLine="851"/>
        <w:jc w:val="both"/>
        <w:rPr>
          <w:color w:val="000000" w:themeColor="text1"/>
          <w:sz w:val="28"/>
          <w:szCs w:val="28"/>
        </w:rPr>
      </w:pPr>
      <w:r>
        <w:rPr>
          <w:color w:val="000000" w:themeColor="text1"/>
          <w:sz w:val="28"/>
          <w:szCs w:val="28"/>
        </w:rPr>
        <w:t>2</w:t>
      </w:r>
      <w:r w:rsidR="00EF4943" w:rsidRPr="00AD18CA">
        <w:rPr>
          <w:color w:val="000000" w:themeColor="text1"/>
          <w:sz w:val="28"/>
          <w:szCs w:val="28"/>
        </w:rPr>
        <w:t>)</w:t>
      </w:r>
      <w:r w:rsidR="00EF4943" w:rsidRPr="00AD18CA">
        <w:rPr>
          <w:color w:val="000000" w:themeColor="text1"/>
          <w:sz w:val="28"/>
          <w:szCs w:val="28"/>
        </w:rPr>
        <w:tab/>
      </w:r>
      <w:r w:rsidR="00834B03" w:rsidRPr="00AD18CA">
        <w:rPr>
          <w:color w:val="000000" w:themeColor="text1"/>
          <w:sz w:val="28"/>
          <w:szCs w:val="28"/>
        </w:rPr>
        <w:t>поступление в ГУ РЭК Тверской области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w:t>
      </w:r>
      <w:r>
        <w:rPr>
          <w:color w:val="000000" w:themeColor="text1"/>
          <w:sz w:val="28"/>
          <w:szCs w:val="28"/>
        </w:rPr>
        <w:t xml:space="preserve">ганов государственного контроля) </w:t>
      </w:r>
      <w:r w:rsidR="00834B03" w:rsidRPr="00AD18CA">
        <w:rPr>
          <w:color w:val="000000" w:themeColor="text1"/>
          <w:sz w:val="28"/>
          <w:szCs w:val="28"/>
        </w:rPr>
        <w:t>органов местного самоуправления, из средств массовой информации о нарушении субъектом проверки обязательных требований</w:t>
      </w:r>
      <w:r w:rsidR="006E332F" w:rsidRPr="00AD18CA">
        <w:rPr>
          <w:color w:val="000000" w:themeColor="text1"/>
          <w:sz w:val="28"/>
          <w:szCs w:val="28"/>
        </w:rPr>
        <w:t>;</w:t>
      </w:r>
    </w:p>
    <w:p w:rsidR="00E23033" w:rsidRPr="00A268CC" w:rsidRDefault="008D5E0D" w:rsidP="00E23033">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3</w:t>
      </w:r>
      <w:r w:rsidR="00834B03" w:rsidRPr="00AD18CA">
        <w:rPr>
          <w:color w:val="000000" w:themeColor="text1"/>
          <w:sz w:val="28"/>
          <w:szCs w:val="28"/>
        </w:rPr>
        <w:t>)</w:t>
      </w:r>
      <w:r w:rsidR="00834B03" w:rsidRPr="00AD18CA">
        <w:rPr>
          <w:color w:val="000000" w:themeColor="text1"/>
          <w:sz w:val="28"/>
          <w:szCs w:val="28"/>
        </w:rPr>
        <w:tab/>
      </w:r>
      <w:r w:rsidR="00E23033" w:rsidRPr="00A268CC">
        <w:rPr>
          <w:color w:val="000000" w:themeColor="text1"/>
          <w:sz w:val="28"/>
          <w:szCs w:val="28"/>
        </w:rPr>
        <w:t>приказ начальника ГУ РЭК Тверской области о проведении внеплановой проверки,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F25DEC" w:rsidRPr="00AD18CA" w:rsidRDefault="00F25DEC" w:rsidP="00575C71">
      <w:pPr>
        <w:tabs>
          <w:tab w:val="left" w:pos="1418"/>
        </w:tabs>
        <w:ind w:firstLine="851"/>
        <w:jc w:val="both"/>
        <w:rPr>
          <w:color w:val="000000" w:themeColor="text1"/>
          <w:sz w:val="28"/>
          <w:szCs w:val="28"/>
        </w:rPr>
      </w:pPr>
      <w:bookmarkStart w:id="40" w:name="sub_1068"/>
      <w:bookmarkEnd w:id="39"/>
      <w:r w:rsidRPr="00AD18CA">
        <w:rPr>
          <w:color w:val="000000" w:themeColor="text1"/>
          <w:sz w:val="28"/>
          <w:szCs w:val="28"/>
        </w:rPr>
        <w:t>73.</w:t>
      </w:r>
      <w:r w:rsidRPr="00AD18CA">
        <w:rPr>
          <w:color w:val="000000" w:themeColor="text1"/>
          <w:sz w:val="28"/>
          <w:szCs w:val="28"/>
        </w:rPr>
        <w:tab/>
        <w:t>Обращения и заявления,</w:t>
      </w:r>
      <w:r w:rsidR="002443EC">
        <w:rPr>
          <w:color w:val="000000" w:themeColor="text1"/>
          <w:sz w:val="28"/>
          <w:szCs w:val="28"/>
        </w:rPr>
        <w:t xml:space="preserve"> указанные в подпункте «</w:t>
      </w:r>
      <w:r w:rsidR="008D5E0D">
        <w:rPr>
          <w:color w:val="000000" w:themeColor="text1"/>
          <w:sz w:val="28"/>
          <w:szCs w:val="28"/>
        </w:rPr>
        <w:t>2</w:t>
      </w:r>
      <w:r w:rsidR="002443EC">
        <w:rPr>
          <w:color w:val="000000" w:themeColor="text1"/>
          <w:sz w:val="28"/>
          <w:szCs w:val="28"/>
        </w:rPr>
        <w:t>» п</w:t>
      </w:r>
      <w:r w:rsidR="00E23033">
        <w:rPr>
          <w:color w:val="000000" w:themeColor="text1"/>
          <w:sz w:val="28"/>
          <w:szCs w:val="28"/>
        </w:rPr>
        <w:t>у</w:t>
      </w:r>
      <w:r w:rsidR="002443EC">
        <w:rPr>
          <w:color w:val="000000" w:themeColor="text1"/>
          <w:sz w:val="28"/>
          <w:szCs w:val="28"/>
        </w:rPr>
        <w:t>нкт</w:t>
      </w:r>
      <w:r w:rsidR="00E23033">
        <w:rPr>
          <w:color w:val="000000" w:themeColor="text1"/>
          <w:sz w:val="28"/>
          <w:szCs w:val="28"/>
        </w:rPr>
        <w:t>а</w:t>
      </w:r>
      <w:r w:rsidR="002443EC">
        <w:rPr>
          <w:color w:val="000000" w:themeColor="text1"/>
          <w:sz w:val="28"/>
          <w:szCs w:val="28"/>
        </w:rPr>
        <w:t xml:space="preserve"> 72 настоящего подраздела (далее – обращения и заявления),</w:t>
      </w:r>
      <w:r w:rsidRPr="00AD18CA">
        <w:rPr>
          <w:color w:val="000000" w:themeColor="text1"/>
          <w:sz w:val="28"/>
          <w:szCs w:val="28"/>
        </w:rPr>
        <w:t xml:space="preserve"> не позволяющие установить лицо, обратившееся в ГУ РЭК Тверской области, не могут служить основанием для проведения внеплановой проверки.</w:t>
      </w:r>
    </w:p>
    <w:p w:rsidR="00F25DEC" w:rsidRPr="00AD18CA" w:rsidRDefault="00F25DEC" w:rsidP="00F25DEC">
      <w:pPr>
        <w:autoSpaceDE w:val="0"/>
        <w:autoSpaceDN w:val="0"/>
        <w:adjustRightInd w:val="0"/>
        <w:ind w:firstLine="851"/>
        <w:jc w:val="both"/>
        <w:rPr>
          <w:color w:val="000000" w:themeColor="text1"/>
          <w:sz w:val="28"/>
          <w:szCs w:val="28"/>
        </w:rPr>
      </w:pPr>
      <w:r w:rsidRPr="00AD18CA">
        <w:rPr>
          <w:color w:val="000000" w:themeColor="text1"/>
          <w:sz w:val="28"/>
          <w:szCs w:val="28"/>
        </w:rPr>
        <w:t xml:space="preserve">74. В случае если изложенная в обращении или заявлении информация может являться основанием для проведения внеплановой проверки, должностное лицо ГУ РЭК Тверской области на рассмотрении у которого находится обращение или заявление, при наличии у него обоснованных сомнений в авторстве обращения или заявления обязано </w:t>
      </w:r>
      <w:r w:rsidRPr="00AD18CA">
        <w:rPr>
          <w:color w:val="000000" w:themeColor="text1"/>
          <w:sz w:val="28"/>
          <w:szCs w:val="28"/>
        </w:rPr>
        <w:lastRenderedPageBreak/>
        <w:t>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F25DEC" w:rsidRPr="00AD18CA" w:rsidRDefault="00F25DEC" w:rsidP="00F25DEC">
      <w:pPr>
        <w:autoSpaceDE w:val="0"/>
        <w:autoSpaceDN w:val="0"/>
        <w:adjustRightInd w:val="0"/>
        <w:ind w:firstLine="851"/>
        <w:jc w:val="both"/>
        <w:rPr>
          <w:color w:val="000000" w:themeColor="text1"/>
          <w:sz w:val="28"/>
          <w:szCs w:val="28"/>
        </w:rPr>
      </w:pPr>
      <w:r w:rsidRPr="00AD18CA">
        <w:rPr>
          <w:color w:val="000000" w:themeColor="text1"/>
          <w:sz w:val="28"/>
          <w:szCs w:val="28"/>
        </w:rPr>
        <w:t>75.</w:t>
      </w:r>
      <w:r w:rsidRPr="00AD18CA">
        <w:rPr>
          <w:color w:val="000000" w:themeColor="text1"/>
          <w:sz w:val="28"/>
          <w:szCs w:val="28"/>
        </w:rPr>
        <w:tab/>
      </w:r>
      <w:proofErr w:type="gramStart"/>
      <w:r w:rsidRPr="00AD18CA">
        <w:rPr>
          <w:color w:val="000000" w:themeColor="text1"/>
          <w:sz w:val="28"/>
          <w:szCs w:val="28"/>
        </w:rPr>
        <w:t>При рассмотрении обращений и заявлений, информации, указанных в под</w:t>
      </w:r>
      <w:hyperlink r:id="rId26" w:history="1">
        <w:r w:rsidRPr="00AD18CA">
          <w:rPr>
            <w:color w:val="000000" w:themeColor="text1"/>
            <w:sz w:val="28"/>
            <w:szCs w:val="28"/>
          </w:rPr>
          <w:t xml:space="preserve">пункте </w:t>
        </w:r>
      </w:hyperlink>
      <w:r w:rsidRPr="00AD18CA">
        <w:rPr>
          <w:color w:val="000000" w:themeColor="text1"/>
          <w:sz w:val="28"/>
          <w:szCs w:val="28"/>
        </w:rPr>
        <w:t>«</w:t>
      </w:r>
      <w:r w:rsidR="008D5E0D">
        <w:rPr>
          <w:color w:val="000000" w:themeColor="text1"/>
          <w:sz w:val="28"/>
          <w:szCs w:val="28"/>
        </w:rPr>
        <w:t>2</w:t>
      </w:r>
      <w:r w:rsidRPr="00AD18CA">
        <w:rPr>
          <w:color w:val="000000" w:themeColor="text1"/>
          <w:sz w:val="28"/>
          <w:szCs w:val="28"/>
        </w:rPr>
        <w:t>» пункта 7</w:t>
      </w:r>
      <w:r w:rsidR="00B356E5" w:rsidRPr="00AD18CA">
        <w:rPr>
          <w:color w:val="000000" w:themeColor="text1"/>
          <w:sz w:val="28"/>
          <w:szCs w:val="28"/>
        </w:rPr>
        <w:t>2</w:t>
      </w:r>
      <w:r w:rsidRPr="00AD18CA">
        <w:rPr>
          <w:color w:val="000000" w:themeColor="text1"/>
          <w:sz w:val="28"/>
          <w:szCs w:val="28"/>
        </w:rPr>
        <w:t xml:space="preserve"> настоящего подраздела,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w:t>
      </w:r>
      <w:r w:rsidR="00B356E5" w:rsidRPr="00AD18CA">
        <w:rPr>
          <w:color w:val="000000" w:themeColor="text1"/>
          <w:sz w:val="28"/>
          <w:szCs w:val="28"/>
        </w:rPr>
        <w:t>субъектов проверки</w:t>
      </w:r>
      <w:r w:rsidRPr="00AD18CA">
        <w:rPr>
          <w:color w:val="000000" w:themeColor="text1"/>
          <w:sz w:val="28"/>
          <w:szCs w:val="28"/>
        </w:rPr>
        <w:t>.</w:t>
      </w:r>
      <w:proofErr w:type="gramEnd"/>
    </w:p>
    <w:p w:rsidR="00F25DEC" w:rsidRPr="00AD18CA" w:rsidRDefault="00F25DEC" w:rsidP="00F25DEC">
      <w:pPr>
        <w:autoSpaceDE w:val="0"/>
        <w:autoSpaceDN w:val="0"/>
        <w:adjustRightInd w:val="0"/>
        <w:ind w:firstLine="851"/>
        <w:jc w:val="both"/>
        <w:rPr>
          <w:color w:val="000000" w:themeColor="text1"/>
          <w:sz w:val="28"/>
          <w:szCs w:val="28"/>
        </w:rPr>
      </w:pPr>
      <w:r w:rsidRPr="00AD18CA">
        <w:rPr>
          <w:color w:val="000000" w:themeColor="text1"/>
          <w:sz w:val="28"/>
          <w:szCs w:val="28"/>
        </w:rPr>
        <w:t>76.</w:t>
      </w:r>
      <w:r w:rsidRPr="00AD18CA">
        <w:rPr>
          <w:color w:val="000000" w:themeColor="text1"/>
          <w:sz w:val="28"/>
          <w:szCs w:val="28"/>
        </w:rPr>
        <w:tab/>
      </w:r>
      <w:r w:rsidR="00B356E5" w:rsidRPr="00AD18CA">
        <w:rPr>
          <w:color w:val="000000" w:themeColor="text1"/>
          <w:sz w:val="28"/>
          <w:szCs w:val="28"/>
        </w:rPr>
        <w:t>При отсутствии достоверной информации о лице, допустившем нарушение обязательных требований, достаточных данных о нарушении обязательных требований</w:t>
      </w:r>
      <w:r w:rsidR="00DF4F14">
        <w:rPr>
          <w:color w:val="000000" w:themeColor="text1"/>
          <w:sz w:val="28"/>
          <w:szCs w:val="28"/>
        </w:rPr>
        <w:t>,</w:t>
      </w:r>
      <w:r w:rsidR="00B356E5" w:rsidRPr="00AD18CA">
        <w:rPr>
          <w:color w:val="000000" w:themeColor="text1"/>
          <w:sz w:val="28"/>
          <w:szCs w:val="28"/>
        </w:rPr>
        <w:t xml:space="preserve"> должностными лицами ГУ РЭК Тверской области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субъекта проверки, имеющихся в распоряжении ГУ РЭК Тверской области. В рамках предварительной проверки у субъекта проверки могут быть запрошены пояснения в отношении полученной информации, но представление таких пояснений и иных документов не является обязательным</w:t>
      </w:r>
      <w:r w:rsidRPr="00AD18CA">
        <w:rPr>
          <w:color w:val="000000" w:themeColor="text1"/>
          <w:sz w:val="28"/>
          <w:szCs w:val="28"/>
        </w:rPr>
        <w:t>.</w:t>
      </w:r>
    </w:p>
    <w:p w:rsidR="00F25DEC" w:rsidRPr="00AD18CA" w:rsidRDefault="00F25DEC" w:rsidP="00F25DEC">
      <w:pPr>
        <w:autoSpaceDE w:val="0"/>
        <w:autoSpaceDN w:val="0"/>
        <w:adjustRightInd w:val="0"/>
        <w:ind w:firstLine="851"/>
        <w:jc w:val="both"/>
        <w:rPr>
          <w:color w:val="000000" w:themeColor="text1"/>
          <w:sz w:val="28"/>
          <w:szCs w:val="28"/>
        </w:rPr>
      </w:pPr>
      <w:r w:rsidRPr="00AD18CA">
        <w:rPr>
          <w:color w:val="000000" w:themeColor="text1"/>
          <w:sz w:val="28"/>
          <w:szCs w:val="28"/>
        </w:rPr>
        <w:t>77.</w:t>
      </w:r>
      <w:r w:rsidRPr="00AD18CA">
        <w:rPr>
          <w:color w:val="000000" w:themeColor="text1"/>
          <w:sz w:val="28"/>
          <w:szCs w:val="28"/>
        </w:rPr>
        <w:tab/>
      </w:r>
      <w:r w:rsidR="00B356E5" w:rsidRPr="00AD18CA">
        <w:rPr>
          <w:color w:val="000000" w:themeColor="text1"/>
          <w:sz w:val="28"/>
          <w:szCs w:val="28"/>
        </w:rPr>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должностное лицо ГУ РЭК Тверской области подготавливает мотивированное представление о назначении внеплановой проверки по основаниям, указанным в подпункте «б» пункта 72 настоящего подраздела. По результатам предварительной проверки меры по привлечению субъекта проверки к ответственности не принимаются</w:t>
      </w:r>
      <w:r w:rsidRPr="00AD18CA">
        <w:rPr>
          <w:color w:val="000000" w:themeColor="text1"/>
          <w:sz w:val="28"/>
          <w:szCs w:val="28"/>
        </w:rPr>
        <w:t>.</w:t>
      </w:r>
    </w:p>
    <w:bookmarkEnd w:id="40"/>
    <w:p w:rsidR="00B356E5" w:rsidRPr="00AD18CA" w:rsidRDefault="00B356E5" w:rsidP="00B356E5">
      <w:pPr>
        <w:autoSpaceDE w:val="0"/>
        <w:autoSpaceDN w:val="0"/>
        <w:adjustRightInd w:val="0"/>
        <w:ind w:firstLine="851"/>
        <w:jc w:val="both"/>
        <w:rPr>
          <w:color w:val="000000" w:themeColor="text1"/>
          <w:sz w:val="28"/>
          <w:szCs w:val="28"/>
        </w:rPr>
      </w:pPr>
      <w:r w:rsidRPr="00AD18CA">
        <w:rPr>
          <w:color w:val="000000" w:themeColor="text1"/>
          <w:sz w:val="28"/>
          <w:szCs w:val="28"/>
        </w:rPr>
        <w:t>78.</w:t>
      </w:r>
      <w:r w:rsidRPr="00AD18CA">
        <w:rPr>
          <w:color w:val="000000" w:themeColor="text1"/>
          <w:sz w:val="28"/>
          <w:szCs w:val="28"/>
        </w:rPr>
        <w:tab/>
        <w:t>По решению начальника ГУ РЭК Тверской области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B356E5" w:rsidRPr="00AD18CA" w:rsidRDefault="00B356E5" w:rsidP="00B356E5">
      <w:pPr>
        <w:autoSpaceDE w:val="0"/>
        <w:autoSpaceDN w:val="0"/>
        <w:adjustRightInd w:val="0"/>
        <w:ind w:firstLine="851"/>
        <w:jc w:val="both"/>
        <w:rPr>
          <w:color w:val="000000" w:themeColor="text1"/>
          <w:sz w:val="28"/>
          <w:szCs w:val="28"/>
        </w:rPr>
      </w:pPr>
      <w:r w:rsidRPr="00AD18CA">
        <w:rPr>
          <w:color w:val="000000" w:themeColor="text1"/>
          <w:sz w:val="28"/>
          <w:szCs w:val="28"/>
        </w:rPr>
        <w:t>79.</w:t>
      </w:r>
      <w:r w:rsidRPr="00AD18CA">
        <w:rPr>
          <w:color w:val="000000" w:themeColor="text1"/>
          <w:sz w:val="28"/>
          <w:szCs w:val="28"/>
        </w:rPr>
        <w:tab/>
        <w:t>ГУ РЭК Тверской области вправе обратиться в суд с иском о взыскании</w:t>
      </w:r>
      <w:r w:rsidR="008D5E0D">
        <w:rPr>
          <w:color w:val="000000" w:themeColor="text1"/>
          <w:sz w:val="28"/>
          <w:szCs w:val="28"/>
        </w:rPr>
        <w:t xml:space="preserve"> с субъекта</w:t>
      </w:r>
      <w:r w:rsidRPr="00AD18CA">
        <w:rPr>
          <w:color w:val="000000" w:themeColor="text1"/>
          <w:sz w:val="28"/>
          <w:szCs w:val="28"/>
        </w:rPr>
        <w:t>, расходов, понесенных в связи с рассмотрением поступивших заявлений, обращений указанных лиц, если в заявлениях, обращениях были указаны заведомо ложные сведения.</w:t>
      </w:r>
    </w:p>
    <w:p w:rsidR="00B356E5" w:rsidRPr="00AD18CA" w:rsidRDefault="00B356E5" w:rsidP="00B356E5">
      <w:pPr>
        <w:tabs>
          <w:tab w:val="left" w:pos="1418"/>
        </w:tabs>
        <w:ind w:firstLine="851"/>
        <w:jc w:val="both"/>
        <w:rPr>
          <w:color w:val="000000" w:themeColor="text1"/>
          <w:sz w:val="28"/>
          <w:szCs w:val="28"/>
        </w:rPr>
      </w:pPr>
      <w:bookmarkStart w:id="41" w:name="sub_1070"/>
      <w:r w:rsidRPr="00AD18CA">
        <w:rPr>
          <w:color w:val="000000" w:themeColor="text1"/>
          <w:sz w:val="28"/>
          <w:szCs w:val="28"/>
        </w:rPr>
        <w:lastRenderedPageBreak/>
        <w:t>8</w:t>
      </w:r>
      <w:r w:rsidR="00EE52C8" w:rsidRPr="00AD18CA">
        <w:rPr>
          <w:color w:val="000000" w:themeColor="text1"/>
          <w:sz w:val="28"/>
          <w:szCs w:val="28"/>
        </w:rPr>
        <w:t>0</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rPr>
        <w:t>В случае поступления в ГУ РЭК Тверской области обращений</w:t>
      </w:r>
      <w:r w:rsidR="002443EC">
        <w:rPr>
          <w:color w:val="000000" w:themeColor="text1"/>
          <w:sz w:val="28"/>
          <w:szCs w:val="28"/>
        </w:rPr>
        <w:t>,</w:t>
      </w:r>
      <w:r w:rsidRPr="00AD18CA">
        <w:rPr>
          <w:color w:val="000000" w:themeColor="text1"/>
          <w:sz w:val="28"/>
          <w:szCs w:val="28"/>
        </w:rPr>
        <w:t xml:space="preserve"> заявлений</w:t>
      </w:r>
      <w:r w:rsidR="002443EC">
        <w:rPr>
          <w:color w:val="000000" w:themeColor="text1"/>
          <w:sz w:val="28"/>
          <w:szCs w:val="28"/>
        </w:rPr>
        <w:t xml:space="preserve"> и информации</w:t>
      </w:r>
      <w:r w:rsidRPr="00AD18CA">
        <w:rPr>
          <w:color w:val="000000" w:themeColor="text1"/>
          <w:sz w:val="28"/>
          <w:szCs w:val="28"/>
        </w:rPr>
        <w:t xml:space="preserve">, указанных в </w:t>
      </w:r>
      <w:hyperlink w:anchor="sub_10652" w:history="1">
        <w:r w:rsidRPr="00AD18CA">
          <w:rPr>
            <w:rStyle w:val="af2"/>
            <w:color w:val="000000" w:themeColor="text1"/>
            <w:sz w:val="28"/>
            <w:szCs w:val="28"/>
          </w:rPr>
          <w:t xml:space="preserve">подпункте «б» пункта </w:t>
        </w:r>
      </w:hyperlink>
      <w:r w:rsidRPr="00AD18CA">
        <w:rPr>
          <w:color w:val="000000" w:themeColor="text1"/>
          <w:sz w:val="28"/>
          <w:szCs w:val="28"/>
        </w:rPr>
        <w:t>72 настоящего подраздела, начальник ГУ РЭК Тверской области дает поручение начальнику</w:t>
      </w:r>
      <w:r w:rsidR="002443EC">
        <w:rPr>
          <w:color w:val="000000" w:themeColor="text1"/>
          <w:sz w:val="28"/>
          <w:szCs w:val="28"/>
        </w:rPr>
        <w:t xml:space="preserve"> Отдела о рассмотрении обращений, заявлений и информации</w:t>
      </w:r>
      <w:r w:rsidR="0073313C">
        <w:rPr>
          <w:color w:val="000000" w:themeColor="text1"/>
          <w:sz w:val="28"/>
          <w:szCs w:val="28"/>
        </w:rPr>
        <w:t>,</w:t>
      </w:r>
      <w:r w:rsidR="0073313C" w:rsidRPr="0073313C">
        <w:rPr>
          <w:color w:val="000000" w:themeColor="text1"/>
          <w:sz w:val="28"/>
          <w:szCs w:val="28"/>
        </w:rPr>
        <w:t xml:space="preserve"> </w:t>
      </w:r>
      <w:r w:rsidR="0073313C" w:rsidRPr="00AD18CA">
        <w:rPr>
          <w:color w:val="000000" w:themeColor="text1"/>
          <w:sz w:val="28"/>
          <w:szCs w:val="28"/>
        </w:rPr>
        <w:t xml:space="preserve">указанных в </w:t>
      </w:r>
      <w:hyperlink w:anchor="sub_10652" w:history="1">
        <w:r w:rsidR="0073313C" w:rsidRPr="00AD18CA">
          <w:rPr>
            <w:rStyle w:val="af2"/>
            <w:color w:val="000000" w:themeColor="text1"/>
            <w:sz w:val="28"/>
            <w:szCs w:val="28"/>
          </w:rPr>
          <w:t>подпункте «</w:t>
        </w:r>
        <w:r w:rsidR="008D5E0D">
          <w:rPr>
            <w:rStyle w:val="af2"/>
            <w:color w:val="000000" w:themeColor="text1"/>
            <w:sz w:val="28"/>
            <w:szCs w:val="28"/>
          </w:rPr>
          <w:t>2</w:t>
        </w:r>
        <w:r w:rsidR="0073313C" w:rsidRPr="00AD18CA">
          <w:rPr>
            <w:rStyle w:val="af2"/>
            <w:color w:val="000000" w:themeColor="text1"/>
            <w:sz w:val="28"/>
            <w:szCs w:val="28"/>
          </w:rPr>
          <w:t xml:space="preserve">» пункта </w:t>
        </w:r>
      </w:hyperlink>
      <w:r w:rsidR="0073313C" w:rsidRPr="00AD18CA">
        <w:rPr>
          <w:color w:val="000000" w:themeColor="text1"/>
          <w:sz w:val="28"/>
          <w:szCs w:val="28"/>
        </w:rPr>
        <w:t xml:space="preserve">72 настоящего подраздела, </w:t>
      </w:r>
      <w:r w:rsidRPr="00AD18CA">
        <w:rPr>
          <w:color w:val="000000" w:themeColor="text1"/>
          <w:sz w:val="28"/>
          <w:szCs w:val="28"/>
        </w:rPr>
        <w:t xml:space="preserve"> путем наложения резолюции в системе электронного документооборота ГУ РЭК Тверской области.</w:t>
      </w:r>
      <w:proofErr w:type="gramEnd"/>
    </w:p>
    <w:bookmarkEnd w:id="41"/>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73313C" w:rsidRPr="00E46D7B" w:rsidRDefault="00B356E5" w:rsidP="0073313C">
      <w:pPr>
        <w:tabs>
          <w:tab w:val="left" w:pos="1418"/>
        </w:tabs>
        <w:ind w:firstLine="851"/>
        <w:jc w:val="both"/>
        <w:rPr>
          <w:color w:val="000000" w:themeColor="text1"/>
          <w:sz w:val="28"/>
          <w:szCs w:val="28"/>
        </w:rPr>
      </w:pPr>
      <w:bookmarkStart w:id="42" w:name="sub_1071"/>
      <w:r w:rsidRPr="00AD18CA">
        <w:rPr>
          <w:color w:val="000000" w:themeColor="text1"/>
          <w:sz w:val="28"/>
          <w:szCs w:val="28"/>
        </w:rPr>
        <w:t>8</w:t>
      </w:r>
      <w:r w:rsidR="00344EA9" w:rsidRPr="00AD18CA">
        <w:rPr>
          <w:color w:val="000000" w:themeColor="text1"/>
          <w:sz w:val="28"/>
          <w:szCs w:val="28"/>
        </w:rPr>
        <w:t>1</w:t>
      </w:r>
      <w:r w:rsidRPr="00AD18CA">
        <w:rPr>
          <w:color w:val="000000" w:themeColor="text1"/>
          <w:sz w:val="28"/>
          <w:szCs w:val="28"/>
        </w:rPr>
        <w:t>.</w:t>
      </w:r>
      <w:r w:rsidRPr="00AD18CA">
        <w:rPr>
          <w:color w:val="000000" w:themeColor="text1"/>
          <w:sz w:val="28"/>
          <w:szCs w:val="28"/>
        </w:rPr>
        <w:tab/>
      </w:r>
      <w:bookmarkEnd w:id="42"/>
      <w:r w:rsidR="0073313C" w:rsidRPr="00E46D7B">
        <w:rPr>
          <w:color w:val="000000" w:themeColor="text1"/>
          <w:sz w:val="28"/>
          <w:szCs w:val="28"/>
        </w:rPr>
        <w:t>Начальник Отдела назначает сотрудника из числа специалистов Отдела, ответственного за рассмотрение обращени</w:t>
      </w:r>
      <w:r w:rsidR="0073313C">
        <w:rPr>
          <w:color w:val="000000" w:themeColor="text1"/>
          <w:sz w:val="28"/>
          <w:szCs w:val="28"/>
        </w:rPr>
        <w:t>й</w:t>
      </w:r>
      <w:r w:rsidR="0073313C" w:rsidRPr="00E46D7B">
        <w:rPr>
          <w:color w:val="000000" w:themeColor="text1"/>
          <w:sz w:val="28"/>
          <w:szCs w:val="28"/>
        </w:rPr>
        <w:t>, заявлени</w:t>
      </w:r>
      <w:r w:rsidR="0073313C">
        <w:rPr>
          <w:color w:val="000000" w:themeColor="text1"/>
          <w:sz w:val="28"/>
          <w:szCs w:val="28"/>
        </w:rPr>
        <w:t>й</w:t>
      </w:r>
      <w:r w:rsidR="0073313C" w:rsidRPr="00E46D7B">
        <w:rPr>
          <w:color w:val="000000" w:themeColor="text1"/>
          <w:sz w:val="28"/>
          <w:szCs w:val="28"/>
        </w:rPr>
        <w:t xml:space="preserve"> и информации</w:t>
      </w:r>
      <w:r w:rsidR="0073313C">
        <w:rPr>
          <w:color w:val="000000" w:themeColor="text1"/>
          <w:sz w:val="28"/>
          <w:szCs w:val="28"/>
        </w:rPr>
        <w:t>,</w:t>
      </w:r>
      <w:r w:rsidR="0073313C" w:rsidRPr="00E46D7B">
        <w:rPr>
          <w:color w:val="000000" w:themeColor="text1"/>
          <w:sz w:val="28"/>
          <w:szCs w:val="28"/>
        </w:rPr>
        <w:t xml:space="preserve"> </w:t>
      </w:r>
      <w:r w:rsidR="0073313C">
        <w:rPr>
          <w:color w:val="000000" w:themeColor="text1"/>
          <w:sz w:val="28"/>
          <w:szCs w:val="28"/>
        </w:rPr>
        <w:t>указанных в подпункте «</w:t>
      </w:r>
      <w:r w:rsidR="008D5E0D">
        <w:rPr>
          <w:color w:val="000000" w:themeColor="text1"/>
          <w:sz w:val="28"/>
          <w:szCs w:val="28"/>
        </w:rPr>
        <w:t>2</w:t>
      </w:r>
      <w:r w:rsidR="0073313C">
        <w:rPr>
          <w:color w:val="000000" w:themeColor="text1"/>
          <w:sz w:val="28"/>
          <w:szCs w:val="28"/>
        </w:rPr>
        <w:t>» пункта 72 настоящего подраздела</w:t>
      </w:r>
      <w:r w:rsidR="0073313C" w:rsidRPr="00E46D7B">
        <w:rPr>
          <w:color w:val="000000" w:themeColor="text1"/>
          <w:sz w:val="28"/>
          <w:szCs w:val="28"/>
        </w:rPr>
        <w:t xml:space="preserve"> и подготовку внеплановой проверки (далее также – сотрудник Отдела, ответственный за рассмотрение обращения; сотрудник От</w:t>
      </w:r>
      <w:r w:rsidR="0073313C">
        <w:rPr>
          <w:color w:val="000000" w:themeColor="text1"/>
          <w:sz w:val="28"/>
          <w:szCs w:val="28"/>
        </w:rPr>
        <w:t>д</w:t>
      </w:r>
      <w:r w:rsidR="0073313C" w:rsidRPr="00E46D7B">
        <w:rPr>
          <w:color w:val="000000" w:themeColor="text1"/>
          <w:sz w:val="28"/>
          <w:szCs w:val="28"/>
        </w:rPr>
        <w:t>ела, ответственный за подготовку внеплановой проверки).</w:t>
      </w:r>
    </w:p>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час.</w:t>
      </w:r>
    </w:p>
    <w:p w:rsidR="00B356E5" w:rsidRPr="00AD18CA" w:rsidRDefault="00B356E5" w:rsidP="00B356E5">
      <w:pPr>
        <w:tabs>
          <w:tab w:val="left" w:pos="1418"/>
        </w:tabs>
        <w:ind w:firstLine="851"/>
        <w:jc w:val="both"/>
        <w:rPr>
          <w:color w:val="000000" w:themeColor="text1"/>
          <w:sz w:val="28"/>
          <w:szCs w:val="28"/>
        </w:rPr>
      </w:pPr>
      <w:bookmarkStart w:id="43" w:name="sub_1072"/>
      <w:r w:rsidRPr="00AD18CA">
        <w:rPr>
          <w:color w:val="000000" w:themeColor="text1"/>
          <w:sz w:val="28"/>
          <w:szCs w:val="28"/>
        </w:rPr>
        <w:t>8</w:t>
      </w:r>
      <w:r w:rsidR="00344EA9" w:rsidRPr="00AD18CA">
        <w:rPr>
          <w:color w:val="000000" w:themeColor="text1"/>
          <w:sz w:val="28"/>
          <w:szCs w:val="28"/>
        </w:rPr>
        <w:t>2</w:t>
      </w:r>
      <w:r w:rsidRPr="00AD18CA">
        <w:rPr>
          <w:color w:val="000000" w:themeColor="text1"/>
          <w:sz w:val="28"/>
          <w:szCs w:val="28"/>
        </w:rPr>
        <w:t>.</w:t>
      </w:r>
      <w:r w:rsidRPr="00AD18CA">
        <w:rPr>
          <w:color w:val="000000" w:themeColor="text1"/>
          <w:sz w:val="28"/>
          <w:szCs w:val="28"/>
        </w:rPr>
        <w:tab/>
        <w:t>Сотрудник Отдела, ответственный за рассмотрение обращения:</w:t>
      </w:r>
    </w:p>
    <w:bookmarkEnd w:id="43"/>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1</w:t>
      </w:r>
      <w:r w:rsidR="00B356E5" w:rsidRPr="00AD18CA">
        <w:rPr>
          <w:color w:val="000000" w:themeColor="text1"/>
          <w:sz w:val="28"/>
          <w:szCs w:val="28"/>
        </w:rPr>
        <w:t>)</w:t>
      </w:r>
      <w:r w:rsidR="00B356E5" w:rsidRPr="00AD18CA">
        <w:rPr>
          <w:color w:val="000000" w:themeColor="text1"/>
          <w:sz w:val="28"/>
          <w:szCs w:val="28"/>
        </w:rPr>
        <w:tab/>
        <w:t>принимает решение о наличии либо об отсутствии оснований                     для проведения внеплановой проверки;</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2</w:t>
      </w:r>
      <w:r w:rsidR="00B356E5" w:rsidRPr="00AD18CA">
        <w:rPr>
          <w:color w:val="000000" w:themeColor="text1"/>
          <w:sz w:val="28"/>
          <w:szCs w:val="28"/>
        </w:rPr>
        <w:t>)</w:t>
      </w:r>
      <w:r w:rsidR="00B356E5" w:rsidRPr="00AD18CA">
        <w:rPr>
          <w:color w:val="000000" w:themeColor="text1"/>
          <w:sz w:val="28"/>
          <w:szCs w:val="28"/>
        </w:rPr>
        <w:tab/>
        <w:t xml:space="preserve">при наличии оснований для проведения внеплановой проверки переходит к выполнению действий, указанных в </w:t>
      </w:r>
      <w:hyperlink w:anchor="sub_1076" w:history="1">
        <w:r w:rsidR="00B356E5" w:rsidRPr="00AD18CA">
          <w:rPr>
            <w:rStyle w:val="af2"/>
            <w:color w:val="000000" w:themeColor="text1"/>
            <w:sz w:val="28"/>
            <w:szCs w:val="28"/>
          </w:rPr>
          <w:t xml:space="preserve">пункте </w:t>
        </w:r>
      </w:hyperlink>
      <w:r w:rsidR="00B356E5" w:rsidRPr="00AD18CA">
        <w:rPr>
          <w:rStyle w:val="af2"/>
          <w:color w:val="000000" w:themeColor="text1"/>
          <w:sz w:val="28"/>
          <w:szCs w:val="28"/>
        </w:rPr>
        <w:t>8</w:t>
      </w:r>
      <w:r w:rsidR="00344EA9" w:rsidRPr="00AD18CA">
        <w:rPr>
          <w:rStyle w:val="af2"/>
          <w:color w:val="000000" w:themeColor="text1"/>
          <w:sz w:val="28"/>
          <w:szCs w:val="28"/>
        </w:rPr>
        <w:t>5</w:t>
      </w:r>
      <w:r w:rsidR="00B356E5" w:rsidRPr="00AD18CA">
        <w:rPr>
          <w:color w:val="000000" w:themeColor="text1"/>
          <w:sz w:val="28"/>
          <w:szCs w:val="28"/>
        </w:rPr>
        <w:t xml:space="preserve"> настоящего подраздела;</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3</w:t>
      </w:r>
      <w:r w:rsidR="00B356E5" w:rsidRPr="00AD18CA">
        <w:rPr>
          <w:color w:val="000000" w:themeColor="text1"/>
          <w:sz w:val="28"/>
          <w:szCs w:val="28"/>
        </w:rPr>
        <w:t>)</w:t>
      </w:r>
      <w:r w:rsidR="00B356E5" w:rsidRPr="00AD18CA">
        <w:rPr>
          <w:color w:val="000000" w:themeColor="text1"/>
          <w:sz w:val="28"/>
          <w:szCs w:val="28"/>
        </w:rPr>
        <w:tab/>
        <w:t xml:space="preserve">при отсутствии оснований для проведения внеплановой проверки переходит к выполнению действий, указанных в </w:t>
      </w:r>
      <w:hyperlink w:anchor="sub_1073" w:history="1">
        <w:r w:rsidR="00B356E5" w:rsidRPr="00AD18CA">
          <w:rPr>
            <w:rStyle w:val="af2"/>
            <w:color w:val="000000" w:themeColor="text1"/>
            <w:sz w:val="28"/>
            <w:szCs w:val="28"/>
          </w:rPr>
          <w:t xml:space="preserve">пункте </w:t>
        </w:r>
      </w:hyperlink>
      <w:r w:rsidR="00B356E5" w:rsidRPr="00AD18CA">
        <w:rPr>
          <w:color w:val="000000" w:themeColor="text1"/>
          <w:sz w:val="28"/>
          <w:szCs w:val="28"/>
        </w:rPr>
        <w:t>8</w:t>
      </w:r>
      <w:r w:rsidR="00344EA9" w:rsidRPr="00AD18CA">
        <w:rPr>
          <w:color w:val="000000" w:themeColor="text1"/>
          <w:sz w:val="28"/>
          <w:szCs w:val="28"/>
        </w:rPr>
        <w:t>3</w:t>
      </w:r>
      <w:r w:rsidR="00B356E5" w:rsidRPr="00AD18CA">
        <w:rPr>
          <w:color w:val="000000" w:themeColor="text1"/>
          <w:sz w:val="28"/>
          <w:szCs w:val="28"/>
        </w:rPr>
        <w:t xml:space="preserve"> настоящего подраздела.</w:t>
      </w:r>
    </w:p>
    <w:p w:rsidR="001A4329" w:rsidRPr="00AD18CA" w:rsidRDefault="00B356E5" w:rsidP="001A4329">
      <w:pPr>
        <w:tabs>
          <w:tab w:val="left" w:pos="1418"/>
        </w:tabs>
        <w:ind w:firstLine="851"/>
        <w:jc w:val="both"/>
        <w:rPr>
          <w:color w:val="000000" w:themeColor="text1"/>
          <w:sz w:val="28"/>
          <w:szCs w:val="28"/>
        </w:rPr>
      </w:pPr>
      <w:bookmarkStart w:id="44" w:name="sub_1073"/>
      <w:r w:rsidRPr="00AD18CA">
        <w:rPr>
          <w:color w:val="000000" w:themeColor="text1"/>
          <w:sz w:val="28"/>
          <w:szCs w:val="28"/>
        </w:rPr>
        <w:t>8</w:t>
      </w:r>
      <w:r w:rsidR="00344EA9" w:rsidRPr="00AD18CA">
        <w:rPr>
          <w:color w:val="000000" w:themeColor="text1"/>
          <w:sz w:val="28"/>
          <w:szCs w:val="28"/>
        </w:rPr>
        <w:t>3</w:t>
      </w:r>
      <w:r w:rsidRPr="00AD18CA">
        <w:rPr>
          <w:color w:val="000000" w:themeColor="text1"/>
          <w:sz w:val="28"/>
          <w:szCs w:val="28"/>
        </w:rPr>
        <w:t>.</w:t>
      </w:r>
      <w:r w:rsidRPr="00AD18CA">
        <w:rPr>
          <w:color w:val="000000" w:themeColor="text1"/>
          <w:sz w:val="28"/>
          <w:szCs w:val="28"/>
        </w:rPr>
        <w:tab/>
      </w:r>
      <w:bookmarkStart w:id="45" w:name="sub_1075"/>
      <w:bookmarkEnd w:id="44"/>
      <w:r w:rsidR="001A4329" w:rsidRPr="00AD18CA">
        <w:rPr>
          <w:color w:val="000000" w:themeColor="text1"/>
          <w:sz w:val="28"/>
          <w:szCs w:val="28"/>
        </w:rPr>
        <w:t>При отсутствии оснований для проведения внеплановой проверки сотрудник Отдела, ответственный за рассмотрение обращения:</w:t>
      </w:r>
    </w:p>
    <w:p w:rsidR="001A4329" w:rsidRPr="00AD18CA" w:rsidRDefault="008D5E0D" w:rsidP="001A4329">
      <w:pPr>
        <w:tabs>
          <w:tab w:val="left" w:pos="1418"/>
        </w:tabs>
        <w:ind w:firstLine="851"/>
        <w:jc w:val="both"/>
        <w:rPr>
          <w:color w:val="000000" w:themeColor="text1"/>
          <w:sz w:val="28"/>
          <w:szCs w:val="28"/>
        </w:rPr>
      </w:pPr>
      <w:r>
        <w:rPr>
          <w:color w:val="000000" w:themeColor="text1"/>
          <w:sz w:val="28"/>
          <w:szCs w:val="28"/>
        </w:rPr>
        <w:t>1</w:t>
      </w:r>
      <w:r w:rsidR="001A4329" w:rsidRPr="00AD18CA">
        <w:rPr>
          <w:color w:val="000000" w:themeColor="text1"/>
          <w:sz w:val="28"/>
          <w:szCs w:val="28"/>
        </w:rPr>
        <w:t>)</w:t>
      </w:r>
      <w:r w:rsidR="001A4329" w:rsidRPr="00AD18CA">
        <w:rPr>
          <w:color w:val="000000" w:themeColor="text1"/>
          <w:sz w:val="28"/>
          <w:szCs w:val="28"/>
        </w:rPr>
        <w:tab/>
        <w:t>готовит проект информационного письма в адрес заявителя                           об отсутствии оснований для проведения внеплановой проверки (далее – информационное письмо);</w:t>
      </w:r>
    </w:p>
    <w:p w:rsidR="001A4329" w:rsidRPr="00AD18CA" w:rsidRDefault="008D5E0D" w:rsidP="001A4329">
      <w:pPr>
        <w:tabs>
          <w:tab w:val="left" w:pos="1418"/>
        </w:tabs>
        <w:ind w:firstLine="851"/>
        <w:jc w:val="both"/>
        <w:rPr>
          <w:color w:val="000000" w:themeColor="text1"/>
          <w:sz w:val="28"/>
          <w:szCs w:val="28"/>
        </w:rPr>
      </w:pPr>
      <w:r>
        <w:rPr>
          <w:color w:val="000000" w:themeColor="text1"/>
          <w:sz w:val="28"/>
          <w:szCs w:val="28"/>
        </w:rPr>
        <w:t>2</w:t>
      </w:r>
      <w:r w:rsidR="001A4329" w:rsidRPr="00AD18CA">
        <w:rPr>
          <w:color w:val="000000" w:themeColor="text1"/>
          <w:sz w:val="28"/>
          <w:szCs w:val="28"/>
        </w:rPr>
        <w:t>)</w:t>
      </w:r>
      <w:r w:rsidR="001A4329" w:rsidRPr="00AD18CA">
        <w:rPr>
          <w:color w:val="000000" w:themeColor="text1"/>
          <w:sz w:val="28"/>
          <w:szCs w:val="28"/>
        </w:rPr>
        <w:tab/>
        <w:t>передает проект информационного письма для подписания начальнику ГУ РЭК Тверской области;</w:t>
      </w:r>
    </w:p>
    <w:p w:rsidR="005229DE" w:rsidRPr="00320C53" w:rsidRDefault="008D5E0D" w:rsidP="005229DE">
      <w:pPr>
        <w:tabs>
          <w:tab w:val="left" w:pos="1418"/>
        </w:tabs>
        <w:ind w:firstLine="851"/>
        <w:jc w:val="both"/>
        <w:rPr>
          <w:color w:val="000000" w:themeColor="text1"/>
          <w:sz w:val="28"/>
          <w:szCs w:val="28"/>
        </w:rPr>
      </w:pPr>
      <w:r>
        <w:rPr>
          <w:color w:val="000000" w:themeColor="text1"/>
          <w:sz w:val="28"/>
          <w:szCs w:val="28"/>
        </w:rPr>
        <w:t>3</w:t>
      </w:r>
      <w:r w:rsidR="001A4329" w:rsidRPr="00AD18CA">
        <w:rPr>
          <w:color w:val="000000" w:themeColor="text1"/>
          <w:sz w:val="28"/>
          <w:szCs w:val="28"/>
        </w:rPr>
        <w:t>)</w:t>
      </w:r>
      <w:r w:rsidR="001A4329" w:rsidRPr="00AD18CA">
        <w:rPr>
          <w:color w:val="000000" w:themeColor="text1"/>
          <w:sz w:val="28"/>
          <w:szCs w:val="28"/>
        </w:rPr>
        <w:tab/>
        <w:t xml:space="preserve">передает подписанное начальником ГУ РЭК Тверской области информационное письмо секретарю ГУ РЭК Тверской области для регистрации и направления в адрес лица, направившего </w:t>
      </w:r>
      <w:r w:rsidR="00290C3B">
        <w:rPr>
          <w:color w:val="000000" w:themeColor="text1"/>
          <w:sz w:val="28"/>
          <w:szCs w:val="28"/>
        </w:rPr>
        <w:t>обращение</w:t>
      </w:r>
      <w:r w:rsidR="005229DE">
        <w:rPr>
          <w:color w:val="000000" w:themeColor="text1"/>
          <w:sz w:val="28"/>
          <w:szCs w:val="28"/>
        </w:rPr>
        <w:t>,</w:t>
      </w:r>
      <w:r w:rsidR="005229DE" w:rsidRPr="005229DE">
        <w:rPr>
          <w:color w:val="000000" w:themeColor="text1"/>
          <w:sz w:val="28"/>
          <w:szCs w:val="28"/>
        </w:rPr>
        <w:t xml:space="preserve"> </w:t>
      </w:r>
      <w:r w:rsidR="005229DE">
        <w:rPr>
          <w:color w:val="000000" w:themeColor="text1"/>
          <w:sz w:val="28"/>
          <w:szCs w:val="28"/>
        </w:rPr>
        <w:t>заявление или информацию, указанные в подпункте «б» пункта 72 настоящего подраздела</w:t>
      </w:r>
      <w:r w:rsidR="005229DE" w:rsidRPr="00320C53">
        <w:rPr>
          <w:color w:val="000000" w:themeColor="text1"/>
          <w:sz w:val="28"/>
          <w:szCs w:val="28"/>
        </w:rPr>
        <w:t>.</w:t>
      </w:r>
    </w:p>
    <w:p w:rsidR="003D592D" w:rsidRPr="00AD18CA" w:rsidRDefault="001A4329" w:rsidP="001A4329">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2 рабочих дня.</w:t>
      </w:r>
      <w:r w:rsidR="003D592D" w:rsidRPr="00AD18CA">
        <w:rPr>
          <w:color w:val="000000" w:themeColor="text1"/>
          <w:sz w:val="28"/>
          <w:szCs w:val="28"/>
        </w:rPr>
        <w:t xml:space="preserve"> </w:t>
      </w:r>
    </w:p>
    <w:p w:rsidR="00B356E5" w:rsidRPr="00AD18CA" w:rsidRDefault="00B356E5" w:rsidP="001A4329">
      <w:pPr>
        <w:tabs>
          <w:tab w:val="left" w:pos="1418"/>
        </w:tabs>
        <w:ind w:firstLine="851"/>
        <w:jc w:val="both"/>
        <w:rPr>
          <w:color w:val="000000" w:themeColor="text1"/>
          <w:sz w:val="28"/>
          <w:szCs w:val="28"/>
        </w:rPr>
      </w:pPr>
      <w:r w:rsidRPr="00AD18CA">
        <w:rPr>
          <w:color w:val="000000" w:themeColor="text1"/>
          <w:sz w:val="28"/>
          <w:szCs w:val="28"/>
        </w:rPr>
        <w:t>8</w:t>
      </w:r>
      <w:r w:rsidR="00344EA9" w:rsidRPr="00AD18CA">
        <w:rPr>
          <w:color w:val="000000" w:themeColor="text1"/>
          <w:sz w:val="28"/>
          <w:szCs w:val="28"/>
        </w:rPr>
        <w:t>4</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rPr>
        <w:t xml:space="preserve">Секретарь ГУ РЭК Тверской области регистрирует информационное письмо в системе электронного документооборота ГУ РЭК Тверской области и направляет его в адрес заявителя простым почтовым отправлением с уведомлением о вручении либо в форме электронного документа, подписанного простой электронной подписью начальника </w:t>
      </w:r>
      <w:r w:rsidR="008D5E0D">
        <w:rPr>
          <w:color w:val="000000" w:themeColor="text1"/>
          <w:sz w:val="28"/>
          <w:szCs w:val="28"/>
        </w:rPr>
        <w:t xml:space="preserve">                   </w:t>
      </w:r>
      <w:r w:rsidRPr="00AD18CA">
        <w:rPr>
          <w:color w:val="000000" w:themeColor="text1"/>
          <w:sz w:val="28"/>
          <w:szCs w:val="28"/>
        </w:rPr>
        <w:lastRenderedPageBreak/>
        <w:t>ГУ РЭК Тверской области посредством информационно-телекоммуникационных сетей на электронный адрес, указанный заявителем в качестве адреса для ведения переписки.</w:t>
      </w:r>
      <w:proofErr w:type="gramEnd"/>
    </w:p>
    <w:p w:rsidR="00B356E5" w:rsidRPr="00AD18CA" w:rsidRDefault="00B356E5" w:rsidP="00B356E5">
      <w:pPr>
        <w:tabs>
          <w:tab w:val="left" w:pos="1418"/>
        </w:tabs>
        <w:ind w:firstLine="851"/>
        <w:jc w:val="both"/>
        <w:rPr>
          <w:color w:val="000000" w:themeColor="text1"/>
          <w:sz w:val="28"/>
          <w:szCs w:val="28"/>
        </w:rPr>
      </w:pPr>
      <w:bookmarkStart w:id="46" w:name="sub_1076"/>
      <w:bookmarkEnd w:id="45"/>
      <w:r w:rsidRPr="00AD18CA">
        <w:rPr>
          <w:color w:val="000000" w:themeColor="text1"/>
          <w:sz w:val="28"/>
          <w:szCs w:val="28"/>
        </w:rPr>
        <w:t>Максимальный срок выполнения административного действия –                           1 рабочий день.</w:t>
      </w:r>
    </w:p>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8</w:t>
      </w:r>
      <w:r w:rsidR="00344EA9" w:rsidRPr="00AD18CA">
        <w:rPr>
          <w:color w:val="000000" w:themeColor="text1"/>
          <w:sz w:val="28"/>
          <w:szCs w:val="28"/>
        </w:rPr>
        <w:t>5</w:t>
      </w:r>
      <w:r w:rsidRPr="00AD18CA">
        <w:rPr>
          <w:color w:val="000000" w:themeColor="text1"/>
          <w:sz w:val="28"/>
          <w:szCs w:val="28"/>
        </w:rPr>
        <w:t>.</w:t>
      </w:r>
      <w:r w:rsidRPr="00AD18CA">
        <w:rPr>
          <w:color w:val="000000" w:themeColor="text1"/>
          <w:sz w:val="28"/>
          <w:szCs w:val="28"/>
        </w:rPr>
        <w:tab/>
        <w:t>При наличии оснований для проведения внеплановой проверки сотрудник Отдела, ответственный за рассмотрение обращения:</w:t>
      </w:r>
    </w:p>
    <w:bookmarkEnd w:id="46"/>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1</w:t>
      </w:r>
      <w:r w:rsidR="00B356E5" w:rsidRPr="00AD18CA">
        <w:rPr>
          <w:color w:val="000000" w:themeColor="text1"/>
          <w:sz w:val="28"/>
          <w:szCs w:val="28"/>
        </w:rPr>
        <w:t>)</w:t>
      </w:r>
      <w:r w:rsidR="00B356E5" w:rsidRPr="00AD18CA">
        <w:rPr>
          <w:color w:val="000000" w:themeColor="text1"/>
          <w:sz w:val="28"/>
          <w:szCs w:val="28"/>
        </w:rPr>
        <w:tab/>
        <w:t>готовит проект приказа о проведении внеплановой проверки                    по типовой форме</w:t>
      </w:r>
      <w:r w:rsidR="00A5699C" w:rsidRPr="00AD18CA">
        <w:rPr>
          <w:color w:val="000000" w:themeColor="text1"/>
          <w:sz w:val="28"/>
          <w:szCs w:val="28"/>
        </w:rPr>
        <w:t xml:space="preserve"> согласно</w:t>
      </w:r>
      <w:r w:rsidR="00B356E5" w:rsidRPr="00AD18CA">
        <w:rPr>
          <w:color w:val="000000" w:themeColor="text1"/>
          <w:sz w:val="28"/>
          <w:szCs w:val="28"/>
        </w:rPr>
        <w:t xml:space="preserve"> </w:t>
      </w:r>
      <w:hyperlink r:id="rId27" w:history="1">
        <w:r w:rsidR="00B356E5" w:rsidRPr="00AD18CA">
          <w:rPr>
            <w:rStyle w:val="af2"/>
            <w:color w:val="000000" w:themeColor="text1"/>
            <w:sz w:val="28"/>
            <w:szCs w:val="28"/>
          </w:rPr>
          <w:t>приложени</w:t>
        </w:r>
        <w:r w:rsidR="00A5699C" w:rsidRPr="00AD18CA">
          <w:rPr>
            <w:rStyle w:val="af2"/>
            <w:color w:val="000000" w:themeColor="text1"/>
            <w:sz w:val="28"/>
            <w:szCs w:val="28"/>
          </w:rPr>
          <w:t>ю</w:t>
        </w:r>
        <w:r w:rsidR="00B356E5" w:rsidRPr="00AD18CA">
          <w:rPr>
            <w:rStyle w:val="af2"/>
            <w:color w:val="000000" w:themeColor="text1"/>
            <w:sz w:val="28"/>
            <w:szCs w:val="28"/>
          </w:rPr>
          <w:t xml:space="preserve"> 1</w:t>
        </w:r>
      </w:hyperlink>
      <w:r w:rsidR="00B356E5" w:rsidRPr="00AD18CA">
        <w:rPr>
          <w:color w:val="000000" w:themeColor="text1"/>
          <w:sz w:val="28"/>
          <w:szCs w:val="28"/>
        </w:rPr>
        <w:t xml:space="preserve"> к </w:t>
      </w:r>
      <w:hyperlink r:id="rId28" w:history="1">
        <w:r w:rsidR="00B356E5" w:rsidRPr="00AD18CA">
          <w:rPr>
            <w:rStyle w:val="af2"/>
            <w:color w:val="000000" w:themeColor="text1"/>
            <w:sz w:val="28"/>
            <w:szCs w:val="28"/>
          </w:rPr>
          <w:t>приказу</w:t>
        </w:r>
      </w:hyperlink>
      <w:r w:rsidR="00B356E5" w:rsidRPr="00AD18CA">
        <w:rPr>
          <w:color w:val="000000" w:themeColor="text1"/>
          <w:sz w:val="28"/>
          <w:szCs w:val="28"/>
        </w:rPr>
        <w:t xml:space="preserve"> Министерства экономического развития Российской Федерации № 141 (далее в настоящем подразделе – приказ);</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2</w:t>
      </w:r>
      <w:r w:rsidR="00B356E5" w:rsidRPr="00AD18CA">
        <w:rPr>
          <w:color w:val="000000" w:themeColor="text1"/>
          <w:sz w:val="28"/>
          <w:szCs w:val="28"/>
        </w:rPr>
        <w:t>)</w:t>
      </w:r>
      <w:r w:rsidR="00B356E5" w:rsidRPr="00AD18CA">
        <w:rPr>
          <w:color w:val="000000" w:themeColor="text1"/>
          <w:sz w:val="28"/>
          <w:szCs w:val="28"/>
        </w:rPr>
        <w:tab/>
        <w:t xml:space="preserve">передает проект приказа для визирования в установленном порядке начальнику Отдела;                                     </w:t>
      </w:r>
    </w:p>
    <w:p w:rsidR="00B356E5" w:rsidRDefault="008D5E0D" w:rsidP="00B356E5">
      <w:pPr>
        <w:tabs>
          <w:tab w:val="left" w:pos="1418"/>
        </w:tabs>
        <w:ind w:firstLine="851"/>
        <w:jc w:val="both"/>
        <w:rPr>
          <w:color w:val="000000" w:themeColor="text1"/>
          <w:sz w:val="28"/>
          <w:szCs w:val="28"/>
        </w:rPr>
      </w:pPr>
      <w:r>
        <w:rPr>
          <w:color w:val="000000" w:themeColor="text1"/>
          <w:sz w:val="28"/>
          <w:szCs w:val="28"/>
        </w:rPr>
        <w:t>3</w:t>
      </w:r>
      <w:r w:rsidR="00B356E5" w:rsidRPr="00AD18CA">
        <w:rPr>
          <w:color w:val="000000" w:themeColor="text1"/>
          <w:sz w:val="28"/>
          <w:szCs w:val="28"/>
        </w:rPr>
        <w:t>)</w:t>
      </w:r>
      <w:r w:rsidR="00B356E5" w:rsidRPr="00AD18CA">
        <w:rPr>
          <w:color w:val="000000" w:themeColor="text1"/>
          <w:sz w:val="28"/>
          <w:szCs w:val="28"/>
        </w:rPr>
        <w:tab/>
        <w:t xml:space="preserve">передает завизированный </w:t>
      </w:r>
      <w:r w:rsidR="00F81FE2" w:rsidRPr="00AD18CA">
        <w:rPr>
          <w:color w:val="000000" w:themeColor="text1"/>
          <w:sz w:val="28"/>
          <w:szCs w:val="28"/>
        </w:rPr>
        <w:t xml:space="preserve">начальником Отдела </w:t>
      </w:r>
      <w:r w:rsidR="00B356E5" w:rsidRPr="00AD18CA">
        <w:rPr>
          <w:color w:val="000000" w:themeColor="text1"/>
          <w:sz w:val="28"/>
          <w:szCs w:val="28"/>
        </w:rPr>
        <w:t>проект приказа и проект заявления о согласовании проверки для подписания нач</w:t>
      </w:r>
      <w:r w:rsidR="00DF4F14">
        <w:rPr>
          <w:color w:val="000000" w:themeColor="text1"/>
          <w:sz w:val="28"/>
          <w:szCs w:val="28"/>
        </w:rPr>
        <w:t>альнику ГУ РЭК Тверской области;</w:t>
      </w:r>
    </w:p>
    <w:p w:rsidR="00DF4F14" w:rsidRDefault="008D5E0D" w:rsidP="00B356E5">
      <w:pPr>
        <w:tabs>
          <w:tab w:val="left" w:pos="1418"/>
        </w:tabs>
        <w:ind w:firstLine="851"/>
        <w:jc w:val="both"/>
        <w:rPr>
          <w:color w:val="000000" w:themeColor="text1"/>
          <w:sz w:val="28"/>
          <w:szCs w:val="28"/>
        </w:rPr>
      </w:pPr>
      <w:r>
        <w:rPr>
          <w:color w:val="000000" w:themeColor="text1"/>
          <w:sz w:val="28"/>
          <w:szCs w:val="28"/>
        </w:rPr>
        <w:t>4</w:t>
      </w:r>
      <w:r w:rsidR="00DF4F14">
        <w:rPr>
          <w:color w:val="000000" w:themeColor="text1"/>
          <w:sz w:val="28"/>
          <w:szCs w:val="28"/>
        </w:rPr>
        <w:t xml:space="preserve">) </w:t>
      </w:r>
      <w:r w:rsidR="00DF4F14" w:rsidRPr="00AD18CA">
        <w:rPr>
          <w:color w:val="000000" w:themeColor="text1"/>
          <w:sz w:val="28"/>
          <w:szCs w:val="28"/>
        </w:rPr>
        <w:t>передает подписанн</w:t>
      </w:r>
      <w:r w:rsidR="00DF4F14">
        <w:rPr>
          <w:color w:val="000000" w:themeColor="text1"/>
          <w:sz w:val="28"/>
          <w:szCs w:val="28"/>
        </w:rPr>
        <w:t>ый</w:t>
      </w:r>
      <w:r w:rsidR="00DF4F14" w:rsidRPr="00AD18CA">
        <w:rPr>
          <w:color w:val="000000" w:themeColor="text1"/>
          <w:sz w:val="28"/>
          <w:szCs w:val="28"/>
        </w:rPr>
        <w:t xml:space="preserve"> начальником ГУ РЭК Тверской области </w:t>
      </w:r>
      <w:r w:rsidR="00DF4F14">
        <w:rPr>
          <w:color w:val="000000" w:themeColor="text1"/>
          <w:sz w:val="28"/>
          <w:szCs w:val="28"/>
        </w:rPr>
        <w:t xml:space="preserve">приказ и заявление </w:t>
      </w:r>
      <w:r w:rsidR="00DF4F14" w:rsidRPr="00AD18CA">
        <w:rPr>
          <w:color w:val="000000" w:themeColor="text1"/>
          <w:sz w:val="28"/>
          <w:szCs w:val="28"/>
        </w:rPr>
        <w:t xml:space="preserve"> о согласовании проверки секретарю ГУ РЭК Тверской области для регистрации и направления в адрес </w:t>
      </w:r>
      <w:r w:rsidR="00DF4F14">
        <w:rPr>
          <w:color w:val="000000" w:themeColor="text1"/>
          <w:sz w:val="28"/>
          <w:szCs w:val="28"/>
        </w:rPr>
        <w:t xml:space="preserve">субъекта  проверки.   </w:t>
      </w:r>
    </w:p>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B356E5" w:rsidRPr="00AD18CA" w:rsidRDefault="00344EA9" w:rsidP="00B356E5">
      <w:pPr>
        <w:tabs>
          <w:tab w:val="left" w:pos="1418"/>
        </w:tabs>
        <w:ind w:firstLine="851"/>
        <w:jc w:val="both"/>
        <w:rPr>
          <w:color w:val="000000" w:themeColor="text1"/>
          <w:sz w:val="28"/>
          <w:szCs w:val="28"/>
        </w:rPr>
      </w:pPr>
      <w:bookmarkStart w:id="47" w:name="sub_1078"/>
      <w:r w:rsidRPr="00AD18CA">
        <w:rPr>
          <w:color w:val="000000" w:themeColor="text1"/>
          <w:sz w:val="28"/>
          <w:szCs w:val="28"/>
        </w:rPr>
        <w:t>86</w:t>
      </w:r>
      <w:r w:rsidR="00B356E5" w:rsidRPr="00AD18CA">
        <w:rPr>
          <w:color w:val="000000" w:themeColor="text1"/>
          <w:sz w:val="28"/>
          <w:szCs w:val="28"/>
        </w:rPr>
        <w:t>.</w:t>
      </w:r>
      <w:r w:rsidR="00B356E5" w:rsidRPr="00AD18CA">
        <w:rPr>
          <w:color w:val="000000" w:themeColor="text1"/>
          <w:sz w:val="28"/>
          <w:szCs w:val="28"/>
        </w:rPr>
        <w:tab/>
        <w:t>Секретарь ГУ РЭК Тверской области:</w:t>
      </w:r>
    </w:p>
    <w:bookmarkEnd w:id="47"/>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1</w:t>
      </w:r>
      <w:r w:rsidR="00B356E5" w:rsidRPr="00AD18CA">
        <w:rPr>
          <w:color w:val="000000" w:themeColor="text1"/>
          <w:sz w:val="28"/>
          <w:szCs w:val="28"/>
        </w:rPr>
        <w:t>)</w:t>
      </w:r>
      <w:r w:rsidR="00B356E5" w:rsidRPr="00AD18CA">
        <w:rPr>
          <w:color w:val="000000" w:themeColor="text1"/>
          <w:sz w:val="28"/>
          <w:szCs w:val="28"/>
        </w:rPr>
        <w:tab/>
        <w:t xml:space="preserve">регистрирует подписанный начальником ГУ РЭК Тверской области приказ </w:t>
      </w:r>
      <w:r w:rsidR="00B356E5" w:rsidRPr="00DF4F14">
        <w:rPr>
          <w:color w:val="000000" w:themeColor="text1"/>
          <w:sz w:val="28"/>
          <w:szCs w:val="28"/>
        </w:rPr>
        <w:t>в ж</w:t>
      </w:r>
      <w:r w:rsidR="00B356E5" w:rsidRPr="00AD18CA">
        <w:rPr>
          <w:color w:val="000000" w:themeColor="text1"/>
          <w:sz w:val="28"/>
          <w:szCs w:val="28"/>
        </w:rPr>
        <w:t>урнале учета приказов ГУ РЭК Тверской области;</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2</w:t>
      </w:r>
      <w:r w:rsidR="00B356E5" w:rsidRPr="00AD18CA">
        <w:rPr>
          <w:color w:val="000000" w:themeColor="text1"/>
          <w:sz w:val="28"/>
          <w:szCs w:val="28"/>
        </w:rPr>
        <w:t>)</w:t>
      </w:r>
      <w:r w:rsidR="00B356E5" w:rsidRPr="00AD18CA">
        <w:rPr>
          <w:color w:val="000000" w:themeColor="text1"/>
          <w:sz w:val="28"/>
          <w:szCs w:val="28"/>
        </w:rPr>
        <w:tab/>
        <w:t>передает зарегистрированный приказ  и заявление о согласовании проверки сотруднику Отдела, ответственному за подготовку внеплановой проверки, для приобщения к материалам проверки.</w:t>
      </w:r>
    </w:p>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час.</w:t>
      </w:r>
    </w:p>
    <w:p w:rsidR="00B356E5" w:rsidRPr="00AD18CA" w:rsidRDefault="00344EA9" w:rsidP="00B356E5">
      <w:pPr>
        <w:tabs>
          <w:tab w:val="left" w:pos="1418"/>
        </w:tabs>
        <w:autoSpaceDE w:val="0"/>
        <w:autoSpaceDN w:val="0"/>
        <w:adjustRightInd w:val="0"/>
        <w:ind w:firstLine="851"/>
        <w:contextualSpacing/>
        <w:jc w:val="both"/>
        <w:rPr>
          <w:color w:val="000000" w:themeColor="text1"/>
          <w:sz w:val="28"/>
          <w:szCs w:val="28"/>
        </w:rPr>
      </w:pPr>
      <w:bookmarkStart w:id="48" w:name="sub_1084"/>
      <w:r w:rsidRPr="00AD18CA">
        <w:rPr>
          <w:color w:val="000000" w:themeColor="text1"/>
          <w:sz w:val="28"/>
          <w:szCs w:val="28"/>
        </w:rPr>
        <w:t>87</w:t>
      </w:r>
      <w:r w:rsidR="00B356E5" w:rsidRPr="00AD18CA">
        <w:rPr>
          <w:color w:val="000000" w:themeColor="text1"/>
          <w:sz w:val="28"/>
          <w:szCs w:val="28"/>
        </w:rPr>
        <w:t>.</w:t>
      </w:r>
      <w:r w:rsidR="00B356E5" w:rsidRPr="00AD18CA">
        <w:rPr>
          <w:color w:val="000000" w:themeColor="text1"/>
          <w:sz w:val="28"/>
          <w:szCs w:val="28"/>
        </w:rPr>
        <w:tab/>
        <w:t xml:space="preserve">В случае если основанием для проведения внеплановой проверки является наступление обстоятельств, указанных в подпункте «а» пункта </w:t>
      </w:r>
      <w:r w:rsidR="00E62F97" w:rsidRPr="00AD18CA">
        <w:rPr>
          <w:color w:val="000000" w:themeColor="text1"/>
          <w:sz w:val="28"/>
          <w:szCs w:val="28"/>
        </w:rPr>
        <w:t>72</w:t>
      </w:r>
      <w:r w:rsidR="00B356E5" w:rsidRPr="00AD18CA">
        <w:rPr>
          <w:color w:val="000000" w:themeColor="text1"/>
          <w:sz w:val="28"/>
          <w:szCs w:val="28"/>
        </w:rPr>
        <w:t xml:space="preserve"> настоящего подраздела, предметом такой проверки может являться только исполнение субъектом проверки ранее выданного предписания об устранении выявленных нарушений обязательных требований.</w:t>
      </w:r>
    </w:p>
    <w:p w:rsidR="00B356E5" w:rsidRPr="00AD18CA" w:rsidRDefault="00344EA9" w:rsidP="00B356E5">
      <w:pPr>
        <w:pStyle w:val="ConsPlusNormal"/>
        <w:tabs>
          <w:tab w:val="left" w:pos="1418"/>
        </w:tabs>
        <w:ind w:firstLine="851"/>
        <w:contextualSpacing/>
        <w:jc w:val="both"/>
        <w:rPr>
          <w:rFonts w:ascii="Times New Roman" w:eastAsia="Times New Roman" w:hAnsi="Times New Roman" w:cs="Times New Roman"/>
          <w:color w:val="000000" w:themeColor="text1"/>
          <w:sz w:val="28"/>
          <w:szCs w:val="28"/>
          <w:lang w:eastAsia="ru-RU"/>
        </w:rPr>
      </w:pPr>
      <w:r w:rsidRPr="00AD18CA">
        <w:rPr>
          <w:rFonts w:ascii="Times New Roman" w:hAnsi="Times New Roman" w:cs="Times New Roman"/>
          <w:color w:val="000000" w:themeColor="text1"/>
          <w:sz w:val="28"/>
          <w:szCs w:val="28"/>
        </w:rPr>
        <w:t>88</w:t>
      </w:r>
      <w:r w:rsidR="00B356E5" w:rsidRPr="00AD18CA">
        <w:rPr>
          <w:rFonts w:ascii="Times New Roman" w:hAnsi="Times New Roman" w:cs="Times New Roman"/>
          <w:color w:val="000000" w:themeColor="text1"/>
          <w:sz w:val="28"/>
          <w:szCs w:val="28"/>
        </w:rPr>
        <w:t>.</w:t>
      </w:r>
      <w:r w:rsidR="00B356E5" w:rsidRPr="00AD18CA">
        <w:rPr>
          <w:rFonts w:ascii="Times New Roman" w:hAnsi="Times New Roman" w:cs="Times New Roman"/>
          <w:color w:val="000000" w:themeColor="text1"/>
          <w:sz w:val="28"/>
          <w:szCs w:val="28"/>
        </w:rPr>
        <w:tab/>
      </w:r>
      <w:proofErr w:type="gramStart"/>
      <w:r w:rsidR="00B356E5" w:rsidRPr="00AD18CA">
        <w:rPr>
          <w:rFonts w:ascii="Times New Roman" w:hAnsi="Times New Roman" w:cs="Times New Roman"/>
          <w:color w:val="000000" w:themeColor="text1"/>
          <w:sz w:val="28"/>
          <w:szCs w:val="28"/>
        </w:rPr>
        <w:t>Контроль за</w:t>
      </w:r>
      <w:proofErr w:type="gramEnd"/>
      <w:r w:rsidR="00B356E5" w:rsidRPr="00AD18CA">
        <w:rPr>
          <w:rFonts w:ascii="Times New Roman" w:hAnsi="Times New Roman" w:cs="Times New Roman"/>
          <w:color w:val="000000" w:themeColor="text1"/>
          <w:sz w:val="28"/>
          <w:szCs w:val="28"/>
        </w:rPr>
        <w:t xml:space="preserve"> исполнением предписания об устранении выявленных нарушений обязательных </w:t>
      </w:r>
      <w:r w:rsidR="00B356E5" w:rsidRPr="00AD18CA">
        <w:rPr>
          <w:rFonts w:ascii="Times New Roman" w:eastAsia="Times New Roman" w:hAnsi="Times New Roman" w:cs="Times New Roman"/>
          <w:color w:val="000000" w:themeColor="text1"/>
          <w:sz w:val="28"/>
          <w:szCs w:val="28"/>
          <w:lang w:eastAsia="ru-RU"/>
        </w:rPr>
        <w:t>требований осуществляется сотрудником Отдела, проводившим проверку, по результатам которой выдано данное предписание.</w:t>
      </w:r>
    </w:p>
    <w:p w:rsidR="00B356E5" w:rsidRPr="00253C82" w:rsidRDefault="00344EA9" w:rsidP="00B356E5">
      <w:pPr>
        <w:tabs>
          <w:tab w:val="left" w:pos="1418"/>
        </w:tabs>
        <w:ind w:firstLine="851"/>
        <w:contextualSpacing/>
        <w:jc w:val="both"/>
        <w:rPr>
          <w:color w:val="000000" w:themeColor="text1"/>
          <w:sz w:val="28"/>
          <w:szCs w:val="28"/>
        </w:rPr>
      </w:pPr>
      <w:r w:rsidRPr="00AD18CA">
        <w:rPr>
          <w:color w:val="000000" w:themeColor="text1"/>
          <w:sz w:val="28"/>
          <w:szCs w:val="28"/>
        </w:rPr>
        <w:t>89</w:t>
      </w:r>
      <w:r w:rsidR="00B356E5" w:rsidRPr="00AD18CA">
        <w:rPr>
          <w:color w:val="000000" w:themeColor="text1"/>
          <w:sz w:val="28"/>
          <w:szCs w:val="28"/>
        </w:rPr>
        <w:t>.</w:t>
      </w:r>
      <w:r w:rsidR="00B356E5" w:rsidRPr="00AD18CA">
        <w:rPr>
          <w:color w:val="000000" w:themeColor="text1"/>
          <w:sz w:val="28"/>
          <w:szCs w:val="28"/>
        </w:rPr>
        <w:tab/>
        <w:t xml:space="preserve">В случае непредставления в установленный срок субъектом проверки в ГУ РЭК Тверской области сведений об исполнении предписания либо поступления в ГУ РЭК Тверской области сведений о неисполнении предписания субъектом проверки в установленный срок сотрудник Отдела, проводивший проверку, </w:t>
      </w:r>
      <w:r w:rsidR="00B356E5" w:rsidRPr="00253C82">
        <w:rPr>
          <w:color w:val="000000" w:themeColor="text1"/>
          <w:sz w:val="28"/>
          <w:szCs w:val="28"/>
        </w:rPr>
        <w:t>готовит служебную записку о необходимости проведения внеплановой проверки, согласовывает ее с начальником Отдела.</w:t>
      </w:r>
    </w:p>
    <w:bookmarkEnd w:id="48"/>
    <w:p w:rsidR="00B356E5" w:rsidRPr="00AD18CA" w:rsidRDefault="00B356E5" w:rsidP="00B356E5">
      <w:pPr>
        <w:tabs>
          <w:tab w:val="left" w:pos="1418"/>
        </w:tabs>
        <w:ind w:firstLine="851"/>
        <w:contextualSpacing/>
        <w:jc w:val="both"/>
        <w:rPr>
          <w:color w:val="000000" w:themeColor="text1"/>
          <w:sz w:val="28"/>
          <w:szCs w:val="28"/>
        </w:rPr>
      </w:pPr>
      <w:r w:rsidRPr="00253C82">
        <w:rPr>
          <w:color w:val="000000" w:themeColor="text1"/>
          <w:sz w:val="28"/>
          <w:szCs w:val="28"/>
        </w:rPr>
        <w:lastRenderedPageBreak/>
        <w:t xml:space="preserve">Максимальный срок выполнения административного действия –                           </w:t>
      </w:r>
      <w:r w:rsidRPr="00AD18CA">
        <w:rPr>
          <w:color w:val="000000" w:themeColor="text1"/>
          <w:sz w:val="28"/>
          <w:szCs w:val="28"/>
        </w:rPr>
        <w:t>1 рабочих дня.</w:t>
      </w:r>
    </w:p>
    <w:p w:rsidR="00B356E5" w:rsidRPr="00AD18CA" w:rsidRDefault="00344EA9" w:rsidP="00B356E5">
      <w:pPr>
        <w:tabs>
          <w:tab w:val="left" w:pos="1418"/>
        </w:tabs>
        <w:ind w:firstLine="851"/>
        <w:jc w:val="both"/>
        <w:rPr>
          <w:color w:val="000000" w:themeColor="text1"/>
          <w:sz w:val="28"/>
          <w:szCs w:val="28"/>
        </w:rPr>
      </w:pPr>
      <w:bookmarkStart w:id="49" w:name="sub_1085"/>
      <w:r w:rsidRPr="00AD18CA">
        <w:rPr>
          <w:color w:val="000000" w:themeColor="text1"/>
          <w:sz w:val="28"/>
          <w:szCs w:val="28"/>
        </w:rPr>
        <w:t>90</w:t>
      </w:r>
      <w:r w:rsidR="00B356E5" w:rsidRPr="00AD18CA">
        <w:rPr>
          <w:color w:val="000000" w:themeColor="text1"/>
          <w:sz w:val="28"/>
          <w:szCs w:val="28"/>
        </w:rPr>
        <w:t>.</w:t>
      </w:r>
      <w:r w:rsidR="00B356E5" w:rsidRPr="00AD18CA">
        <w:rPr>
          <w:color w:val="000000" w:themeColor="text1"/>
          <w:sz w:val="28"/>
          <w:szCs w:val="28"/>
        </w:rPr>
        <w:tab/>
        <w:t>Начальник ГУ РЭК Тверской области рассматривает служебную записку о необходимости проведения внеплановой проверки и дает поручение начальнику Отдела о подготовке внеплановой проверки.</w:t>
      </w:r>
    </w:p>
    <w:bookmarkEnd w:id="49"/>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B356E5" w:rsidRPr="00AD18CA" w:rsidRDefault="00E62F97" w:rsidP="00B356E5">
      <w:pPr>
        <w:tabs>
          <w:tab w:val="left" w:pos="1418"/>
        </w:tabs>
        <w:ind w:firstLine="851"/>
        <w:jc w:val="both"/>
        <w:rPr>
          <w:color w:val="000000" w:themeColor="text1"/>
          <w:sz w:val="28"/>
          <w:szCs w:val="28"/>
        </w:rPr>
      </w:pPr>
      <w:r w:rsidRPr="00AD18CA">
        <w:rPr>
          <w:color w:val="000000" w:themeColor="text1"/>
          <w:sz w:val="28"/>
          <w:szCs w:val="28"/>
        </w:rPr>
        <w:t>9</w:t>
      </w:r>
      <w:r w:rsidR="00344EA9" w:rsidRPr="00AD18CA">
        <w:rPr>
          <w:color w:val="000000" w:themeColor="text1"/>
          <w:sz w:val="28"/>
          <w:szCs w:val="28"/>
        </w:rPr>
        <w:t>1</w:t>
      </w:r>
      <w:r w:rsidR="00B356E5" w:rsidRPr="00AD18CA">
        <w:rPr>
          <w:color w:val="000000" w:themeColor="text1"/>
          <w:sz w:val="28"/>
          <w:szCs w:val="28"/>
        </w:rPr>
        <w:t>.</w:t>
      </w:r>
      <w:r w:rsidR="00B356E5" w:rsidRPr="00AD18CA">
        <w:rPr>
          <w:color w:val="000000" w:themeColor="text1"/>
          <w:sz w:val="28"/>
          <w:szCs w:val="28"/>
        </w:rPr>
        <w:tab/>
        <w:t>После получения соответствующего поручения начальник Отдела, уполномоченный на п</w:t>
      </w:r>
      <w:r w:rsidR="00980987">
        <w:rPr>
          <w:color w:val="000000" w:themeColor="text1"/>
          <w:sz w:val="28"/>
          <w:szCs w:val="28"/>
        </w:rPr>
        <w:t>р</w:t>
      </w:r>
      <w:r w:rsidR="00B356E5" w:rsidRPr="00AD18CA">
        <w:rPr>
          <w:color w:val="000000" w:themeColor="text1"/>
          <w:sz w:val="28"/>
          <w:szCs w:val="28"/>
        </w:rPr>
        <w:t xml:space="preserve">оведение проверки, переходит к выполнению действий, указанных в </w:t>
      </w:r>
      <w:hyperlink w:anchor="sub_1071" w:history="1">
        <w:r w:rsidR="00B356E5" w:rsidRPr="00AD18CA">
          <w:rPr>
            <w:rStyle w:val="af2"/>
            <w:color w:val="000000" w:themeColor="text1"/>
            <w:sz w:val="28"/>
            <w:szCs w:val="28"/>
          </w:rPr>
          <w:t xml:space="preserve">пункте </w:t>
        </w:r>
      </w:hyperlink>
      <w:r w:rsidRPr="00AD18CA">
        <w:rPr>
          <w:rStyle w:val="af2"/>
          <w:color w:val="000000" w:themeColor="text1"/>
          <w:sz w:val="28"/>
          <w:szCs w:val="28"/>
        </w:rPr>
        <w:t>8</w:t>
      </w:r>
      <w:r w:rsidR="0073313C">
        <w:rPr>
          <w:rStyle w:val="af2"/>
          <w:color w:val="000000" w:themeColor="text1"/>
          <w:sz w:val="28"/>
          <w:szCs w:val="28"/>
        </w:rPr>
        <w:t>1</w:t>
      </w:r>
      <w:r w:rsidR="00B356E5" w:rsidRPr="00AD18CA">
        <w:rPr>
          <w:color w:val="000000" w:themeColor="text1"/>
          <w:sz w:val="28"/>
          <w:szCs w:val="28"/>
        </w:rPr>
        <w:t xml:space="preserve"> настоящего подраздела.</w:t>
      </w:r>
    </w:p>
    <w:p w:rsidR="00B356E5" w:rsidRPr="00AD18CA" w:rsidRDefault="00344EA9" w:rsidP="00B356E5">
      <w:pPr>
        <w:tabs>
          <w:tab w:val="left" w:pos="1418"/>
        </w:tabs>
        <w:ind w:firstLine="851"/>
        <w:jc w:val="both"/>
        <w:rPr>
          <w:color w:val="000000" w:themeColor="text1"/>
          <w:sz w:val="28"/>
          <w:szCs w:val="28"/>
        </w:rPr>
      </w:pPr>
      <w:bookmarkStart w:id="50" w:name="sub_1086"/>
      <w:r w:rsidRPr="00AD18CA">
        <w:rPr>
          <w:color w:val="000000" w:themeColor="text1"/>
          <w:sz w:val="28"/>
          <w:szCs w:val="28"/>
        </w:rPr>
        <w:t>92</w:t>
      </w:r>
      <w:r w:rsidR="00B356E5" w:rsidRPr="00AD18CA">
        <w:rPr>
          <w:color w:val="000000" w:themeColor="text1"/>
          <w:sz w:val="28"/>
          <w:szCs w:val="28"/>
        </w:rPr>
        <w:t>.</w:t>
      </w:r>
      <w:r w:rsidR="00B356E5" w:rsidRPr="00AD18CA">
        <w:rPr>
          <w:color w:val="000000" w:themeColor="text1"/>
          <w:sz w:val="28"/>
          <w:szCs w:val="28"/>
        </w:rPr>
        <w:tab/>
        <w:t xml:space="preserve">В случае поступления в ГУ РЭК Тверской области документов, указанных в </w:t>
      </w:r>
      <w:hyperlink w:anchor="sub_10655" w:history="1">
        <w:r w:rsidR="00B356E5" w:rsidRPr="00AD18CA">
          <w:rPr>
            <w:rStyle w:val="af2"/>
            <w:color w:val="000000" w:themeColor="text1"/>
            <w:sz w:val="28"/>
            <w:szCs w:val="28"/>
          </w:rPr>
          <w:t>подпункте «</w:t>
        </w:r>
        <w:r w:rsidR="008D5E0D">
          <w:rPr>
            <w:rStyle w:val="af2"/>
            <w:color w:val="000000" w:themeColor="text1"/>
            <w:sz w:val="28"/>
            <w:szCs w:val="28"/>
          </w:rPr>
          <w:t>3</w:t>
        </w:r>
        <w:r w:rsidR="00B356E5" w:rsidRPr="00AD18CA">
          <w:rPr>
            <w:rStyle w:val="af2"/>
            <w:color w:val="000000" w:themeColor="text1"/>
            <w:sz w:val="28"/>
            <w:szCs w:val="28"/>
          </w:rPr>
          <w:t>»</w:t>
        </w:r>
      </w:hyperlink>
      <w:r w:rsidR="00B356E5" w:rsidRPr="00AD18CA">
        <w:rPr>
          <w:rStyle w:val="af2"/>
          <w:color w:val="000000" w:themeColor="text1"/>
          <w:sz w:val="28"/>
          <w:szCs w:val="28"/>
        </w:rPr>
        <w:t xml:space="preserve"> пункта </w:t>
      </w:r>
      <w:r w:rsidR="00E62F97" w:rsidRPr="00AD18CA">
        <w:rPr>
          <w:rStyle w:val="af2"/>
          <w:color w:val="000000" w:themeColor="text1"/>
          <w:sz w:val="28"/>
          <w:szCs w:val="28"/>
        </w:rPr>
        <w:t>72</w:t>
      </w:r>
      <w:r w:rsidR="00B356E5" w:rsidRPr="00AD18CA">
        <w:rPr>
          <w:rStyle w:val="af2"/>
          <w:color w:val="000000" w:themeColor="text1"/>
          <w:sz w:val="28"/>
          <w:szCs w:val="28"/>
        </w:rPr>
        <w:t xml:space="preserve"> настоящего подраздела</w:t>
      </w:r>
      <w:r w:rsidR="00B356E5" w:rsidRPr="00AD18CA">
        <w:rPr>
          <w:color w:val="000000" w:themeColor="text1"/>
          <w:sz w:val="28"/>
          <w:szCs w:val="28"/>
        </w:rPr>
        <w:t>, секретарь</w:t>
      </w:r>
      <w:r w:rsidR="008D5E0D">
        <w:rPr>
          <w:color w:val="000000" w:themeColor="text1"/>
          <w:sz w:val="28"/>
          <w:szCs w:val="28"/>
        </w:rPr>
        <w:t xml:space="preserve">                </w:t>
      </w:r>
      <w:r w:rsidR="00B356E5" w:rsidRPr="00AD18CA">
        <w:rPr>
          <w:color w:val="000000" w:themeColor="text1"/>
          <w:sz w:val="28"/>
          <w:szCs w:val="28"/>
        </w:rPr>
        <w:t xml:space="preserve"> ГУ РЭК Тверской области регистрирует поступившие документы в системе электронного документооборота ГУ РЭК Тверской области и передает для рассмотрения начальнику ГУ РЭК Тверской области.</w:t>
      </w:r>
    </w:p>
    <w:p w:rsidR="00B356E5" w:rsidRPr="00AD18CA" w:rsidRDefault="00E62F97" w:rsidP="00B356E5">
      <w:pPr>
        <w:tabs>
          <w:tab w:val="left" w:pos="1418"/>
        </w:tabs>
        <w:ind w:firstLine="851"/>
        <w:jc w:val="both"/>
        <w:rPr>
          <w:color w:val="000000" w:themeColor="text1"/>
          <w:sz w:val="28"/>
          <w:szCs w:val="28"/>
        </w:rPr>
      </w:pPr>
      <w:bookmarkStart w:id="51" w:name="sub_1087"/>
      <w:bookmarkEnd w:id="50"/>
      <w:r w:rsidRPr="00AD18CA">
        <w:rPr>
          <w:color w:val="000000" w:themeColor="text1"/>
          <w:sz w:val="28"/>
          <w:szCs w:val="28"/>
        </w:rPr>
        <w:t>9</w:t>
      </w:r>
      <w:r w:rsidR="00344EA9" w:rsidRPr="00AD18CA">
        <w:rPr>
          <w:color w:val="000000" w:themeColor="text1"/>
          <w:sz w:val="28"/>
          <w:szCs w:val="28"/>
        </w:rPr>
        <w:t>3</w:t>
      </w:r>
      <w:r w:rsidR="00B356E5" w:rsidRPr="00AD18CA">
        <w:rPr>
          <w:color w:val="000000" w:themeColor="text1"/>
          <w:sz w:val="28"/>
          <w:szCs w:val="28"/>
        </w:rPr>
        <w:t>.</w:t>
      </w:r>
      <w:r w:rsidR="00B356E5" w:rsidRPr="00AD18CA">
        <w:rPr>
          <w:color w:val="000000" w:themeColor="text1"/>
          <w:sz w:val="28"/>
          <w:szCs w:val="28"/>
        </w:rPr>
        <w:tab/>
        <w:t>Начальник ГУ РЭК Тверской области рассматривает поступившие документы и дает поручение начальнику Отдела о подготовке внеплановой проверки.</w:t>
      </w:r>
    </w:p>
    <w:p w:rsidR="00B356E5" w:rsidRPr="00AD18CA" w:rsidRDefault="00E62F97" w:rsidP="00B356E5">
      <w:pPr>
        <w:tabs>
          <w:tab w:val="left" w:pos="1418"/>
        </w:tabs>
        <w:ind w:firstLine="851"/>
        <w:jc w:val="both"/>
        <w:rPr>
          <w:color w:val="000000" w:themeColor="text1"/>
          <w:sz w:val="28"/>
          <w:szCs w:val="28"/>
        </w:rPr>
      </w:pPr>
      <w:bookmarkStart w:id="52" w:name="sub_1088"/>
      <w:bookmarkEnd w:id="51"/>
      <w:r w:rsidRPr="00AD18CA">
        <w:rPr>
          <w:color w:val="000000" w:themeColor="text1"/>
          <w:sz w:val="28"/>
          <w:szCs w:val="28"/>
        </w:rPr>
        <w:t>9</w:t>
      </w:r>
      <w:r w:rsidR="00344EA9" w:rsidRPr="00AD18CA">
        <w:rPr>
          <w:color w:val="000000" w:themeColor="text1"/>
          <w:sz w:val="28"/>
          <w:szCs w:val="28"/>
        </w:rPr>
        <w:t>4</w:t>
      </w:r>
      <w:r w:rsidR="00B356E5" w:rsidRPr="00AD18CA">
        <w:rPr>
          <w:color w:val="000000" w:themeColor="text1"/>
          <w:sz w:val="28"/>
          <w:szCs w:val="28"/>
        </w:rPr>
        <w:t>.</w:t>
      </w:r>
      <w:r w:rsidR="00B356E5" w:rsidRPr="00AD18CA">
        <w:rPr>
          <w:color w:val="000000" w:themeColor="text1"/>
          <w:sz w:val="28"/>
          <w:szCs w:val="28"/>
        </w:rPr>
        <w:tab/>
        <w:t>После получения соответствующего поручения начальник Отдела, уполномоченного на п</w:t>
      </w:r>
      <w:r w:rsidR="00980987">
        <w:rPr>
          <w:color w:val="000000" w:themeColor="text1"/>
          <w:sz w:val="28"/>
          <w:szCs w:val="28"/>
        </w:rPr>
        <w:t>р</w:t>
      </w:r>
      <w:r w:rsidR="00B356E5" w:rsidRPr="00AD18CA">
        <w:rPr>
          <w:color w:val="000000" w:themeColor="text1"/>
          <w:sz w:val="28"/>
          <w:szCs w:val="28"/>
        </w:rPr>
        <w:t xml:space="preserve">оведение проверки, переходит к выполнению действий, указанных в </w:t>
      </w:r>
      <w:hyperlink w:anchor="sub_1071" w:history="1">
        <w:r w:rsidR="00B356E5" w:rsidRPr="00AD18CA">
          <w:rPr>
            <w:rStyle w:val="af2"/>
            <w:color w:val="000000" w:themeColor="text1"/>
            <w:sz w:val="28"/>
            <w:szCs w:val="28"/>
          </w:rPr>
          <w:t xml:space="preserve">пункте </w:t>
        </w:r>
      </w:hyperlink>
      <w:r w:rsidRPr="00AD18CA">
        <w:rPr>
          <w:rStyle w:val="af2"/>
          <w:color w:val="000000" w:themeColor="text1"/>
          <w:sz w:val="28"/>
          <w:szCs w:val="28"/>
        </w:rPr>
        <w:t>8</w:t>
      </w:r>
      <w:r w:rsidR="0073313C">
        <w:rPr>
          <w:rStyle w:val="af2"/>
          <w:color w:val="000000" w:themeColor="text1"/>
          <w:sz w:val="28"/>
          <w:szCs w:val="28"/>
        </w:rPr>
        <w:t>1</w:t>
      </w:r>
      <w:r w:rsidR="00B356E5" w:rsidRPr="00AD18CA">
        <w:rPr>
          <w:color w:val="000000" w:themeColor="text1"/>
          <w:sz w:val="28"/>
          <w:szCs w:val="28"/>
        </w:rPr>
        <w:t xml:space="preserve"> настоящего подраздела.</w:t>
      </w:r>
    </w:p>
    <w:p w:rsidR="00B356E5" w:rsidRPr="00AD18CA" w:rsidRDefault="00344EA9" w:rsidP="00B356E5">
      <w:pPr>
        <w:tabs>
          <w:tab w:val="left" w:pos="1418"/>
        </w:tabs>
        <w:ind w:firstLine="851"/>
        <w:jc w:val="both"/>
        <w:rPr>
          <w:color w:val="000000" w:themeColor="text1"/>
          <w:sz w:val="28"/>
          <w:szCs w:val="28"/>
        </w:rPr>
      </w:pPr>
      <w:bookmarkStart w:id="53" w:name="sub_1090"/>
      <w:bookmarkEnd w:id="52"/>
      <w:r w:rsidRPr="00AD18CA">
        <w:rPr>
          <w:color w:val="000000" w:themeColor="text1"/>
          <w:sz w:val="28"/>
          <w:szCs w:val="28"/>
        </w:rPr>
        <w:t>95</w:t>
      </w:r>
      <w:r w:rsidR="00B356E5" w:rsidRPr="00AD18CA">
        <w:rPr>
          <w:color w:val="000000" w:themeColor="text1"/>
          <w:sz w:val="28"/>
          <w:szCs w:val="28"/>
        </w:rPr>
        <w:t>.</w:t>
      </w:r>
      <w:r w:rsidR="00B356E5" w:rsidRPr="00AD18CA">
        <w:rPr>
          <w:color w:val="000000" w:themeColor="text1"/>
          <w:sz w:val="28"/>
          <w:szCs w:val="28"/>
        </w:rPr>
        <w:tab/>
        <w:t xml:space="preserve">После подписания приказа о </w:t>
      </w:r>
      <w:r w:rsidR="00EE52C8" w:rsidRPr="00AD18CA">
        <w:rPr>
          <w:color w:val="000000" w:themeColor="text1"/>
          <w:sz w:val="28"/>
          <w:szCs w:val="28"/>
        </w:rPr>
        <w:t>проведении внеплановой проверки</w:t>
      </w:r>
      <w:r w:rsidR="00B356E5" w:rsidRPr="00AD18CA">
        <w:rPr>
          <w:color w:val="000000" w:themeColor="text1"/>
          <w:sz w:val="28"/>
          <w:szCs w:val="28"/>
        </w:rPr>
        <w:t xml:space="preserve"> сотрудник Отдела, ответственный за подготовку внеплановой проверки:</w:t>
      </w:r>
    </w:p>
    <w:bookmarkEnd w:id="53"/>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1</w:t>
      </w:r>
      <w:r w:rsidR="00B356E5" w:rsidRPr="00AD18CA">
        <w:rPr>
          <w:color w:val="000000" w:themeColor="text1"/>
          <w:sz w:val="28"/>
          <w:szCs w:val="28"/>
        </w:rPr>
        <w:t>)</w:t>
      </w:r>
      <w:r w:rsidR="00B356E5" w:rsidRPr="00AD18CA">
        <w:rPr>
          <w:color w:val="000000" w:themeColor="text1"/>
          <w:sz w:val="28"/>
          <w:szCs w:val="28"/>
        </w:rPr>
        <w:tab/>
        <w:t>изготавливает копию приказа и заверяет ее печатью ГУ РЭК Тверской области;</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2</w:t>
      </w:r>
      <w:r w:rsidR="00B356E5" w:rsidRPr="00AD18CA">
        <w:rPr>
          <w:color w:val="000000" w:themeColor="text1"/>
          <w:sz w:val="28"/>
          <w:szCs w:val="28"/>
        </w:rPr>
        <w:t>)</w:t>
      </w:r>
      <w:r w:rsidR="00B356E5" w:rsidRPr="00AD18CA">
        <w:rPr>
          <w:color w:val="000000" w:themeColor="text1"/>
          <w:sz w:val="28"/>
          <w:szCs w:val="28"/>
        </w:rPr>
        <w:tab/>
        <w:t>готовит проект уведомления о проведении внеплановой проверки                  в адрес субъекта проверки (далее – уведомление);</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3</w:t>
      </w:r>
      <w:r w:rsidR="00B356E5" w:rsidRPr="00AD18CA">
        <w:rPr>
          <w:color w:val="000000" w:themeColor="text1"/>
          <w:sz w:val="28"/>
          <w:szCs w:val="28"/>
        </w:rPr>
        <w:t>)</w:t>
      </w:r>
      <w:r w:rsidR="00B356E5" w:rsidRPr="00AD18CA">
        <w:rPr>
          <w:color w:val="000000" w:themeColor="text1"/>
          <w:sz w:val="28"/>
          <w:szCs w:val="28"/>
        </w:rPr>
        <w:tab/>
        <w:t>передает</w:t>
      </w:r>
      <w:r w:rsidR="00980987">
        <w:rPr>
          <w:color w:val="000000" w:themeColor="text1"/>
          <w:sz w:val="28"/>
          <w:szCs w:val="28"/>
        </w:rPr>
        <w:t xml:space="preserve"> проект  уведомления</w:t>
      </w:r>
      <w:r w:rsidR="00B356E5" w:rsidRPr="00AD18CA">
        <w:rPr>
          <w:color w:val="000000" w:themeColor="text1"/>
          <w:sz w:val="28"/>
          <w:szCs w:val="28"/>
        </w:rPr>
        <w:t xml:space="preserve"> для визирования в установленном порядке начальнику Отдела;</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4</w:t>
      </w:r>
      <w:r w:rsidR="00B356E5" w:rsidRPr="00AD18CA">
        <w:rPr>
          <w:color w:val="000000" w:themeColor="text1"/>
          <w:sz w:val="28"/>
          <w:szCs w:val="28"/>
        </w:rPr>
        <w:t>)</w:t>
      </w:r>
      <w:r w:rsidR="00B356E5" w:rsidRPr="00AD18CA">
        <w:rPr>
          <w:color w:val="000000" w:themeColor="text1"/>
          <w:sz w:val="28"/>
          <w:szCs w:val="28"/>
        </w:rPr>
        <w:tab/>
        <w:t>передает завизированн</w:t>
      </w:r>
      <w:r w:rsidR="00980987">
        <w:rPr>
          <w:color w:val="000000" w:themeColor="text1"/>
          <w:sz w:val="28"/>
          <w:szCs w:val="28"/>
        </w:rPr>
        <w:t>ый начальником Отдела</w:t>
      </w:r>
      <w:r w:rsidR="00B356E5" w:rsidRPr="00AD18CA">
        <w:rPr>
          <w:color w:val="000000" w:themeColor="text1"/>
          <w:sz w:val="28"/>
          <w:szCs w:val="28"/>
        </w:rPr>
        <w:t xml:space="preserve"> </w:t>
      </w:r>
      <w:r w:rsidR="00980987">
        <w:rPr>
          <w:color w:val="000000" w:themeColor="text1"/>
          <w:sz w:val="28"/>
          <w:szCs w:val="28"/>
        </w:rPr>
        <w:t xml:space="preserve">проект </w:t>
      </w:r>
      <w:r w:rsidR="00B356E5" w:rsidRPr="00AD18CA">
        <w:rPr>
          <w:color w:val="000000" w:themeColor="text1"/>
          <w:sz w:val="28"/>
          <w:szCs w:val="28"/>
        </w:rPr>
        <w:t>уведомлени</w:t>
      </w:r>
      <w:r w:rsidR="00980987">
        <w:rPr>
          <w:color w:val="000000" w:themeColor="text1"/>
          <w:sz w:val="28"/>
          <w:szCs w:val="28"/>
        </w:rPr>
        <w:t>я</w:t>
      </w:r>
      <w:r w:rsidR="00B356E5" w:rsidRPr="00AD18CA">
        <w:rPr>
          <w:color w:val="000000" w:themeColor="text1"/>
          <w:sz w:val="28"/>
          <w:szCs w:val="28"/>
        </w:rPr>
        <w:t xml:space="preserve"> для подписания начальнику ГУ РЭК Тверской области;</w:t>
      </w:r>
    </w:p>
    <w:p w:rsidR="00B356E5" w:rsidRPr="00AD18CA" w:rsidRDefault="008D5E0D" w:rsidP="00B356E5">
      <w:pPr>
        <w:tabs>
          <w:tab w:val="left" w:pos="1418"/>
        </w:tabs>
        <w:ind w:firstLine="851"/>
        <w:jc w:val="both"/>
        <w:rPr>
          <w:color w:val="000000" w:themeColor="text1"/>
          <w:sz w:val="28"/>
          <w:szCs w:val="28"/>
        </w:rPr>
      </w:pPr>
      <w:r>
        <w:rPr>
          <w:color w:val="000000" w:themeColor="text1"/>
          <w:sz w:val="28"/>
          <w:szCs w:val="28"/>
        </w:rPr>
        <w:t>5</w:t>
      </w:r>
      <w:r w:rsidR="00B356E5" w:rsidRPr="00AD18CA">
        <w:rPr>
          <w:color w:val="000000" w:themeColor="text1"/>
          <w:sz w:val="28"/>
          <w:szCs w:val="28"/>
        </w:rPr>
        <w:t>)</w:t>
      </w:r>
      <w:r w:rsidR="00B356E5" w:rsidRPr="00AD18CA">
        <w:rPr>
          <w:color w:val="000000" w:themeColor="text1"/>
          <w:sz w:val="28"/>
          <w:szCs w:val="28"/>
        </w:rPr>
        <w:tab/>
        <w:t>передает подписанное</w:t>
      </w:r>
      <w:r w:rsidR="00980987">
        <w:rPr>
          <w:color w:val="000000" w:themeColor="text1"/>
          <w:sz w:val="28"/>
          <w:szCs w:val="28"/>
        </w:rPr>
        <w:t xml:space="preserve"> начальником ГУ РЭК Тверской области</w:t>
      </w:r>
      <w:r w:rsidR="00B356E5" w:rsidRPr="00AD18CA">
        <w:rPr>
          <w:color w:val="000000" w:themeColor="text1"/>
          <w:sz w:val="28"/>
          <w:szCs w:val="28"/>
        </w:rPr>
        <w:t xml:space="preserve"> уведомление с приложением заверенной копии приказа секретарю ГУ РЭК Тверской области для регистрации и направления </w:t>
      </w:r>
      <w:r w:rsidR="00BB6C17" w:rsidRPr="00AD18CA">
        <w:rPr>
          <w:color w:val="000000" w:themeColor="text1"/>
          <w:sz w:val="28"/>
          <w:szCs w:val="28"/>
        </w:rPr>
        <w:t>субъекту проверки</w:t>
      </w:r>
      <w:r w:rsidR="00B356E5" w:rsidRPr="00AD18CA">
        <w:rPr>
          <w:color w:val="000000" w:themeColor="text1"/>
          <w:sz w:val="28"/>
          <w:szCs w:val="28"/>
        </w:rPr>
        <w:t>.</w:t>
      </w:r>
    </w:p>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2 рабочих дня.</w:t>
      </w:r>
    </w:p>
    <w:p w:rsidR="00B356E5" w:rsidRPr="00AD18CA" w:rsidRDefault="00344EA9" w:rsidP="00B356E5">
      <w:pPr>
        <w:tabs>
          <w:tab w:val="left" w:pos="1418"/>
        </w:tabs>
        <w:ind w:firstLine="851"/>
        <w:jc w:val="both"/>
        <w:rPr>
          <w:color w:val="000000" w:themeColor="text1"/>
          <w:sz w:val="28"/>
          <w:szCs w:val="28"/>
        </w:rPr>
      </w:pPr>
      <w:bookmarkStart w:id="54" w:name="sub_1091"/>
      <w:r w:rsidRPr="00AD18CA">
        <w:rPr>
          <w:color w:val="000000" w:themeColor="text1"/>
          <w:sz w:val="28"/>
          <w:szCs w:val="28"/>
        </w:rPr>
        <w:t>96</w:t>
      </w:r>
      <w:r w:rsidR="00B356E5" w:rsidRPr="00AD18CA">
        <w:rPr>
          <w:color w:val="000000" w:themeColor="text1"/>
          <w:sz w:val="28"/>
          <w:szCs w:val="28"/>
        </w:rPr>
        <w:t>.</w:t>
      </w:r>
      <w:r w:rsidR="00B356E5" w:rsidRPr="00AD18CA">
        <w:rPr>
          <w:color w:val="000000" w:themeColor="text1"/>
          <w:sz w:val="28"/>
          <w:szCs w:val="28"/>
        </w:rPr>
        <w:tab/>
      </w:r>
      <w:proofErr w:type="gramStart"/>
      <w:r w:rsidR="00B356E5" w:rsidRPr="00AD18CA">
        <w:rPr>
          <w:color w:val="000000" w:themeColor="text1"/>
          <w:sz w:val="28"/>
          <w:szCs w:val="28"/>
        </w:rPr>
        <w:t xml:space="preserve">Секретарь ГУ РЭК Тверской области регистрирует уведомление                  в системе электронного документооборота ГУ РЭК Тверской области и направляет его с приложением заверенной копии приказа в адрес субъекта проверки заказным почтовым отправлением с уведомлением о вручении либо в форме электронного документа, подписанного усиленной </w:t>
      </w:r>
      <w:hyperlink r:id="rId29" w:history="1">
        <w:r w:rsidR="00B356E5" w:rsidRPr="00AD18CA">
          <w:rPr>
            <w:rStyle w:val="af2"/>
            <w:color w:val="000000" w:themeColor="text1"/>
            <w:sz w:val="28"/>
            <w:szCs w:val="28"/>
          </w:rPr>
          <w:t>квалифицированной электронной подписью</w:t>
        </w:r>
      </w:hyperlink>
      <w:r w:rsidR="00B356E5" w:rsidRPr="00AD18CA">
        <w:rPr>
          <w:color w:val="000000" w:themeColor="text1"/>
          <w:sz w:val="28"/>
          <w:szCs w:val="28"/>
        </w:rPr>
        <w:t xml:space="preserve"> начальника ГУ РЭК Тверской области, посредством информационно-телекоммуникационных сетей, либо </w:t>
      </w:r>
      <w:r w:rsidR="00B356E5" w:rsidRPr="00AD18CA">
        <w:rPr>
          <w:color w:val="000000" w:themeColor="text1"/>
          <w:sz w:val="28"/>
          <w:szCs w:val="28"/>
        </w:rPr>
        <w:lastRenderedPageBreak/>
        <w:t>иным доступным способом, позволяющим подтвердить факт получения</w:t>
      </w:r>
      <w:proofErr w:type="gramEnd"/>
      <w:r w:rsidR="00B356E5" w:rsidRPr="00AD18CA">
        <w:rPr>
          <w:color w:val="000000" w:themeColor="text1"/>
          <w:sz w:val="28"/>
          <w:szCs w:val="28"/>
        </w:rPr>
        <w:t xml:space="preserve"> уведомления субъектом проверки.</w:t>
      </w:r>
    </w:p>
    <w:bookmarkEnd w:id="54"/>
    <w:p w:rsidR="00B356E5" w:rsidRPr="00AD18CA" w:rsidRDefault="00B356E5" w:rsidP="00B356E5">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 но не менее чем за 24 часа до начала проведения внеплановой проверки.</w:t>
      </w:r>
    </w:p>
    <w:p w:rsidR="00B356E5" w:rsidRPr="00AD18CA" w:rsidRDefault="00344EA9" w:rsidP="00B356E5">
      <w:pPr>
        <w:tabs>
          <w:tab w:val="left" w:pos="1418"/>
        </w:tabs>
        <w:ind w:firstLine="851"/>
        <w:jc w:val="both"/>
        <w:rPr>
          <w:color w:val="000000" w:themeColor="text1"/>
          <w:sz w:val="28"/>
          <w:szCs w:val="28"/>
        </w:rPr>
      </w:pPr>
      <w:bookmarkStart w:id="55" w:name="sub_1092"/>
      <w:r w:rsidRPr="00AD18CA">
        <w:rPr>
          <w:color w:val="000000" w:themeColor="text1"/>
          <w:sz w:val="28"/>
          <w:szCs w:val="28"/>
        </w:rPr>
        <w:t>97</w:t>
      </w:r>
      <w:r w:rsidR="00B356E5" w:rsidRPr="00AD18CA">
        <w:rPr>
          <w:color w:val="000000" w:themeColor="text1"/>
          <w:sz w:val="28"/>
          <w:szCs w:val="28"/>
        </w:rPr>
        <w:t>.</w:t>
      </w:r>
      <w:r w:rsidR="00B356E5" w:rsidRPr="00AD18CA">
        <w:rPr>
          <w:color w:val="000000" w:themeColor="text1"/>
          <w:sz w:val="28"/>
          <w:szCs w:val="28"/>
        </w:rPr>
        <w:tab/>
        <w:t>Должностными лицами, ответственными за подготовку внеплановой проверки, являются сотрудник Отдела, ответственный за рассмотрение обращения (подготовку внеплановой проверки), начальник Отдела, начальник ГУ РЭК Тверской области.</w:t>
      </w:r>
    </w:p>
    <w:p w:rsidR="00B356E5" w:rsidRPr="00AD18CA" w:rsidRDefault="00344EA9" w:rsidP="00B356E5">
      <w:pPr>
        <w:tabs>
          <w:tab w:val="left" w:pos="1418"/>
        </w:tabs>
        <w:ind w:firstLine="851"/>
        <w:jc w:val="both"/>
        <w:rPr>
          <w:color w:val="000000" w:themeColor="text1"/>
          <w:sz w:val="28"/>
          <w:szCs w:val="28"/>
        </w:rPr>
      </w:pPr>
      <w:bookmarkStart w:id="56" w:name="sub_1093"/>
      <w:bookmarkEnd w:id="55"/>
      <w:r w:rsidRPr="00AD18CA">
        <w:rPr>
          <w:color w:val="000000" w:themeColor="text1"/>
          <w:sz w:val="28"/>
          <w:szCs w:val="28"/>
        </w:rPr>
        <w:t>98</w:t>
      </w:r>
      <w:r w:rsidR="00B356E5" w:rsidRPr="00AD18CA">
        <w:rPr>
          <w:color w:val="000000" w:themeColor="text1"/>
          <w:sz w:val="28"/>
          <w:szCs w:val="28"/>
        </w:rPr>
        <w:t>.</w:t>
      </w:r>
      <w:r w:rsidR="00B356E5" w:rsidRPr="00AD18CA">
        <w:rPr>
          <w:color w:val="000000" w:themeColor="text1"/>
          <w:sz w:val="28"/>
          <w:szCs w:val="28"/>
        </w:rPr>
        <w:tab/>
        <w:t>Результат</w:t>
      </w:r>
      <w:r w:rsidR="0073313C">
        <w:rPr>
          <w:color w:val="000000" w:themeColor="text1"/>
          <w:sz w:val="28"/>
          <w:szCs w:val="28"/>
        </w:rPr>
        <w:t>а</w:t>
      </w:r>
      <w:r w:rsidR="00B356E5" w:rsidRPr="00AD18CA">
        <w:rPr>
          <w:color w:val="000000" w:themeColor="text1"/>
          <w:sz w:val="28"/>
          <w:szCs w:val="28"/>
        </w:rPr>
        <w:t>м</w:t>
      </w:r>
      <w:r w:rsidR="0073313C">
        <w:rPr>
          <w:color w:val="000000" w:themeColor="text1"/>
          <w:sz w:val="28"/>
          <w:szCs w:val="28"/>
        </w:rPr>
        <w:t>и</w:t>
      </w:r>
      <w:r w:rsidR="00B356E5" w:rsidRPr="00AD18CA">
        <w:rPr>
          <w:color w:val="000000" w:themeColor="text1"/>
          <w:sz w:val="28"/>
          <w:szCs w:val="28"/>
        </w:rPr>
        <w:t xml:space="preserve"> выполнения административной процедуры явля</w:t>
      </w:r>
      <w:r w:rsidR="0073313C">
        <w:rPr>
          <w:color w:val="000000" w:themeColor="text1"/>
          <w:sz w:val="28"/>
          <w:szCs w:val="28"/>
        </w:rPr>
        <w:t>ю</w:t>
      </w:r>
      <w:r w:rsidR="00B356E5" w:rsidRPr="00AD18CA">
        <w:rPr>
          <w:color w:val="000000" w:themeColor="text1"/>
          <w:sz w:val="28"/>
          <w:szCs w:val="28"/>
        </w:rPr>
        <w:t>тся:</w:t>
      </w:r>
    </w:p>
    <w:p w:rsidR="00EE52C8" w:rsidRPr="00AD18CA" w:rsidRDefault="008D5E0D" w:rsidP="00EE52C8">
      <w:pPr>
        <w:tabs>
          <w:tab w:val="left" w:pos="1418"/>
        </w:tabs>
        <w:ind w:firstLine="851"/>
        <w:jc w:val="both"/>
        <w:rPr>
          <w:color w:val="000000" w:themeColor="text1"/>
          <w:sz w:val="28"/>
          <w:szCs w:val="28"/>
        </w:rPr>
      </w:pPr>
      <w:bookmarkStart w:id="57" w:name="sub_1094"/>
      <w:bookmarkEnd w:id="56"/>
      <w:r>
        <w:rPr>
          <w:color w:val="000000" w:themeColor="text1"/>
          <w:sz w:val="28"/>
          <w:szCs w:val="28"/>
        </w:rPr>
        <w:t>1</w:t>
      </w:r>
      <w:r w:rsidR="00EE52C8" w:rsidRPr="00AD18CA">
        <w:rPr>
          <w:color w:val="000000" w:themeColor="text1"/>
          <w:sz w:val="28"/>
          <w:szCs w:val="28"/>
        </w:rPr>
        <w:t>)</w:t>
      </w:r>
      <w:r w:rsidR="00EE52C8" w:rsidRPr="00AD18CA">
        <w:rPr>
          <w:color w:val="000000" w:themeColor="text1"/>
          <w:sz w:val="28"/>
          <w:szCs w:val="28"/>
        </w:rPr>
        <w:tab/>
        <w:t>направление заявителю информационного письма об отсутствии оснований для проведения внеплановой проверки;</w:t>
      </w:r>
    </w:p>
    <w:p w:rsidR="00EE52C8" w:rsidRPr="00AD18CA" w:rsidRDefault="008D5E0D" w:rsidP="00EE52C8">
      <w:pPr>
        <w:tabs>
          <w:tab w:val="left" w:pos="1418"/>
        </w:tabs>
        <w:ind w:firstLine="851"/>
        <w:jc w:val="both"/>
        <w:rPr>
          <w:color w:val="000000" w:themeColor="text1"/>
          <w:sz w:val="28"/>
          <w:szCs w:val="28"/>
        </w:rPr>
      </w:pPr>
      <w:r>
        <w:rPr>
          <w:color w:val="000000" w:themeColor="text1"/>
          <w:sz w:val="28"/>
          <w:szCs w:val="28"/>
        </w:rPr>
        <w:t>2</w:t>
      </w:r>
      <w:r w:rsidR="00EE52C8" w:rsidRPr="00AD18CA">
        <w:rPr>
          <w:color w:val="000000" w:themeColor="text1"/>
          <w:sz w:val="28"/>
          <w:szCs w:val="28"/>
        </w:rPr>
        <w:t>)</w:t>
      </w:r>
      <w:r w:rsidR="00EE52C8" w:rsidRPr="00AD18CA">
        <w:rPr>
          <w:color w:val="000000" w:themeColor="text1"/>
          <w:sz w:val="28"/>
          <w:szCs w:val="28"/>
        </w:rPr>
        <w:tab/>
        <w:t>приказ о проведени</w:t>
      </w:r>
      <w:r w:rsidR="001B0EC9">
        <w:rPr>
          <w:color w:val="000000" w:themeColor="text1"/>
          <w:sz w:val="28"/>
          <w:szCs w:val="28"/>
        </w:rPr>
        <w:t>и</w:t>
      </w:r>
      <w:r w:rsidR="00EE52C8" w:rsidRPr="00AD18CA">
        <w:rPr>
          <w:color w:val="000000" w:themeColor="text1"/>
          <w:sz w:val="28"/>
          <w:szCs w:val="28"/>
        </w:rPr>
        <w:t xml:space="preserve"> внеплановой выездной проверки</w:t>
      </w:r>
      <w:r w:rsidR="0073313C">
        <w:rPr>
          <w:color w:val="000000" w:themeColor="text1"/>
          <w:sz w:val="28"/>
          <w:szCs w:val="28"/>
        </w:rPr>
        <w:t xml:space="preserve"> и </w:t>
      </w:r>
      <w:r w:rsidR="00EE52C8" w:rsidRPr="00AD18CA">
        <w:rPr>
          <w:color w:val="000000" w:themeColor="text1"/>
          <w:sz w:val="28"/>
          <w:szCs w:val="28"/>
        </w:rPr>
        <w:t>направление уведомления о проведении внеплановой проверки                         в адрес субъекта проверки.</w:t>
      </w:r>
    </w:p>
    <w:p w:rsidR="00B356E5" w:rsidRPr="00AD18CA" w:rsidRDefault="00344EA9" w:rsidP="00B356E5">
      <w:pPr>
        <w:tabs>
          <w:tab w:val="left" w:pos="1418"/>
        </w:tabs>
        <w:ind w:firstLine="851"/>
        <w:jc w:val="both"/>
        <w:rPr>
          <w:color w:val="000000" w:themeColor="text1"/>
          <w:sz w:val="28"/>
          <w:szCs w:val="28"/>
        </w:rPr>
      </w:pPr>
      <w:r w:rsidRPr="00AD18CA">
        <w:rPr>
          <w:color w:val="000000" w:themeColor="text1"/>
          <w:sz w:val="28"/>
          <w:szCs w:val="28"/>
        </w:rPr>
        <w:t>99</w:t>
      </w:r>
      <w:r w:rsidR="00B356E5" w:rsidRPr="00AD18CA">
        <w:rPr>
          <w:color w:val="000000" w:themeColor="text1"/>
          <w:sz w:val="28"/>
          <w:szCs w:val="28"/>
        </w:rPr>
        <w:t>.</w:t>
      </w:r>
      <w:r w:rsidR="00B356E5" w:rsidRPr="00AD18CA">
        <w:rPr>
          <w:color w:val="000000" w:themeColor="text1"/>
          <w:sz w:val="28"/>
          <w:szCs w:val="28"/>
        </w:rPr>
        <w:tab/>
        <w:t>Результат выполнения административной процедуры фиксируется в журнале учета приказов ГУ РЭК Тверской области, системе электронного документооборота ГУ РЭК Тверской области.</w:t>
      </w:r>
    </w:p>
    <w:bookmarkEnd w:id="57"/>
    <w:p w:rsidR="0026223C" w:rsidRPr="00AD18CA" w:rsidRDefault="0026223C" w:rsidP="0026223C">
      <w:pPr>
        <w:tabs>
          <w:tab w:val="left" w:pos="1418"/>
        </w:tabs>
        <w:autoSpaceDE w:val="0"/>
        <w:autoSpaceDN w:val="0"/>
        <w:adjustRightInd w:val="0"/>
        <w:ind w:firstLine="851"/>
        <w:jc w:val="both"/>
        <w:outlineLvl w:val="2"/>
        <w:rPr>
          <w:color w:val="000000" w:themeColor="text1"/>
          <w:sz w:val="28"/>
          <w:szCs w:val="28"/>
        </w:rPr>
      </w:pPr>
    </w:p>
    <w:bookmarkEnd w:id="26"/>
    <w:p w:rsidR="00DF4F14" w:rsidRDefault="00E62F97" w:rsidP="00E62F97">
      <w:pPr>
        <w:pStyle w:val="ae"/>
        <w:tabs>
          <w:tab w:val="left" w:pos="1418"/>
        </w:tabs>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V</w:t>
      </w:r>
      <w:r w:rsidR="00AE6FBA" w:rsidRPr="00AD18CA">
        <w:rPr>
          <w:b/>
          <w:color w:val="000000" w:themeColor="text1"/>
          <w:sz w:val="28"/>
          <w:szCs w:val="28"/>
        </w:rPr>
        <w:t xml:space="preserve"> </w:t>
      </w:r>
    </w:p>
    <w:p w:rsidR="00E62F97" w:rsidRPr="00AD18CA" w:rsidRDefault="00E62F97" w:rsidP="00E62F97">
      <w:pPr>
        <w:pStyle w:val="ae"/>
        <w:tabs>
          <w:tab w:val="left" w:pos="1418"/>
        </w:tabs>
        <w:jc w:val="center"/>
        <w:rPr>
          <w:b/>
          <w:color w:val="000000" w:themeColor="text1"/>
          <w:sz w:val="28"/>
          <w:szCs w:val="28"/>
        </w:rPr>
      </w:pPr>
      <w:r w:rsidRPr="00AD18CA">
        <w:rPr>
          <w:b/>
          <w:color w:val="000000" w:themeColor="text1"/>
          <w:sz w:val="28"/>
          <w:szCs w:val="28"/>
        </w:rPr>
        <w:t>Проведение проверки и оформление результатов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bookmarkStart w:id="58" w:name="sub_1101"/>
      <w:r w:rsidRPr="00AD18CA">
        <w:rPr>
          <w:color w:val="000000" w:themeColor="text1"/>
          <w:sz w:val="28"/>
          <w:szCs w:val="28"/>
        </w:rPr>
        <w:t>10</w:t>
      </w:r>
      <w:r w:rsidR="00344EA9" w:rsidRPr="00AD18CA">
        <w:rPr>
          <w:color w:val="000000" w:themeColor="text1"/>
          <w:sz w:val="28"/>
          <w:szCs w:val="28"/>
        </w:rPr>
        <w:t>0</w:t>
      </w:r>
      <w:r w:rsidRPr="00AD18CA">
        <w:rPr>
          <w:color w:val="000000" w:themeColor="text1"/>
          <w:sz w:val="28"/>
          <w:szCs w:val="28"/>
        </w:rPr>
        <w:t>.</w:t>
      </w:r>
      <w:r w:rsidRPr="00AD18CA">
        <w:rPr>
          <w:color w:val="000000" w:themeColor="text1"/>
          <w:sz w:val="28"/>
          <w:szCs w:val="28"/>
        </w:rPr>
        <w:tab/>
        <w:t>Основанием для начала проведения проверки является приказ начальника ГУ РЭК Тверской области о проведении проверки (далее                             в настоящем подразделе</w:t>
      </w:r>
      <w:r w:rsidR="00C73A5F" w:rsidRPr="00AD18CA">
        <w:rPr>
          <w:color w:val="000000" w:themeColor="text1"/>
          <w:sz w:val="28"/>
          <w:szCs w:val="28"/>
        </w:rPr>
        <w:t xml:space="preserve"> </w:t>
      </w:r>
      <w:r w:rsidRPr="00AD18CA">
        <w:rPr>
          <w:color w:val="000000" w:themeColor="text1"/>
          <w:sz w:val="28"/>
          <w:szCs w:val="28"/>
        </w:rPr>
        <w:t>– приказ).</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101</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Проверка может проводиться только сотрудником (сотрудниками) Отдела, уполномоченного на проведение проверки, который (которые) указан</w:t>
      </w:r>
      <w:r w:rsidR="00DF4F14">
        <w:rPr>
          <w:color w:val="000000" w:themeColor="text1"/>
          <w:sz w:val="28"/>
          <w:szCs w:val="28"/>
        </w:rPr>
        <w:t>ы</w:t>
      </w:r>
      <w:r w:rsidR="00E62F97" w:rsidRPr="00AD18CA">
        <w:rPr>
          <w:color w:val="000000" w:themeColor="text1"/>
          <w:sz w:val="28"/>
          <w:szCs w:val="28"/>
        </w:rPr>
        <w:t xml:space="preserve"> в приказе (далее – сотрудник Отдела, ответственный за проведение проверки).</w:t>
      </w:r>
      <w:proofErr w:type="gramEnd"/>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59" w:name="sub_1102"/>
      <w:bookmarkEnd w:id="58"/>
      <w:r w:rsidRPr="00AD18CA">
        <w:rPr>
          <w:color w:val="000000" w:themeColor="text1"/>
          <w:sz w:val="28"/>
          <w:szCs w:val="28"/>
        </w:rPr>
        <w:t>102</w:t>
      </w:r>
      <w:r w:rsidR="00E62F97" w:rsidRPr="00AD18CA">
        <w:rPr>
          <w:color w:val="000000" w:themeColor="text1"/>
          <w:sz w:val="28"/>
          <w:szCs w:val="28"/>
        </w:rPr>
        <w:t>.</w:t>
      </w:r>
      <w:r w:rsidR="00E62F97" w:rsidRPr="00AD18CA">
        <w:rPr>
          <w:color w:val="000000" w:themeColor="text1"/>
          <w:sz w:val="28"/>
          <w:szCs w:val="28"/>
        </w:rPr>
        <w:tab/>
        <w:t>Документарная проверка проводится по месту нахождения                       ГУ РЭК Тверской области.</w:t>
      </w:r>
    </w:p>
    <w:bookmarkEnd w:id="59"/>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103</w:t>
      </w:r>
      <w:r w:rsidR="00E62F97" w:rsidRPr="00AD18CA">
        <w:rPr>
          <w:color w:val="000000" w:themeColor="text1"/>
          <w:sz w:val="28"/>
          <w:szCs w:val="28"/>
        </w:rPr>
        <w:t>.</w:t>
      </w:r>
      <w:r w:rsidR="00E62F97" w:rsidRPr="00AD18CA">
        <w:rPr>
          <w:color w:val="000000" w:themeColor="text1"/>
          <w:sz w:val="28"/>
          <w:szCs w:val="28"/>
        </w:rPr>
        <w:tab/>
        <w:t xml:space="preserve">В процессе проведения документарной проверки сотрудником Отдела, ответственным за проведение проверки, в первую очередь рассматриваются документы субъекта проверки, имеющиеся в распоряжении ГУ РЭК Тверской области, в том числе акты предыдущих проверок, материалы рассмотрения дел об административных правонарушениях и иные документы о </w:t>
      </w:r>
      <w:proofErr w:type="gramStart"/>
      <w:r w:rsidR="00E62F97" w:rsidRPr="00AD18CA">
        <w:rPr>
          <w:color w:val="000000" w:themeColor="text1"/>
          <w:sz w:val="28"/>
          <w:szCs w:val="28"/>
        </w:rPr>
        <w:t>результатах</w:t>
      </w:r>
      <w:proofErr w:type="gramEnd"/>
      <w:r w:rsidR="00E62F97" w:rsidRPr="00AD18CA">
        <w:rPr>
          <w:color w:val="000000" w:themeColor="text1"/>
          <w:sz w:val="28"/>
          <w:szCs w:val="28"/>
        </w:rPr>
        <w:t xml:space="preserve"> осуществленных в отношении субъекта проверки.</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60" w:name="sub_1104"/>
      <w:r w:rsidRPr="00AD18CA">
        <w:rPr>
          <w:color w:val="000000" w:themeColor="text1"/>
          <w:sz w:val="28"/>
          <w:szCs w:val="28"/>
        </w:rPr>
        <w:t>104</w:t>
      </w:r>
      <w:r w:rsidR="00E62F97" w:rsidRPr="00AD18CA">
        <w:rPr>
          <w:color w:val="000000" w:themeColor="text1"/>
          <w:sz w:val="28"/>
          <w:szCs w:val="28"/>
        </w:rPr>
        <w:t>.</w:t>
      </w:r>
      <w:r w:rsidR="00E62F97" w:rsidRPr="00AD18CA">
        <w:rPr>
          <w:color w:val="000000" w:themeColor="text1"/>
          <w:sz w:val="28"/>
          <w:szCs w:val="28"/>
        </w:rPr>
        <w:tab/>
      </w:r>
      <w:r w:rsidR="00DF4F14">
        <w:rPr>
          <w:color w:val="000000" w:themeColor="text1"/>
          <w:sz w:val="28"/>
          <w:szCs w:val="28"/>
        </w:rPr>
        <w:t xml:space="preserve"> </w:t>
      </w:r>
      <w:r w:rsidR="00E62F97" w:rsidRPr="00AD18CA">
        <w:rPr>
          <w:color w:val="000000" w:themeColor="text1"/>
          <w:sz w:val="28"/>
          <w:szCs w:val="28"/>
        </w:rPr>
        <w:t>В случае если достоверность сведений, содержащихся                                в документах, имеющихся в распоряжении ГУ РЭК Тверской области, вызывает обоснованные сомнения либо эти сведения не позволяют оценить исполнение субъектом проверки обязательных требований, сотрудник Отдела, ответственный за проведение проверки:</w:t>
      </w:r>
    </w:p>
    <w:p w:rsidR="00E62F97" w:rsidRPr="00AD18CA" w:rsidRDefault="008D5E0D" w:rsidP="00E62F97">
      <w:pPr>
        <w:tabs>
          <w:tab w:val="left" w:pos="1418"/>
        </w:tabs>
        <w:ind w:firstLine="851"/>
        <w:jc w:val="both"/>
        <w:rPr>
          <w:color w:val="000000" w:themeColor="text1"/>
          <w:sz w:val="28"/>
          <w:szCs w:val="28"/>
        </w:rPr>
      </w:pPr>
      <w:r>
        <w:rPr>
          <w:color w:val="000000" w:themeColor="text1"/>
          <w:sz w:val="28"/>
          <w:szCs w:val="28"/>
        </w:rPr>
        <w:lastRenderedPageBreak/>
        <w:t>1</w:t>
      </w:r>
      <w:r w:rsidR="00E62F97" w:rsidRPr="00AD18CA">
        <w:rPr>
          <w:color w:val="000000" w:themeColor="text1"/>
          <w:sz w:val="28"/>
          <w:szCs w:val="28"/>
        </w:rPr>
        <w:t>)</w:t>
      </w:r>
      <w:r w:rsidR="00E62F97" w:rsidRPr="00AD18CA">
        <w:rPr>
          <w:color w:val="000000" w:themeColor="text1"/>
          <w:sz w:val="28"/>
          <w:szCs w:val="28"/>
        </w:rPr>
        <w:tab/>
        <w:t>готовит проект мотивированного запроса о предоставлении иных необходимых для рассмотрения в ходе проведения документарной проверки документов в адрес субъекта проверки (далее – запрос);</w:t>
      </w:r>
    </w:p>
    <w:p w:rsidR="00E62F97" w:rsidRPr="00AD18CA" w:rsidRDefault="008D5E0D" w:rsidP="00E62F97">
      <w:pPr>
        <w:tabs>
          <w:tab w:val="left" w:pos="1418"/>
        </w:tabs>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 xml:space="preserve">передает </w:t>
      </w:r>
      <w:r w:rsidR="00DF4F14">
        <w:rPr>
          <w:color w:val="000000" w:themeColor="text1"/>
          <w:sz w:val="28"/>
          <w:szCs w:val="28"/>
        </w:rPr>
        <w:t xml:space="preserve">проект </w:t>
      </w:r>
      <w:r w:rsidR="00E62F97" w:rsidRPr="00AD18CA">
        <w:rPr>
          <w:color w:val="000000" w:themeColor="text1"/>
          <w:sz w:val="28"/>
          <w:szCs w:val="28"/>
        </w:rPr>
        <w:t>запрос</w:t>
      </w:r>
      <w:r w:rsidR="00DF4F14">
        <w:rPr>
          <w:color w:val="000000" w:themeColor="text1"/>
          <w:sz w:val="28"/>
          <w:szCs w:val="28"/>
        </w:rPr>
        <w:t>а</w:t>
      </w:r>
      <w:r w:rsidR="00E62F97" w:rsidRPr="00AD18CA">
        <w:rPr>
          <w:color w:val="000000" w:themeColor="text1"/>
          <w:sz w:val="28"/>
          <w:szCs w:val="28"/>
        </w:rPr>
        <w:t xml:space="preserve"> для визирования в установленном порядке начальнику Отдела;</w:t>
      </w:r>
    </w:p>
    <w:p w:rsidR="00E62F97" w:rsidRPr="00AD18CA" w:rsidRDefault="008D5E0D" w:rsidP="00E62F97">
      <w:pPr>
        <w:tabs>
          <w:tab w:val="left" w:pos="1418"/>
        </w:tabs>
        <w:ind w:firstLine="851"/>
        <w:jc w:val="both"/>
        <w:rPr>
          <w:color w:val="000000" w:themeColor="text1"/>
          <w:sz w:val="28"/>
          <w:szCs w:val="28"/>
        </w:rPr>
      </w:pPr>
      <w:r>
        <w:rPr>
          <w:color w:val="000000" w:themeColor="text1"/>
          <w:sz w:val="28"/>
          <w:szCs w:val="28"/>
        </w:rPr>
        <w:t>3</w:t>
      </w:r>
      <w:r w:rsidR="00E62F97" w:rsidRPr="00AD18CA">
        <w:rPr>
          <w:color w:val="000000" w:themeColor="text1"/>
          <w:sz w:val="28"/>
          <w:szCs w:val="28"/>
        </w:rPr>
        <w:t>)</w:t>
      </w:r>
      <w:r w:rsidR="00E62F97" w:rsidRPr="00AD18CA">
        <w:rPr>
          <w:color w:val="000000" w:themeColor="text1"/>
          <w:sz w:val="28"/>
          <w:szCs w:val="28"/>
        </w:rPr>
        <w:tab/>
        <w:t>передает завизированный</w:t>
      </w:r>
      <w:r w:rsidR="00610F74" w:rsidRPr="00AD18CA">
        <w:rPr>
          <w:color w:val="000000" w:themeColor="text1"/>
          <w:sz w:val="28"/>
          <w:szCs w:val="28"/>
        </w:rPr>
        <w:t xml:space="preserve"> начальником Отдела</w:t>
      </w:r>
      <w:r w:rsidR="00E62F97" w:rsidRPr="00AD18CA">
        <w:rPr>
          <w:color w:val="000000" w:themeColor="text1"/>
          <w:sz w:val="28"/>
          <w:szCs w:val="28"/>
        </w:rPr>
        <w:t xml:space="preserve"> </w:t>
      </w:r>
      <w:r w:rsidR="00DF4F14">
        <w:rPr>
          <w:color w:val="000000" w:themeColor="text1"/>
          <w:sz w:val="28"/>
          <w:szCs w:val="28"/>
        </w:rPr>
        <w:t xml:space="preserve">проект </w:t>
      </w:r>
      <w:r w:rsidR="00E62F97" w:rsidRPr="00AD18CA">
        <w:rPr>
          <w:color w:val="000000" w:themeColor="text1"/>
          <w:sz w:val="28"/>
          <w:szCs w:val="28"/>
        </w:rPr>
        <w:t>запрос</w:t>
      </w:r>
      <w:r w:rsidR="00DF4F14">
        <w:rPr>
          <w:color w:val="000000" w:themeColor="text1"/>
          <w:sz w:val="28"/>
          <w:szCs w:val="28"/>
        </w:rPr>
        <w:t>а</w:t>
      </w:r>
      <w:r w:rsidR="00E62F97" w:rsidRPr="00AD18CA">
        <w:rPr>
          <w:color w:val="000000" w:themeColor="text1"/>
          <w:sz w:val="28"/>
          <w:szCs w:val="28"/>
        </w:rPr>
        <w:t xml:space="preserve"> для подписания начальнику  ГУ РЭК Тверской области;</w:t>
      </w:r>
    </w:p>
    <w:p w:rsidR="00E62F97" w:rsidRPr="00AD18CA" w:rsidRDefault="008D5E0D" w:rsidP="00E62F97">
      <w:pPr>
        <w:tabs>
          <w:tab w:val="left" w:pos="1418"/>
        </w:tabs>
        <w:ind w:firstLine="851"/>
        <w:jc w:val="both"/>
        <w:rPr>
          <w:color w:val="000000" w:themeColor="text1"/>
          <w:sz w:val="28"/>
          <w:szCs w:val="28"/>
        </w:rPr>
      </w:pPr>
      <w:r>
        <w:rPr>
          <w:color w:val="000000" w:themeColor="text1"/>
          <w:sz w:val="28"/>
          <w:szCs w:val="28"/>
        </w:rPr>
        <w:t>4</w:t>
      </w:r>
      <w:r w:rsidR="00E62F97" w:rsidRPr="00AD18CA">
        <w:rPr>
          <w:color w:val="000000" w:themeColor="text1"/>
          <w:sz w:val="28"/>
          <w:szCs w:val="28"/>
        </w:rPr>
        <w:t>)</w:t>
      </w:r>
      <w:r w:rsidR="00E62F97" w:rsidRPr="00AD18CA">
        <w:rPr>
          <w:color w:val="000000" w:themeColor="text1"/>
          <w:sz w:val="28"/>
          <w:szCs w:val="28"/>
        </w:rPr>
        <w:tab/>
        <w:t xml:space="preserve">передает подписанный </w:t>
      </w:r>
      <w:r w:rsidR="00610F74" w:rsidRPr="00AD18CA">
        <w:rPr>
          <w:color w:val="000000" w:themeColor="text1"/>
          <w:sz w:val="28"/>
          <w:szCs w:val="28"/>
        </w:rPr>
        <w:t xml:space="preserve">начальником ГУ РЭК Тверской области </w:t>
      </w:r>
      <w:r w:rsidR="00E62F97" w:rsidRPr="00AD18CA">
        <w:rPr>
          <w:color w:val="000000" w:themeColor="text1"/>
          <w:sz w:val="28"/>
          <w:szCs w:val="28"/>
        </w:rPr>
        <w:t>запрос секретарю ГУ РЭК Тверской области для регистрации и направления по принадлежности.</w:t>
      </w:r>
    </w:p>
    <w:p w:rsidR="00E62F97" w:rsidRPr="00AD18CA" w:rsidRDefault="00E62F97" w:rsidP="00E62F97">
      <w:pPr>
        <w:tabs>
          <w:tab w:val="left" w:pos="1418"/>
        </w:tabs>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2 рабочих дня.</w:t>
      </w:r>
    </w:p>
    <w:p w:rsidR="00E62F97" w:rsidRPr="00AD18CA" w:rsidRDefault="00344EA9" w:rsidP="00E62F97">
      <w:pPr>
        <w:tabs>
          <w:tab w:val="left" w:pos="1418"/>
        </w:tabs>
        <w:ind w:firstLine="851"/>
        <w:jc w:val="both"/>
        <w:rPr>
          <w:color w:val="000000" w:themeColor="text1"/>
          <w:sz w:val="28"/>
          <w:szCs w:val="28"/>
        </w:rPr>
      </w:pPr>
      <w:r w:rsidRPr="00AD18CA">
        <w:rPr>
          <w:color w:val="000000" w:themeColor="text1"/>
          <w:sz w:val="28"/>
          <w:szCs w:val="28"/>
        </w:rPr>
        <w:t>105</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 xml:space="preserve">Секретарь ГУ РЭК Тверской области регистрирует запрос в системе электронного документооборота ГУ РЭК Тверской области и направляет его с приложением заверенной копии приказа </w:t>
      </w:r>
      <w:r w:rsidR="008D5E0D">
        <w:rPr>
          <w:color w:val="000000" w:themeColor="text1"/>
          <w:sz w:val="28"/>
          <w:szCs w:val="28"/>
        </w:rPr>
        <w:t xml:space="preserve">о проведении проверочных мероприятий </w:t>
      </w:r>
      <w:r w:rsidR="00E62F97" w:rsidRPr="00AD18CA">
        <w:rPr>
          <w:color w:val="000000" w:themeColor="text1"/>
          <w:sz w:val="28"/>
          <w:szCs w:val="28"/>
        </w:rPr>
        <w:t xml:space="preserve">в адрес субъекта проверки заказным почтовым отправлением с уведомлением о вручении либо в форме электронного документа, подписанного усиленной </w:t>
      </w:r>
      <w:hyperlink r:id="rId30" w:history="1">
        <w:r w:rsidR="00E62F97" w:rsidRPr="00AD18CA">
          <w:rPr>
            <w:rStyle w:val="af2"/>
            <w:color w:val="000000" w:themeColor="text1"/>
            <w:sz w:val="28"/>
            <w:szCs w:val="28"/>
          </w:rPr>
          <w:t>квалифицированной электронной подписью</w:t>
        </w:r>
      </w:hyperlink>
      <w:r w:rsidR="00E62F97" w:rsidRPr="00AD18CA">
        <w:rPr>
          <w:color w:val="000000" w:themeColor="text1"/>
          <w:sz w:val="28"/>
          <w:szCs w:val="28"/>
        </w:rPr>
        <w:t xml:space="preserve"> начальника ГУ РЭК Тверской области, посредством информационно-телекоммуникационных сетей, либо иным доступным способом</w:t>
      </w:r>
      <w:proofErr w:type="gramEnd"/>
      <w:r w:rsidR="00E62F97" w:rsidRPr="00AD18CA">
        <w:rPr>
          <w:color w:val="000000" w:themeColor="text1"/>
          <w:sz w:val="28"/>
          <w:szCs w:val="28"/>
        </w:rPr>
        <w:t>, позволяющим подтвердить факт получения запроса субъектом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bookmarkEnd w:id="60"/>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106</w:t>
      </w:r>
      <w:r w:rsidR="00E62F97" w:rsidRPr="00AD18CA">
        <w:rPr>
          <w:color w:val="000000" w:themeColor="text1"/>
          <w:sz w:val="28"/>
          <w:szCs w:val="28"/>
        </w:rPr>
        <w:t>.</w:t>
      </w:r>
      <w:r w:rsidR="00E62F97" w:rsidRPr="00AD18CA">
        <w:rPr>
          <w:color w:val="000000" w:themeColor="text1"/>
          <w:sz w:val="28"/>
          <w:szCs w:val="28"/>
        </w:rPr>
        <w:tab/>
        <w:t xml:space="preserve">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или уполномоченного представителя субъекта проверки. Субъект проверки вправе представить указанные в запросе документы в форме электронных документов, подписанных усиленной </w:t>
      </w:r>
      <w:hyperlink r:id="rId31" w:history="1">
        <w:r w:rsidR="00E62F97" w:rsidRPr="00AD18CA">
          <w:rPr>
            <w:color w:val="000000" w:themeColor="text1"/>
            <w:sz w:val="28"/>
            <w:szCs w:val="28"/>
          </w:rPr>
          <w:t>квалифицированной электронной подписью</w:t>
        </w:r>
      </w:hyperlink>
      <w:r w:rsidR="00E62F97" w:rsidRPr="00AD18CA">
        <w:rPr>
          <w:color w:val="000000" w:themeColor="text1"/>
          <w:sz w:val="28"/>
          <w:szCs w:val="28"/>
        </w:rPr>
        <w:t>.</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61" w:name="sub_1108"/>
      <w:r w:rsidRPr="00AD18CA">
        <w:rPr>
          <w:color w:val="000000" w:themeColor="text1"/>
          <w:sz w:val="28"/>
          <w:szCs w:val="28"/>
        </w:rPr>
        <w:t>107</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 xml:space="preserve">В случае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у ГУ РЭК Тверской области документах и (или) полученным в ходе осуществления регионального </w:t>
      </w:r>
      <w:hyperlink w:anchor="sub_201" w:history="1">
        <w:r w:rsidR="00E62F97" w:rsidRPr="00AD18CA">
          <w:rPr>
            <w:color w:val="000000" w:themeColor="text1"/>
            <w:sz w:val="28"/>
            <w:szCs w:val="28"/>
          </w:rPr>
          <w:t>государственного контроля</w:t>
        </w:r>
      </w:hyperlink>
      <w:r w:rsidR="00E62F97" w:rsidRPr="00AD18CA">
        <w:rPr>
          <w:color w:val="000000" w:themeColor="text1"/>
          <w:sz w:val="28"/>
          <w:szCs w:val="28"/>
        </w:rPr>
        <w:t xml:space="preserve">, информация об этом направляется субъекту проверки                                        с требованием представить в течение </w:t>
      </w:r>
      <w:r w:rsidR="00B96F03">
        <w:rPr>
          <w:color w:val="000000" w:themeColor="text1"/>
          <w:sz w:val="28"/>
          <w:szCs w:val="28"/>
        </w:rPr>
        <w:t>10</w:t>
      </w:r>
      <w:r w:rsidR="00E62F97" w:rsidRPr="00AD18CA">
        <w:rPr>
          <w:color w:val="000000" w:themeColor="text1"/>
          <w:sz w:val="28"/>
          <w:szCs w:val="28"/>
        </w:rPr>
        <w:t xml:space="preserve"> рабочих дней необходимые пояснения в</w:t>
      </w:r>
      <w:proofErr w:type="gramEnd"/>
      <w:r w:rsidR="00E62F97" w:rsidRPr="00AD18CA">
        <w:rPr>
          <w:color w:val="000000" w:themeColor="text1"/>
          <w:sz w:val="28"/>
          <w:szCs w:val="28"/>
        </w:rPr>
        <w:t xml:space="preserve"> письменной форме.</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62" w:name="sub_1109"/>
      <w:bookmarkEnd w:id="61"/>
      <w:r w:rsidRPr="00AD18CA">
        <w:rPr>
          <w:color w:val="000000" w:themeColor="text1"/>
          <w:sz w:val="28"/>
          <w:szCs w:val="28"/>
        </w:rPr>
        <w:t>108</w:t>
      </w:r>
      <w:r w:rsidR="00E62F97" w:rsidRPr="00AD18CA">
        <w:rPr>
          <w:color w:val="000000" w:themeColor="text1"/>
          <w:sz w:val="28"/>
          <w:szCs w:val="28"/>
        </w:rPr>
        <w:t>.</w:t>
      </w:r>
      <w:r w:rsidR="00E62F97" w:rsidRPr="00AD18CA">
        <w:rPr>
          <w:color w:val="000000" w:themeColor="text1"/>
          <w:sz w:val="28"/>
          <w:szCs w:val="28"/>
        </w:rPr>
        <w:tab/>
        <w:t xml:space="preserve">Субъект документарной проверки, представляющий в                              ГУ РЭК Тверской области пояснения относительно выявленных ошибок и (или) противоречий в представленных документах либо относительно несоответствия указанных в пункте </w:t>
      </w:r>
      <w:r w:rsidR="00C73A5F" w:rsidRPr="00AD18CA">
        <w:rPr>
          <w:color w:val="000000" w:themeColor="text1"/>
          <w:sz w:val="28"/>
          <w:szCs w:val="28"/>
        </w:rPr>
        <w:t>1</w:t>
      </w:r>
      <w:r w:rsidR="0088440B" w:rsidRPr="00AD18CA">
        <w:rPr>
          <w:color w:val="000000" w:themeColor="text1"/>
          <w:sz w:val="28"/>
          <w:szCs w:val="28"/>
        </w:rPr>
        <w:t>07</w:t>
      </w:r>
      <w:r w:rsidR="00E62F97" w:rsidRPr="00AD18CA">
        <w:rPr>
          <w:color w:val="000000" w:themeColor="text1"/>
          <w:sz w:val="28"/>
          <w:szCs w:val="28"/>
        </w:rPr>
        <w:t xml:space="preserve"> настоящего подраздела сведений, вправе представить дополнительно в ГУ РЭК Тверской области документы, подтверждающие достоверность ранее представленных документов.</w:t>
      </w:r>
    </w:p>
    <w:bookmarkEnd w:id="62"/>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109</w:t>
      </w:r>
      <w:r w:rsidR="00E62F97" w:rsidRPr="00AD18CA">
        <w:rPr>
          <w:color w:val="000000" w:themeColor="text1"/>
          <w:sz w:val="28"/>
          <w:szCs w:val="28"/>
        </w:rPr>
        <w:t>.</w:t>
      </w:r>
      <w:r w:rsidR="00E62F97" w:rsidRPr="00AD18CA">
        <w:rPr>
          <w:color w:val="000000" w:themeColor="text1"/>
          <w:sz w:val="28"/>
          <w:szCs w:val="28"/>
        </w:rPr>
        <w:tab/>
        <w:t>Сотрудник Отдела, ответственный за проведение документарной проверки, рассматривает представленные субъектом проверки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будут установлены признаки нарушения обязательных требований, сотрудник Отдела, ответственный за проведение проверки:</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составляет проект служебной записки о предварительных результатах документарной проверки с приложением материалов проверки (далее  – служебная записка);</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согласовывает служебную записку с начальником Отдела;</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E62F97" w:rsidRPr="00AD18CA">
        <w:rPr>
          <w:color w:val="000000" w:themeColor="text1"/>
          <w:sz w:val="28"/>
          <w:szCs w:val="28"/>
        </w:rPr>
        <w:t>)</w:t>
      </w:r>
      <w:r w:rsidR="00E62F97" w:rsidRPr="00AD18CA">
        <w:rPr>
          <w:color w:val="000000" w:themeColor="text1"/>
          <w:sz w:val="28"/>
          <w:szCs w:val="28"/>
        </w:rPr>
        <w:tab/>
        <w:t>передает служебную записку для рассмотрения начальнику                     ГУ РЭК Тверской области.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3 рабочих дня.</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110</w:t>
      </w:r>
      <w:r w:rsidR="00E62F97" w:rsidRPr="00AD18CA">
        <w:rPr>
          <w:color w:val="000000" w:themeColor="text1"/>
          <w:sz w:val="28"/>
          <w:szCs w:val="28"/>
        </w:rPr>
        <w:t>.</w:t>
      </w:r>
      <w:r w:rsidR="00E62F97" w:rsidRPr="00AD18CA">
        <w:rPr>
          <w:color w:val="000000" w:themeColor="text1"/>
          <w:sz w:val="28"/>
          <w:szCs w:val="28"/>
        </w:rPr>
        <w:tab/>
        <w:t>Начальник ГУ РЭК Тверской области по результатам рассмотрения служебной записки принимает одно из следующих решений:</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E62F97" w:rsidRPr="00AD18CA">
        <w:rPr>
          <w:color w:val="000000" w:themeColor="text1"/>
          <w:sz w:val="28"/>
          <w:szCs w:val="28"/>
        </w:rPr>
        <w:t>)</w:t>
      </w:r>
      <w:r w:rsidR="00E62F97" w:rsidRPr="00AD18CA">
        <w:rPr>
          <w:color w:val="000000" w:themeColor="text1"/>
          <w:sz w:val="28"/>
          <w:szCs w:val="28"/>
        </w:rPr>
        <w:tab/>
        <w:t>о продлении срока проведения документарной проверки;</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E62F97" w:rsidRPr="00AD18CA">
        <w:rPr>
          <w:color w:val="000000" w:themeColor="text1"/>
          <w:sz w:val="28"/>
          <w:szCs w:val="28"/>
        </w:rPr>
        <w:t>)</w:t>
      </w:r>
      <w:r w:rsidR="00E62F97" w:rsidRPr="00AD18CA">
        <w:rPr>
          <w:color w:val="000000" w:themeColor="text1"/>
          <w:sz w:val="28"/>
          <w:szCs w:val="28"/>
        </w:rPr>
        <w:tab/>
        <w:t>о проведении выездной проверки;</w:t>
      </w:r>
    </w:p>
    <w:p w:rsidR="00E62F97" w:rsidRPr="00AD18CA" w:rsidRDefault="008D5E0D" w:rsidP="00E62F97">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6</w:t>
      </w:r>
      <w:r w:rsidR="00E62F97" w:rsidRPr="00AD18CA">
        <w:rPr>
          <w:color w:val="000000" w:themeColor="text1"/>
          <w:sz w:val="28"/>
          <w:szCs w:val="28"/>
        </w:rPr>
        <w:t>)</w:t>
      </w:r>
      <w:r w:rsidR="00E62F97" w:rsidRPr="00AD18CA">
        <w:rPr>
          <w:color w:val="000000" w:themeColor="text1"/>
          <w:sz w:val="28"/>
          <w:szCs w:val="28"/>
        </w:rPr>
        <w:tab/>
        <w:t xml:space="preserve">о завершении документарной проверки, составлении акта </w:t>
      </w:r>
      <w:r w:rsidR="00842E95" w:rsidRPr="00AD18CA">
        <w:rPr>
          <w:color w:val="000000" w:themeColor="text1"/>
          <w:sz w:val="28"/>
          <w:szCs w:val="28"/>
        </w:rPr>
        <w:t xml:space="preserve">документарной </w:t>
      </w:r>
      <w:r w:rsidR="00E62F97" w:rsidRPr="00AD18CA">
        <w:rPr>
          <w:color w:val="000000" w:themeColor="text1"/>
          <w:sz w:val="28"/>
          <w:szCs w:val="28"/>
        </w:rPr>
        <w:t>проверки</w:t>
      </w:r>
      <w:r w:rsidR="00842E95" w:rsidRPr="00AD18CA">
        <w:rPr>
          <w:color w:val="000000" w:themeColor="text1"/>
          <w:sz w:val="28"/>
          <w:szCs w:val="28"/>
        </w:rPr>
        <w:t xml:space="preserve"> по типовой форме</w:t>
      </w:r>
      <w:r w:rsidR="00CB030E" w:rsidRPr="00AD18CA">
        <w:rPr>
          <w:color w:val="000000" w:themeColor="text1"/>
          <w:sz w:val="28"/>
          <w:szCs w:val="28"/>
        </w:rPr>
        <w:t xml:space="preserve"> согласно</w:t>
      </w:r>
      <w:r w:rsidR="00842E95" w:rsidRPr="00AD18CA">
        <w:rPr>
          <w:color w:val="000000" w:themeColor="text1"/>
          <w:sz w:val="28"/>
          <w:szCs w:val="28"/>
        </w:rPr>
        <w:t xml:space="preserve"> </w:t>
      </w:r>
      <w:hyperlink r:id="rId32" w:history="1">
        <w:r w:rsidR="00842E95" w:rsidRPr="00AD18CA">
          <w:rPr>
            <w:rStyle w:val="af2"/>
            <w:color w:val="000000" w:themeColor="text1"/>
            <w:sz w:val="28"/>
            <w:szCs w:val="28"/>
          </w:rPr>
          <w:t>приложени</w:t>
        </w:r>
        <w:r w:rsidR="00CB030E" w:rsidRPr="00AD18CA">
          <w:rPr>
            <w:rStyle w:val="af2"/>
            <w:color w:val="000000" w:themeColor="text1"/>
            <w:sz w:val="28"/>
            <w:szCs w:val="28"/>
          </w:rPr>
          <w:t>ю</w:t>
        </w:r>
        <w:r w:rsidR="00842E95" w:rsidRPr="00AD18CA">
          <w:rPr>
            <w:rStyle w:val="af2"/>
            <w:color w:val="000000" w:themeColor="text1"/>
            <w:sz w:val="28"/>
            <w:szCs w:val="28"/>
          </w:rPr>
          <w:t xml:space="preserve"> </w:t>
        </w:r>
      </w:hyperlink>
      <w:r w:rsidR="00842E95" w:rsidRPr="00AD18CA">
        <w:rPr>
          <w:rStyle w:val="af2"/>
          <w:color w:val="000000" w:themeColor="text1"/>
          <w:sz w:val="28"/>
          <w:szCs w:val="28"/>
        </w:rPr>
        <w:t>3</w:t>
      </w:r>
      <w:r w:rsidR="00842E95" w:rsidRPr="00AD18CA">
        <w:rPr>
          <w:color w:val="000000" w:themeColor="text1"/>
          <w:sz w:val="28"/>
          <w:szCs w:val="28"/>
        </w:rPr>
        <w:t xml:space="preserve"> к </w:t>
      </w:r>
      <w:hyperlink r:id="rId33" w:history="1">
        <w:r w:rsidR="00842E95" w:rsidRPr="00AD18CA">
          <w:rPr>
            <w:rStyle w:val="af2"/>
            <w:color w:val="000000" w:themeColor="text1"/>
            <w:sz w:val="28"/>
            <w:szCs w:val="28"/>
          </w:rPr>
          <w:t>приказу</w:t>
        </w:r>
      </w:hyperlink>
      <w:r w:rsidR="00842E95" w:rsidRPr="00AD18CA">
        <w:rPr>
          <w:color w:val="000000" w:themeColor="text1"/>
          <w:sz w:val="28"/>
          <w:szCs w:val="28"/>
        </w:rPr>
        <w:t xml:space="preserve"> Министерства экономического развития Российской Федерации                   № 141, в двух экземплярах, выдаче предписания об устранении нарушений обязательных требований (в случае нарушения субъектом проверки обязательных требований)</w:t>
      </w:r>
      <w:r w:rsidR="00E62F97" w:rsidRPr="00AD18CA">
        <w:rPr>
          <w:color w:val="000000" w:themeColor="text1"/>
          <w:sz w:val="28"/>
          <w:szCs w:val="28"/>
        </w:rPr>
        <w:t xml:space="preserve">, </w:t>
      </w:r>
      <w:r w:rsidR="00842E95" w:rsidRPr="00AD18CA">
        <w:rPr>
          <w:color w:val="000000" w:themeColor="text1"/>
          <w:sz w:val="28"/>
          <w:szCs w:val="28"/>
        </w:rPr>
        <w:t xml:space="preserve">составлении </w:t>
      </w:r>
      <w:r w:rsidR="00E62F97" w:rsidRPr="00AD18CA">
        <w:rPr>
          <w:color w:val="000000" w:themeColor="text1"/>
          <w:sz w:val="28"/>
          <w:szCs w:val="28"/>
        </w:rPr>
        <w:t xml:space="preserve">протокола об </w:t>
      </w:r>
      <w:r w:rsidR="00842E95" w:rsidRPr="00AD18CA">
        <w:rPr>
          <w:color w:val="000000" w:themeColor="text1"/>
          <w:sz w:val="28"/>
          <w:szCs w:val="28"/>
        </w:rPr>
        <w:t>административном правонарушении (при наличии в действиях (бездействии) субъекта проверки признаков состава административного правонарушения)</w:t>
      </w:r>
      <w:r w:rsidR="00E62F97" w:rsidRPr="00AD18CA">
        <w:rPr>
          <w:color w:val="000000" w:themeColor="text1"/>
          <w:sz w:val="28"/>
          <w:szCs w:val="28"/>
        </w:rPr>
        <w:t xml:space="preserve">, </w:t>
      </w:r>
      <w:r w:rsidR="00F312FE" w:rsidRPr="00AD18CA">
        <w:rPr>
          <w:color w:val="000000" w:themeColor="text1"/>
          <w:sz w:val="28"/>
          <w:szCs w:val="28"/>
        </w:rPr>
        <w:t>направлении материалов проверки для</w:t>
      </w:r>
      <w:proofErr w:type="gramEnd"/>
      <w:r w:rsidR="00F312FE" w:rsidRPr="00AD18CA">
        <w:rPr>
          <w:color w:val="000000" w:themeColor="text1"/>
          <w:sz w:val="28"/>
          <w:szCs w:val="28"/>
        </w:rPr>
        <w:t xml:space="preserve"> пересмотра регулируемых ГУ РЭК Тверской области цен (тарифов) </w:t>
      </w:r>
      <w:r w:rsidR="00E27B8E" w:rsidRPr="00AD18CA">
        <w:rPr>
          <w:color w:val="000000" w:themeColor="text1"/>
          <w:sz w:val="28"/>
          <w:szCs w:val="28"/>
        </w:rPr>
        <w:t xml:space="preserve">в </w:t>
      </w:r>
      <w:r w:rsidR="00E27B8E">
        <w:rPr>
          <w:sz w:val="28"/>
          <w:szCs w:val="28"/>
        </w:rPr>
        <w:t>области обращения с твердыми коммунальными отходами</w:t>
      </w:r>
      <w:r w:rsidR="00E27B8E" w:rsidRPr="00AD18CA">
        <w:rPr>
          <w:color w:val="000000" w:themeColor="text1"/>
          <w:sz w:val="28"/>
          <w:szCs w:val="28"/>
        </w:rPr>
        <w:t xml:space="preserve"> </w:t>
      </w:r>
      <w:r w:rsidR="00842E95" w:rsidRPr="00AD18CA">
        <w:rPr>
          <w:color w:val="000000" w:themeColor="text1"/>
          <w:sz w:val="28"/>
          <w:szCs w:val="28"/>
        </w:rPr>
        <w:t xml:space="preserve">(в случае </w:t>
      </w:r>
      <w:r w:rsidR="00F312FE" w:rsidRPr="00AD18CA">
        <w:rPr>
          <w:color w:val="000000" w:themeColor="text1"/>
          <w:sz w:val="28"/>
          <w:szCs w:val="28"/>
        </w:rPr>
        <w:t xml:space="preserve">нарушения субъектом проверки обязательных требований, влекущих необходимость пересмотра установленных ГУ РЭК Тверской области для субъекта проверки </w:t>
      </w:r>
      <w:r w:rsidR="00BC56BE" w:rsidRPr="00AD18CA">
        <w:rPr>
          <w:color w:val="000000" w:themeColor="text1"/>
          <w:sz w:val="28"/>
          <w:szCs w:val="28"/>
        </w:rPr>
        <w:t xml:space="preserve">цен (тарифов) </w:t>
      </w:r>
      <w:r w:rsidR="00E27B8E" w:rsidRPr="00AD18CA">
        <w:rPr>
          <w:color w:val="000000" w:themeColor="text1"/>
          <w:sz w:val="28"/>
          <w:szCs w:val="28"/>
        </w:rPr>
        <w:t xml:space="preserve">в </w:t>
      </w:r>
      <w:r w:rsidR="00E27B8E">
        <w:rPr>
          <w:sz w:val="28"/>
          <w:szCs w:val="28"/>
        </w:rPr>
        <w:t>области обращения с твердыми коммунальными отходами</w:t>
      </w:r>
      <w:r w:rsidR="00842E95" w:rsidRPr="00AD18CA">
        <w:rPr>
          <w:color w:val="000000" w:themeColor="text1"/>
          <w:sz w:val="28"/>
          <w:szCs w:val="28"/>
        </w:rPr>
        <w:t>)</w:t>
      </w:r>
      <w:r w:rsidR="00317DAF" w:rsidRPr="00AD18CA">
        <w:rPr>
          <w:color w:val="000000" w:themeColor="text1"/>
          <w:sz w:val="28"/>
          <w:szCs w:val="28"/>
        </w:rPr>
        <w:t>.</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111</w:t>
      </w:r>
      <w:r w:rsidR="00E62F97" w:rsidRPr="00AD18CA">
        <w:rPr>
          <w:color w:val="000000" w:themeColor="text1"/>
          <w:sz w:val="28"/>
          <w:szCs w:val="28"/>
        </w:rPr>
        <w:t>.</w:t>
      </w:r>
      <w:r w:rsidR="00E62F97" w:rsidRPr="00AD18CA">
        <w:rPr>
          <w:color w:val="000000" w:themeColor="text1"/>
          <w:sz w:val="28"/>
          <w:szCs w:val="28"/>
        </w:rPr>
        <w:tab/>
        <w:t>Выездн</w:t>
      </w:r>
      <w:r w:rsidR="009F057B">
        <w:rPr>
          <w:color w:val="000000" w:themeColor="text1"/>
          <w:sz w:val="28"/>
          <w:szCs w:val="28"/>
        </w:rPr>
        <w:t xml:space="preserve">ая проверка </w:t>
      </w:r>
      <w:proofErr w:type="gramStart"/>
      <w:r w:rsidR="009F057B">
        <w:rPr>
          <w:color w:val="000000" w:themeColor="text1"/>
          <w:sz w:val="28"/>
          <w:szCs w:val="28"/>
        </w:rPr>
        <w:t>проводится</w:t>
      </w:r>
      <w:proofErr w:type="gramEnd"/>
      <w:r w:rsidR="009F057B">
        <w:rPr>
          <w:color w:val="000000" w:themeColor="text1"/>
          <w:sz w:val="28"/>
          <w:szCs w:val="28"/>
        </w:rPr>
        <w:t xml:space="preserve"> в случае </w:t>
      </w:r>
      <w:r w:rsidR="00E62F97" w:rsidRPr="00AD18CA">
        <w:rPr>
          <w:color w:val="000000" w:themeColor="text1"/>
          <w:sz w:val="28"/>
          <w:szCs w:val="28"/>
        </w:rPr>
        <w:t xml:space="preserve"> если при документарной проверке не представляется возможным:</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удостовериться в полноте и достоверности сведений, документов и материалов, имеющихся в распоряжении ГУ РЭК Тверской области и (или) представленных субъектом проверки по запросам ГУ РЭК Тверской области;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оценить соответствие деятельности субъекта проверки обязательным требованиям без проведения выездной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11</w:t>
      </w:r>
      <w:r w:rsidR="00344EA9" w:rsidRPr="00AD18CA">
        <w:rPr>
          <w:color w:val="000000" w:themeColor="text1"/>
          <w:sz w:val="28"/>
          <w:szCs w:val="28"/>
        </w:rPr>
        <w:t>2</w:t>
      </w:r>
      <w:r w:rsidRPr="00AD18CA">
        <w:rPr>
          <w:color w:val="000000" w:themeColor="text1"/>
          <w:sz w:val="28"/>
          <w:szCs w:val="28"/>
        </w:rPr>
        <w:t>.</w:t>
      </w:r>
      <w:r w:rsidRPr="00AD18CA">
        <w:rPr>
          <w:color w:val="000000" w:themeColor="text1"/>
          <w:sz w:val="28"/>
          <w:szCs w:val="28"/>
        </w:rPr>
        <w:tab/>
        <w:t>Выездная проверка проводится по месту нахождения субъекта проверки и (или) по месту фактического осуществления деятельности субъекта проверки.</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63" w:name="sub_124"/>
      <w:r w:rsidRPr="00AD18CA">
        <w:rPr>
          <w:color w:val="000000" w:themeColor="text1"/>
          <w:sz w:val="28"/>
          <w:szCs w:val="28"/>
        </w:rPr>
        <w:t>113</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Выездная проверка начинается с предъявления служебного удостоверения сотрудником Отдела, ответственным за проведение проверки, обязательного ознакомления руководителя, иного должностного лица или уполномоченного представителя субъекта проверки с приказом ГУ РЭК Тверской области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w:t>
      </w:r>
      <w:r w:rsidR="009F057B">
        <w:rPr>
          <w:color w:val="000000" w:themeColor="text1"/>
          <w:sz w:val="28"/>
          <w:szCs w:val="28"/>
        </w:rPr>
        <w:t>,</w:t>
      </w:r>
      <w:r w:rsidR="00E62F97" w:rsidRPr="00AD18CA">
        <w:rPr>
          <w:color w:val="000000" w:themeColor="text1"/>
          <w:sz w:val="28"/>
          <w:szCs w:val="28"/>
        </w:rPr>
        <w:t xml:space="preserve"> привлекаемых к</w:t>
      </w:r>
      <w:proofErr w:type="gramEnd"/>
      <w:r w:rsidR="00E62F97" w:rsidRPr="00AD18CA">
        <w:rPr>
          <w:color w:val="000000" w:themeColor="text1"/>
          <w:sz w:val="28"/>
          <w:szCs w:val="28"/>
        </w:rPr>
        <w:t xml:space="preserve"> выездной проверке, со сроками и с условиями ее проведения.</w:t>
      </w:r>
    </w:p>
    <w:bookmarkEnd w:id="63"/>
    <w:p w:rsidR="00E62F97" w:rsidRPr="00253C82"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114</w:t>
      </w:r>
      <w:r w:rsidR="00E62F97" w:rsidRPr="00AD18CA">
        <w:rPr>
          <w:color w:val="000000" w:themeColor="text1"/>
          <w:sz w:val="28"/>
          <w:szCs w:val="28"/>
        </w:rPr>
        <w:t>.</w:t>
      </w:r>
      <w:r w:rsidR="00E62F97" w:rsidRPr="00AD18CA">
        <w:rPr>
          <w:color w:val="000000" w:themeColor="text1"/>
          <w:sz w:val="28"/>
          <w:szCs w:val="28"/>
        </w:rPr>
        <w:tab/>
        <w:t xml:space="preserve">В случае отказа руководителя, иного должностного лица или уполномоченного представителя субъекта проверки допустить сотрудника Отдела, ответственного за проведение проверки, на место проверки, сотрудник Отдела, ответственный за проведение проверки, составляет протокол об административном правонарушении, предусмотренном </w:t>
      </w:r>
      <w:hyperlink r:id="rId34" w:history="1">
        <w:r w:rsidR="00E62F97" w:rsidRPr="00253C82">
          <w:rPr>
            <w:color w:val="000000" w:themeColor="text1"/>
            <w:sz w:val="28"/>
            <w:szCs w:val="28"/>
          </w:rPr>
          <w:t>частью 1 статьи 19.4</w:t>
        </w:r>
      </w:hyperlink>
      <w:r w:rsidR="00E62F97" w:rsidRPr="00253C82">
        <w:rPr>
          <w:color w:val="000000" w:themeColor="text1"/>
          <w:sz w:val="28"/>
          <w:szCs w:val="28"/>
        </w:rPr>
        <w:t xml:space="preserve"> КоАП РФ.</w:t>
      </w:r>
    </w:p>
    <w:p w:rsidR="00E62F97" w:rsidRPr="00E27B8E" w:rsidRDefault="00344EA9" w:rsidP="00E62F97">
      <w:pPr>
        <w:tabs>
          <w:tab w:val="left" w:pos="1418"/>
        </w:tabs>
        <w:autoSpaceDE w:val="0"/>
        <w:autoSpaceDN w:val="0"/>
        <w:adjustRightInd w:val="0"/>
        <w:ind w:firstLine="851"/>
        <w:jc w:val="both"/>
        <w:rPr>
          <w:color w:val="FF0000"/>
          <w:sz w:val="28"/>
          <w:szCs w:val="28"/>
        </w:rPr>
      </w:pPr>
      <w:bookmarkStart w:id="64" w:name="sub_1098"/>
      <w:r w:rsidRPr="00253C82">
        <w:rPr>
          <w:color w:val="000000" w:themeColor="text1"/>
          <w:sz w:val="28"/>
          <w:szCs w:val="28"/>
        </w:rPr>
        <w:t>115</w:t>
      </w:r>
      <w:r w:rsidR="00E62F97" w:rsidRPr="00253C82">
        <w:rPr>
          <w:color w:val="000000" w:themeColor="text1"/>
          <w:sz w:val="28"/>
          <w:szCs w:val="28"/>
        </w:rPr>
        <w:t>.</w:t>
      </w:r>
      <w:r w:rsidR="00E62F97" w:rsidRPr="00253C82">
        <w:rPr>
          <w:color w:val="000000" w:themeColor="text1"/>
          <w:sz w:val="28"/>
          <w:szCs w:val="28"/>
        </w:rPr>
        <w:tab/>
        <w:t>По просьбе руководителя, иного должностного лица или уполномоченного представителя субъекта проверки сотрудник Отдела, ответственный за проведение выездной проверки, обязан ознакомить подлежащих проверке лиц с Административным регламентом.</w:t>
      </w:r>
      <w:r w:rsidR="00E27B8E" w:rsidRPr="00253C82">
        <w:rPr>
          <w:color w:val="000000" w:themeColor="text1"/>
          <w:sz w:val="28"/>
          <w:szCs w:val="28"/>
        </w:rPr>
        <w:t xml:space="preserve"> </w:t>
      </w:r>
      <w:r w:rsidR="00CD2201">
        <w:rPr>
          <w:color w:val="FF0000"/>
          <w:sz w:val="28"/>
          <w:szCs w:val="28"/>
        </w:rPr>
        <w:t xml:space="preserve"> </w:t>
      </w:r>
    </w:p>
    <w:p w:rsidR="00E62F97" w:rsidRPr="00AD18CA" w:rsidRDefault="00344EA9" w:rsidP="00E62F97">
      <w:pPr>
        <w:autoSpaceDE w:val="0"/>
        <w:autoSpaceDN w:val="0"/>
        <w:adjustRightInd w:val="0"/>
        <w:ind w:firstLine="851"/>
        <w:jc w:val="both"/>
        <w:rPr>
          <w:color w:val="000000" w:themeColor="text1"/>
          <w:sz w:val="28"/>
          <w:szCs w:val="28"/>
        </w:rPr>
      </w:pPr>
      <w:r w:rsidRPr="00AD18CA">
        <w:rPr>
          <w:color w:val="000000" w:themeColor="text1"/>
          <w:sz w:val="28"/>
          <w:szCs w:val="28"/>
        </w:rPr>
        <w:t>116</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В случае если проведение плановой или внеплановой выездной проверки оказалось невозможным в связи с отсутствием руководителя, иного должностного лица или уполномоченного представителя субъекта проверки, либо в связи с фактическим неосуществлением деятельности субъектом проверки, либо в связи с иными действиями (бездействием) руководителя, иного должностного лица или уполномоченного представителя субъекта проверки, повлекшими невозможность проведения проверки, сотрудник Отдела, ответственный за проведение проверки, составляет</w:t>
      </w:r>
      <w:proofErr w:type="gramEnd"/>
      <w:r w:rsidR="00E62F97" w:rsidRPr="00AD18CA">
        <w:rPr>
          <w:color w:val="000000" w:themeColor="text1"/>
          <w:sz w:val="28"/>
          <w:szCs w:val="28"/>
        </w:rPr>
        <w:t xml:space="preserve"> акт о невозможности проведения соответствующей проверки с указанием причин невозможности ее проведения. В этом случае ГУ РЭК Тверской области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такого субъекта проверки плановой или внеплановой выездной проверки без внесения плановой проверки в ежегодный план плановых проверок и без предварительного уведомления субъекта проверки.</w:t>
      </w:r>
    </w:p>
    <w:bookmarkEnd w:id="64"/>
    <w:p w:rsidR="00E62F97" w:rsidRPr="00AD18CA" w:rsidRDefault="00344EA9" w:rsidP="00E62F9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AD18CA">
        <w:rPr>
          <w:rFonts w:ascii="Times New Roman" w:hAnsi="Times New Roman" w:cs="Times New Roman"/>
          <w:color w:val="000000" w:themeColor="text1"/>
          <w:sz w:val="28"/>
          <w:szCs w:val="28"/>
        </w:rPr>
        <w:t>117</w:t>
      </w:r>
      <w:r w:rsidR="00E62F97" w:rsidRPr="00AD18CA">
        <w:rPr>
          <w:rFonts w:ascii="Times New Roman" w:hAnsi="Times New Roman" w:cs="Times New Roman"/>
          <w:color w:val="000000" w:themeColor="text1"/>
          <w:sz w:val="28"/>
          <w:szCs w:val="28"/>
        </w:rPr>
        <w:t>.</w:t>
      </w:r>
      <w:r w:rsidR="00E62F97" w:rsidRPr="00AD18CA">
        <w:rPr>
          <w:rFonts w:ascii="Times New Roman" w:hAnsi="Times New Roman" w:cs="Times New Roman"/>
          <w:color w:val="000000" w:themeColor="text1"/>
          <w:sz w:val="28"/>
          <w:szCs w:val="28"/>
        </w:rPr>
        <w:tab/>
      </w:r>
      <w:r w:rsidR="00E62F97" w:rsidRPr="00AD18CA">
        <w:rPr>
          <w:rFonts w:ascii="Times New Roman" w:eastAsia="Times New Roman" w:hAnsi="Times New Roman" w:cs="Times New Roman"/>
          <w:color w:val="000000" w:themeColor="text1"/>
          <w:sz w:val="28"/>
          <w:szCs w:val="28"/>
          <w:lang w:eastAsia="ru-RU"/>
        </w:rPr>
        <w:t>Сотрудник, ответственный за проведение выездной проверки: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 xml:space="preserve">после завершения проверки оформляет </w:t>
      </w:r>
      <w:hyperlink r:id="rId35" w:history="1">
        <w:r w:rsidR="00E62F97" w:rsidRPr="00AD18CA">
          <w:rPr>
            <w:color w:val="000000" w:themeColor="text1"/>
            <w:sz w:val="28"/>
            <w:szCs w:val="28"/>
          </w:rPr>
          <w:t>акт</w:t>
        </w:r>
      </w:hyperlink>
      <w:r w:rsidR="00E62F97" w:rsidRPr="00AD18CA">
        <w:rPr>
          <w:color w:val="000000" w:themeColor="text1"/>
          <w:sz w:val="28"/>
          <w:szCs w:val="28"/>
        </w:rPr>
        <w:t xml:space="preserve"> выездной проверки по типовой форме</w:t>
      </w:r>
      <w:r w:rsidR="0032617D" w:rsidRPr="00AD18CA">
        <w:rPr>
          <w:color w:val="000000" w:themeColor="text1"/>
          <w:sz w:val="28"/>
          <w:szCs w:val="28"/>
        </w:rPr>
        <w:t xml:space="preserve"> согласно </w:t>
      </w:r>
      <w:hyperlink r:id="rId36" w:history="1">
        <w:r w:rsidR="00E62F97" w:rsidRPr="00AD18CA">
          <w:rPr>
            <w:rStyle w:val="af2"/>
            <w:color w:val="000000" w:themeColor="text1"/>
            <w:sz w:val="28"/>
            <w:szCs w:val="28"/>
          </w:rPr>
          <w:t>приложени</w:t>
        </w:r>
        <w:r w:rsidR="0032617D" w:rsidRPr="00AD18CA">
          <w:rPr>
            <w:rStyle w:val="af2"/>
            <w:color w:val="000000" w:themeColor="text1"/>
            <w:sz w:val="28"/>
            <w:szCs w:val="28"/>
          </w:rPr>
          <w:t>ю</w:t>
        </w:r>
        <w:r w:rsidR="00E62F97" w:rsidRPr="00AD18CA">
          <w:rPr>
            <w:rStyle w:val="af2"/>
            <w:color w:val="000000" w:themeColor="text1"/>
            <w:sz w:val="28"/>
            <w:szCs w:val="28"/>
          </w:rPr>
          <w:t xml:space="preserve"> </w:t>
        </w:r>
      </w:hyperlink>
      <w:r w:rsidR="00E62F97" w:rsidRPr="00AD18CA">
        <w:rPr>
          <w:rStyle w:val="af2"/>
          <w:color w:val="000000" w:themeColor="text1"/>
          <w:sz w:val="28"/>
          <w:szCs w:val="28"/>
        </w:rPr>
        <w:t>3</w:t>
      </w:r>
      <w:r w:rsidR="00E62F97" w:rsidRPr="00AD18CA">
        <w:rPr>
          <w:color w:val="000000" w:themeColor="text1"/>
          <w:sz w:val="28"/>
          <w:szCs w:val="28"/>
        </w:rPr>
        <w:t xml:space="preserve"> к </w:t>
      </w:r>
      <w:hyperlink r:id="rId37" w:history="1">
        <w:r w:rsidR="00E62F97" w:rsidRPr="00AD18CA">
          <w:rPr>
            <w:rStyle w:val="af2"/>
            <w:color w:val="000000" w:themeColor="text1"/>
            <w:sz w:val="28"/>
            <w:szCs w:val="28"/>
          </w:rPr>
          <w:t>приказу</w:t>
        </w:r>
      </w:hyperlink>
      <w:r w:rsidR="00E62F97" w:rsidRPr="00AD18CA">
        <w:rPr>
          <w:color w:val="000000" w:themeColor="text1"/>
          <w:sz w:val="28"/>
          <w:szCs w:val="28"/>
        </w:rPr>
        <w:t xml:space="preserve"> Министерства экономического развития Российской Федерации № 141 (далее –                 </w:t>
      </w:r>
      <w:r w:rsidR="00CE32A8">
        <w:rPr>
          <w:color w:val="000000" w:themeColor="text1"/>
          <w:sz w:val="28"/>
          <w:szCs w:val="28"/>
        </w:rPr>
        <w:t xml:space="preserve">                  акт проверки)</w:t>
      </w:r>
      <w:r w:rsidR="00986CDB">
        <w:rPr>
          <w:color w:val="000000" w:themeColor="text1"/>
          <w:sz w:val="28"/>
          <w:szCs w:val="28"/>
        </w:rPr>
        <w:t xml:space="preserve"> </w:t>
      </w:r>
      <w:r w:rsidR="00E62F97" w:rsidRPr="00AD18CA">
        <w:rPr>
          <w:color w:val="000000" w:themeColor="text1"/>
          <w:sz w:val="28"/>
          <w:szCs w:val="28"/>
        </w:rPr>
        <w:t>в двух экземплярах.</w:t>
      </w:r>
    </w:p>
    <w:p w:rsidR="00E62F97" w:rsidRPr="00AD18CA" w:rsidRDefault="00E62F97" w:rsidP="00E62F97">
      <w:pPr>
        <w:autoSpaceDE w:val="0"/>
        <w:autoSpaceDN w:val="0"/>
        <w:adjustRightInd w:val="0"/>
        <w:ind w:firstLine="851"/>
        <w:jc w:val="both"/>
        <w:rPr>
          <w:color w:val="000000" w:themeColor="text1"/>
          <w:sz w:val="28"/>
          <w:szCs w:val="28"/>
        </w:rPr>
      </w:pPr>
      <w:r w:rsidRPr="00AD18CA">
        <w:rPr>
          <w:color w:val="000000" w:themeColor="text1"/>
          <w:sz w:val="28"/>
          <w:szCs w:val="28"/>
        </w:rPr>
        <w:t xml:space="preserve">К акту выездной проверки прилагаются протоколы отбора образцов продукции, проб обследования объектов окружающей среды и объектов </w:t>
      </w:r>
      <w:r w:rsidRPr="00AD18CA">
        <w:rPr>
          <w:color w:val="000000" w:themeColor="text1"/>
          <w:sz w:val="28"/>
          <w:szCs w:val="28"/>
        </w:rPr>
        <w:lastRenderedPageBreak/>
        <w:t>производственной среды, протоколы или заключения проведенных исследований, испытаний и экспертиз, объяснения работников субъекта проверки,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делает запись о проведенной проверке в журнале учета проверок             (при его наличии), представленном субъектом проверки;</w:t>
      </w:r>
    </w:p>
    <w:p w:rsidR="00E62F97" w:rsidRPr="00AD18CA" w:rsidRDefault="000142DC" w:rsidP="00E62F97">
      <w:pPr>
        <w:tabs>
          <w:tab w:val="left" w:pos="1418"/>
        </w:tabs>
        <w:ind w:firstLine="851"/>
        <w:jc w:val="both"/>
        <w:rPr>
          <w:color w:val="000000" w:themeColor="text1"/>
          <w:sz w:val="28"/>
          <w:szCs w:val="28"/>
        </w:rPr>
      </w:pPr>
      <w:r>
        <w:rPr>
          <w:color w:val="000000" w:themeColor="text1"/>
          <w:sz w:val="28"/>
          <w:szCs w:val="28"/>
        </w:rPr>
        <w:t>3</w:t>
      </w:r>
      <w:r w:rsidR="00E62F97" w:rsidRPr="00AD18CA">
        <w:rPr>
          <w:color w:val="000000" w:themeColor="text1"/>
          <w:sz w:val="28"/>
          <w:szCs w:val="28"/>
        </w:rPr>
        <w:t>)</w:t>
      </w:r>
      <w:r w:rsidR="00E62F97" w:rsidRPr="00AD18CA">
        <w:rPr>
          <w:color w:val="000000" w:themeColor="text1"/>
          <w:sz w:val="28"/>
          <w:szCs w:val="28"/>
        </w:rPr>
        <w:tab/>
        <w:t>вручает один экземпляр акта проверки с копиями приложений руководителю, иному должностному лицу или уполномоченному представителю субъекта проверки под расписку об ознакомлении либо                об отказе в ознакомлении с актом проверки. В случае отказа руководителя, иного должностного лица или уполномоченного представителя субъекта проверки дать расписку об ознакомлении либо об отказе в ознакомлении                       с актом проверки сотрудник Отдела, ответственный за проведение проверки, производит соответствующую запись в акте проверки</w:t>
      </w:r>
      <w:r w:rsidR="0032617D" w:rsidRPr="00AD18CA">
        <w:rPr>
          <w:color w:val="000000" w:themeColor="text1"/>
          <w:sz w:val="28"/>
          <w:szCs w:val="28"/>
        </w:rPr>
        <w:t>;</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E62F97" w:rsidRPr="00AD18CA">
        <w:rPr>
          <w:color w:val="000000" w:themeColor="text1"/>
          <w:sz w:val="28"/>
          <w:szCs w:val="28"/>
        </w:rPr>
        <w:t>)</w:t>
      </w:r>
      <w:r w:rsidR="00E62F97" w:rsidRPr="00AD18CA">
        <w:rPr>
          <w:color w:val="000000" w:themeColor="text1"/>
          <w:sz w:val="28"/>
          <w:szCs w:val="28"/>
        </w:rPr>
        <w:tab/>
        <w:t>организует размещение информации о результатах проверки на сайте ГУ РЭК Тверской области.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bookmarkStart w:id="65" w:name="sub_1100"/>
      <w:r w:rsidRPr="00AD18CA">
        <w:rPr>
          <w:color w:val="000000" w:themeColor="text1"/>
          <w:sz w:val="28"/>
          <w:szCs w:val="28"/>
        </w:rPr>
        <w:t>118</w:t>
      </w:r>
      <w:r w:rsidR="00E62F97" w:rsidRPr="00AD18CA">
        <w:rPr>
          <w:color w:val="000000" w:themeColor="text1"/>
          <w:sz w:val="28"/>
          <w:szCs w:val="28"/>
        </w:rPr>
        <w:t>.</w:t>
      </w:r>
      <w:r w:rsidR="00E62F97" w:rsidRPr="00AD18CA">
        <w:rPr>
          <w:color w:val="000000" w:themeColor="text1"/>
          <w:sz w:val="28"/>
          <w:szCs w:val="28"/>
        </w:rPr>
        <w:tab/>
        <w:t xml:space="preserve">В случае отказа руководителя, иного должностного лица или уполномоченного представителя субъекта </w:t>
      </w:r>
      <w:r w:rsidR="00B96F03">
        <w:rPr>
          <w:color w:val="000000" w:themeColor="text1"/>
          <w:sz w:val="28"/>
          <w:szCs w:val="28"/>
        </w:rPr>
        <w:t xml:space="preserve">проверки </w:t>
      </w:r>
      <w:r w:rsidR="00E62F97" w:rsidRPr="00AD18CA">
        <w:rPr>
          <w:color w:val="000000" w:themeColor="text1"/>
          <w:sz w:val="28"/>
          <w:szCs w:val="28"/>
        </w:rPr>
        <w:t>дать расписку об ознакомлении либо об отказе в ознакомлении с актом проверки сотрудник Отдела, ответственный за проведение проверки:</w:t>
      </w:r>
    </w:p>
    <w:bookmarkEnd w:id="65"/>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передает один экземпляр акта проверки секретарю ГУ РЭК Тверской области для регистрации и направления субъекту проверки;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второй экземпляр акта проверки приобщает к материалам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E62F97" w:rsidRPr="00AD18CA" w:rsidRDefault="00C73A5F"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w:t>
      </w:r>
      <w:r w:rsidR="00344EA9" w:rsidRPr="00AD18CA">
        <w:rPr>
          <w:color w:val="000000" w:themeColor="text1"/>
          <w:sz w:val="28"/>
          <w:szCs w:val="28"/>
        </w:rPr>
        <w:t>19</w:t>
      </w:r>
      <w:r w:rsidR="00E62F97" w:rsidRPr="00AD18CA">
        <w:rPr>
          <w:color w:val="000000" w:themeColor="text1"/>
          <w:sz w:val="28"/>
          <w:szCs w:val="28"/>
        </w:rPr>
        <w:t>.</w:t>
      </w:r>
      <w:r w:rsidR="00E62F97" w:rsidRPr="00AD18CA">
        <w:rPr>
          <w:color w:val="000000" w:themeColor="text1"/>
          <w:sz w:val="28"/>
          <w:szCs w:val="28"/>
        </w:rPr>
        <w:tab/>
        <w:t>Секретарь ГУ РЭК Тверской области: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направляет полученный экземпляр акта выездной проверки в адрес руководителя, иного должностного лица или уполномоченного представителя субъекта проверки заказным почтовым отправлением с уведомлением о вручении;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передает уведомление о вручении акта выездной проверки сотруднику Отдела, ответственному за проведение проверки, для приобщения к экземпляру акта проверки, хранящемуся в материалах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 со дня получения секретарем ГУ РЭК Тверской области уведомления о вручении акта проверки.</w:t>
      </w:r>
    </w:p>
    <w:p w:rsidR="00E62F97" w:rsidRPr="00AD18CA" w:rsidRDefault="00344EA9"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120</w:t>
      </w:r>
      <w:r w:rsidR="00E62F97" w:rsidRPr="00AD18CA">
        <w:rPr>
          <w:color w:val="000000" w:themeColor="text1"/>
          <w:sz w:val="28"/>
          <w:szCs w:val="28"/>
        </w:rPr>
        <w:t>.</w:t>
      </w:r>
      <w:r w:rsidR="00E62F97" w:rsidRPr="00AD18CA">
        <w:rPr>
          <w:color w:val="000000" w:themeColor="text1"/>
          <w:sz w:val="28"/>
          <w:szCs w:val="28"/>
        </w:rPr>
        <w:tab/>
        <w:t xml:space="preserve">При наличии согласия субъекта проверки на осуществление взаимодействия в электронной форме в рамках регионального государственного контроля </w:t>
      </w:r>
      <w:r w:rsidR="000142DC">
        <w:rPr>
          <w:color w:val="000000" w:themeColor="text1"/>
          <w:sz w:val="28"/>
          <w:szCs w:val="28"/>
        </w:rPr>
        <w:t xml:space="preserve"> </w:t>
      </w:r>
      <w:r w:rsidR="00E62F97" w:rsidRPr="00AD18CA">
        <w:rPr>
          <w:color w:val="000000" w:themeColor="text1"/>
          <w:sz w:val="28"/>
          <w:szCs w:val="28"/>
        </w:rPr>
        <w:t xml:space="preserve">акт проверки может быть направлен в форме электронного документа, подписанного усиленной </w:t>
      </w:r>
      <w:hyperlink r:id="rId38" w:history="1">
        <w:r w:rsidR="00E62F97" w:rsidRPr="00AD18CA">
          <w:rPr>
            <w:color w:val="000000" w:themeColor="text1"/>
            <w:sz w:val="28"/>
            <w:szCs w:val="28"/>
          </w:rPr>
          <w:t>квалифицированной электронной подписью</w:t>
        </w:r>
      </w:hyperlink>
      <w:r w:rsidR="00E62F97" w:rsidRPr="00AD18CA">
        <w:rPr>
          <w:color w:val="000000" w:themeColor="text1"/>
          <w:sz w:val="28"/>
          <w:szCs w:val="28"/>
        </w:rPr>
        <w:t xml:space="preserve"> сотрудника Отдела, ответственного за проведение проверки, руководителю, иному должностному лицу или уполномоченному представителю субъекта проверки. При этом акт, направленный в форме электронного документа, подписанного усиленной квалифицированной электронной подписью сотрудника Отдела, </w:t>
      </w:r>
      <w:r w:rsidR="00B96F03">
        <w:rPr>
          <w:color w:val="000000" w:themeColor="text1"/>
          <w:sz w:val="28"/>
          <w:szCs w:val="28"/>
        </w:rPr>
        <w:t>составившего данный акт</w:t>
      </w:r>
      <w:r w:rsidR="00E62F97" w:rsidRPr="00AD18CA">
        <w:rPr>
          <w:color w:val="000000" w:themeColor="text1"/>
          <w:sz w:val="28"/>
          <w:szCs w:val="28"/>
        </w:rPr>
        <w:t>, субъекту проверки способом, обеспечивающим подтверждение получения указанного документа, считается полученным субъектом проверки.</w:t>
      </w:r>
    </w:p>
    <w:p w:rsidR="00E62F97" w:rsidRPr="00AD18CA" w:rsidRDefault="00C73A5F" w:rsidP="00E62F97">
      <w:pPr>
        <w:tabs>
          <w:tab w:val="left" w:pos="1418"/>
        </w:tabs>
        <w:ind w:firstLine="851"/>
        <w:jc w:val="both"/>
        <w:rPr>
          <w:color w:val="000000" w:themeColor="text1"/>
          <w:sz w:val="28"/>
          <w:szCs w:val="28"/>
        </w:rPr>
      </w:pPr>
      <w:r w:rsidRPr="00AD18CA">
        <w:rPr>
          <w:color w:val="000000" w:themeColor="text1"/>
          <w:sz w:val="28"/>
          <w:szCs w:val="28"/>
        </w:rPr>
        <w:t>12</w:t>
      </w:r>
      <w:r w:rsidR="000636C3" w:rsidRPr="00AD18CA">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 xml:space="preserve">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сотрудником Отдела, </w:t>
      </w:r>
      <w:r w:rsidR="00B96F03">
        <w:rPr>
          <w:color w:val="000000" w:themeColor="text1"/>
          <w:sz w:val="28"/>
          <w:szCs w:val="28"/>
        </w:rPr>
        <w:t>составившего данный акт</w:t>
      </w:r>
      <w:r w:rsidR="00E62F97" w:rsidRPr="00AD18CA">
        <w:rPr>
          <w:color w:val="000000" w:themeColor="text1"/>
          <w:sz w:val="28"/>
          <w:szCs w:val="28"/>
        </w:rPr>
        <w:t>, в срок, не превышающий 3 рабочих дней после завершения мероприятий                                     по контролю, и вручается руководителю, иному должностному лицу или уполномоченному представителю субъекта проверки под расписку либо направляется секретарем ГУ РЭК Тверской области в адрес</w:t>
      </w:r>
      <w:proofErr w:type="gramEnd"/>
      <w:r w:rsidR="00E62F97" w:rsidRPr="00AD18CA">
        <w:rPr>
          <w:color w:val="000000" w:themeColor="text1"/>
          <w:sz w:val="28"/>
          <w:szCs w:val="28"/>
        </w:rPr>
        <w:t xml:space="preserve"> </w:t>
      </w:r>
      <w:proofErr w:type="gramStart"/>
      <w:r w:rsidR="00E62F97" w:rsidRPr="00AD18CA">
        <w:rPr>
          <w:color w:val="000000" w:themeColor="text1"/>
          <w:sz w:val="28"/>
          <w:szCs w:val="28"/>
        </w:rPr>
        <w:t xml:space="preserve">руководителя, иного должностного лица или уполномоченного представителя субъекта проверки заказным почтовым отправлением с уведомлением о вручении и (или) в форме электронного документа, подписанного усиленной </w:t>
      </w:r>
      <w:hyperlink r:id="rId39" w:history="1">
        <w:r w:rsidR="00E62F97" w:rsidRPr="00AD18CA">
          <w:rPr>
            <w:rStyle w:val="af2"/>
            <w:color w:val="000000" w:themeColor="text1"/>
            <w:sz w:val="28"/>
            <w:szCs w:val="28"/>
          </w:rPr>
          <w:t>квалифицированной электронной подписью</w:t>
        </w:r>
      </w:hyperlink>
      <w:r w:rsidR="00E62F97" w:rsidRPr="00AD18CA">
        <w:rPr>
          <w:color w:val="000000" w:themeColor="text1"/>
          <w:sz w:val="28"/>
          <w:szCs w:val="28"/>
        </w:rPr>
        <w:t xml:space="preserve"> сотрудника Отдела, ответственного за проведение проверки (при условии согласия субъекта проверки на осуществление взаимодействия в электронной форме в рамках регионального госу</w:t>
      </w:r>
      <w:r w:rsidR="00B96F03">
        <w:rPr>
          <w:color w:val="000000" w:themeColor="text1"/>
          <w:sz w:val="28"/>
          <w:szCs w:val="28"/>
        </w:rPr>
        <w:t>дарственного контроля (надзора)</w:t>
      </w:r>
      <w:r w:rsidR="00E62F97" w:rsidRPr="00AD18CA">
        <w:rPr>
          <w:color w:val="000000" w:themeColor="text1"/>
          <w:sz w:val="28"/>
          <w:szCs w:val="28"/>
        </w:rPr>
        <w:t>, способом, обеспечивающим подтверждение получения указанного документа.</w:t>
      </w:r>
      <w:proofErr w:type="gramEnd"/>
    </w:p>
    <w:p w:rsidR="00E62F97" w:rsidRPr="00AD18CA" w:rsidRDefault="00E62F97" w:rsidP="00E62F97">
      <w:pPr>
        <w:tabs>
          <w:tab w:val="left" w:pos="1418"/>
        </w:tabs>
        <w:ind w:firstLine="851"/>
        <w:jc w:val="both"/>
        <w:rPr>
          <w:color w:val="000000" w:themeColor="text1"/>
          <w:sz w:val="28"/>
          <w:szCs w:val="28"/>
        </w:rPr>
      </w:pPr>
      <w:r w:rsidRPr="00AD18CA">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E62F97" w:rsidRPr="00AD18CA" w:rsidRDefault="00C73A5F"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12</w:t>
      </w:r>
      <w:r w:rsidR="0088440B" w:rsidRPr="00AD18CA">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Результаты проверки, содержащие информацию, составляющую государственную, коммерческую, служебную, иную охраняемую законом тайну, оформляются с соблюдением требований, предусмотренных законодательством Российской Федерации.</w:t>
      </w:r>
    </w:p>
    <w:p w:rsidR="00E62F97" w:rsidRPr="00AD18CA" w:rsidRDefault="0088440B"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123</w:t>
      </w:r>
      <w:r w:rsidR="00E62F97" w:rsidRPr="00AD18CA">
        <w:rPr>
          <w:color w:val="000000" w:themeColor="text1"/>
          <w:sz w:val="28"/>
          <w:szCs w:val="28"/>
        </w:rPr>
        <w:t>.</w:t>
      </w:r>
      <w:r w:rsidR="00E62F97" w:rsidRPr="00AD18CA">
        <w:rPr>
          <w:color w:val="000000" w:themeColor="text1"/>
          <w:sz w:val="28"/>
          <w:szCs w:val="28"/>
        </w:rPr>
        <w:tab/>
        <w:t xml:space="preserve">Субъект проверки в случае несогласия с фактами, выводами, предложениями, изложенными в акте проверки, в течение 15 календарных дней </w:t>
      </w:r>
      <w:proofErr w:type="gramStart"/>
      <w:r w:rsidR="00E62F97" w:rsidRPr="00AD18CA">
        <w:rPr>
          <w:color w:val="000000" w:themeColor="text1"/>
          <w:sz w:val="28"/>
          <w:szCs w:val="28"/>
        </w:rPr>
        <w:t>с даты получения</w:t>
      </w:r>
      <w:proofErr w:type="gramEnd"/>
      <w:r w:rsidR="00E62F97" w:rsidRPr="00AD18CA">
        <w:rPr>
          <w:color w:val="000000" w:themeColor="text1"/>
          <w:sz w:val="28"/>
          <w:szCs w:val="28"/>
        </w:rPr>
        <w:t xml:space="preserve"> акта проверки вправе представить в ГУ РЭК Тверской области в письменной форме возражения в отношении акта проверки в целом или его отдельных положений. При этом он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ГУ РЭК Тверской области.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 xml:space="preserve">Указанные документы могут быть направлены в форме электронных документов (пакета электронных документов), подписанных усиленной </w:t>
      </w:r>
      <w:hyperlink r:id="rId40" w:history="1">
        <w:r w:rsidRPr="00AD18CA">
          <w:rPr>
            <w:color w:val="000000" w:themeColor="text1"/>
            <w:sz w:val="28"/>
            <w:szCs w:val="28"/>
          </w:rPr>
          <w:t>квалифицированной электронной подписью</w:t>
        </w:r>
      </w:hyperlink>
      <w:r w:rsidRPr="00AD18CA">
        <w:rPr>
          <w:color w:val="000000" w:themeColor="text1"/>
          <w:sz w:val="28"/>
          <w:szCs w:val="28"/>
        </w:rPr>
        <w:t xml:space="preserve"> субъекта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Возражения в отношении акта проверки приобщаются к материалам проверки.</w:t>
      </w:r>
    </w:p>
    <w:p w:rsidR="00E62F97" w:rsidRPr="00AD18CA" w:rsidRDefault="00C73A5F"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w:t>
      </w:r>
      <w:r w:rsidR="0088440B" w:rsidRPr="00AD18CA">
        <w:rPr>
          <w:color w:val="000000" w:themeColor="text1"/>
          <w:sz w:val="28"/>
          <w:szCs w:val="28"/>
        </w:rPr>
        <w:t>24</w:t>
      </w:r>
      <w:r w:rsidR="00E62F97" w:rsidRPr="00AD18CA">
        <w:rPr>
          <w:color w:val="000000" w:themeColor="text1"/>
          <w:sz w:val="28"/>
          <w:szCs w:val="28"/>
        </w:rPr>
        <w:t>.</w:t>
      </w:r>
      <w:r w:rsidR="00E62F97" w:rsidRPr="00AD18CA">
        <w:rPr>
          <w:color w:val="000000" w:themeColor="text1"/>
          <w:sz w:val="28"/>
          <w:szCs w:val="28"/>
        </w:rPr>
        <w:tab/>
        <w:t>Сотрудник Отдела, ответственный за проведение проверки: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62F97" w:rsidRPr="00AD18CA">
        <w:rPr>
          <w:color w:val="000000" w:themeColor="text1"/>
          <w:sz w:val="28"/>
          <w:szCs w:val="28"/>
        </w:rPr>
        <w:t>)</w:t>
      </w:r>
      <w:r w:rsidR="00E62F97" w:rsidRPr="00AD18CA">
        <w:rPr>
          <w:color w:val="000000" w:themeColor="text1"/>
          <w:sz w:val="28"/>
          <w:szCs w:val="28"/>
        </w:rPr>
        <w:tab/>
        <w:t>рассматривает представленные возражения в отношении акта проверки;</w:t>
      </w:r>
    </w:p>
    <w:p w:rsidR="00E62F97" w:rsidRPr="00AD18CA" w:rsidRDefault="000142DC" w:rsidP="00E62F9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62F97" w:rsidRPr="00AD18CA">
        <w:rPr>
          <w:color w:val="000000" w:themeColor="text1"/>
          <w:sz w:val="28"/>
          <w:szCs w:val="28"/>
        </w:rPr>
        <w:t>)</w:t>
      </w:r>
      <w:r w:rsidR="00E62F97" w:rsidRPr="00AD18CA">
        <w:rPr>
          <w:color w:val="000000" w:themeColor="text1"/>
          <w:sz w:val="28"/>
          <w:szCs w:val="28"/>
        </w:rPr>
        <w:tab/>
        <w:t>готовит проект уведомления в адрес субъекта проверки, представившего возражения в отношении акта проверки, о результатах рассмотрения указанных возражений ГУ РЭК Тверской области (далее – уведомление о рассмотрении возражений);</w:t>
      </w:r>
    </w:p>
    <w:p w:rsidR="00E62F97" w:rsidRPr="00AD18CA" w:rsidRDefault="000142DC" w:rsidP="00E62F97">
      <w:pPr>
        <w:tabs>
          <w:tab w:val="left" w:pos="1418"/>
        </w:tabs>
        <w:ind w:firstLine="851"/>
        <w:jc w:val="both"/>
        <w:rPr>
          <w:color w:val="000000" w:themeColor="text1"/>
          <w:sz w:val="28"/>
          <w:szCs w:val="28"/>
        </w:rPr>
      </w:pPr>
      <w:r>
        <w:rPr>
          <w:color w:val="000000" w:themeColor="text1"/>
          <w:sz w:val="28"/>
          <w:szCs w:val="28"/>
        </w:rPr>
        <w:t>3</w:t>
      </w:r>
      <w:r w:rsidR="00E62F97" w:rsidRPr="00AD18CA">
        <w:rPr>
          <w:color w:val="000000" w:themeColor="text1"/>
          <w:sz w:val="28"/>
          <w:szCs w:val="28"/>
        </w:rPr>
        <w:t>)</w:t>
      </w:r>
      <w:r w:rsidR="00E62F97" w:rsidRPr="00AD18CA">
        <w:rPr>
          <w:color w:val="000000" w:themeColor="text1"/>
          <w:sz w:val="28"/>
          <w:szCs w:val="28"/>
        </w:rPr>
        <w:tab/>
        <w:t>передает уведомление о рассмотрении возражений                             для визирования в установленном порядке начальнику Отдела;</w:t>
      </w:r>
    </w:p>
    <w:p w:rsidR="00E62F97" w:rsidRPr="00AD18CA" w:rsidRDefault="000142DC" w:rsidP="00E62F97">
      <w:pPr>
        <w:tabs>
          <w:tab w:val="left" w:pos="1418"/>
        </w:tabs>
        <w:ind w:firstLine="851"/>
        <w:jc w:val="both"/>
        <w:rPr>
          <w:color w:val="000000" w:themeColor="text1"/>
          <w:sz w:val="28"/>
          <w:szCs w:val="28"/>
        </w:rPr>
      </w:pPr>
      <w:r>
        <w:rPr>
          <w:color w:val="000000" w:themeColor="text1"/>
          <w:sz w:val="28"/>
          <w:szCs w:val="28"/>
        </w:rPr>
        <w:t>4</w:t>
      </w:r>
      <w:r w:rsidR="00E62F97" w:rsidRPr="00AD18CA">
        <w:rPr>
          <w:color w:val="000000" w:themeColor="text1"/>
          <w:sz w:val="28"/>
          <w:szCs w:val="28"/>
        </w:rPr>
        <w:t>)</w:t>
      </w:r>
      <w:r w:rsidR="00E62F97" w:rsidRPr="00AD18CA">
        <w:rPr>
          <w:color w:val="000000" w:themeColor="text1"/>
          <w:sz w:val="28"/>
          <w:szCs w:val="28"/>
        </w:rPr>
        <w:tab/>
        <w:t>передает завизированное</w:t>
      </w:r>
      <w:r w:rsidR="00E5030A" w:rsidRPr="00AD18CA">
        <w:rPr>
          <w:color w:val="000000" w:themeColor="text1"/>
          <w:sz w:val="28"/>
          <w:szCs w:val="28"/>
        </w:rPr>
        <w:t xml:space="preserve"> начальником Отдела</w:t>
      </w:r>
      <w:r w:rsidR="00E62F97" w:rsidRPr="00AD18CA">
        <w:rPr>
          <w:color w:val="000000" w:themeColor="text1"/>
          <w:sz w:val="28"/>
          <w:szCs w:val="28"/>
        </w:rPr>
        <w:t xml:space="preserve"> уведомление о рассмотрении возражений для подписания начальнику ГУ РЭК Тверской области;</w:t>
      </w:r>
    </w:p>
    <w:p w:rsidR="00E62F97" w:rsidRPr="00AD18CA" w:rsidRDefault="000142DC" w:rsidP="00E62F97">
      <w:pPr>
        <w:tabs>
          <w:tab w:val="left" w:pos="1418"/>
        </w:tabs>
        <w:ind w:firstLine="851"/>
        <w:jc w:val="both"/>
        <w:rPr>
          <w:color w:val="000000" w:themeColor="text1"/>
          <w:sz w:val="28"/>
          <w:szCs w:val="28"/>
        </w:rPr>
      </w:pPr>
      <w:r>
        <w:rPr>
          <w:color w:val="000000" w:themeColor="text1"/>
          <w:sz w:val="28"/>
          <w:szCs w:val="28"/>
        </w:rPr>
        <w:t>5</w:t>
      </w:r>
      <w:r w:rsidR="00E62F97" w:rsidRPr="00AD18CA">
        <w:rPr>
          <w:color w:val="000000" w:themeColor="text1"/>
          <w:sz w:val="28"/>
          <w:szCs w:val="28"/>
        </w:rPr>
        <w:t>)</w:t>
      </w:r>
      <w:r w:rsidR="00E62F97" w:rsidRPr="00AD18CA">
        <w:rPr>
          <w:color w:val="000000" w:themeColor="text1"/>
          <w:sz w:val="28"/>
          <w:szCs w:val="28"/>
        </w:rPr>
        <w:tab/>
        <w:t xml:space="preserve">передает подписанное </w:t>
      </w:r>
      <w:r w:rsidR="00E5030A" w:rsidRPr="00AD18CA">
        <w:rPr>
          <w:color w:val="000000" w:themeColor="text1"/>
          <w:sz w:val="28"/>
          <w:szCs w:val="28"/>
        </w:rPr>
        <w:t xml:space="preserve">начальником ГУ РЭК Тверской области </w:t>
      </w:r>
      <w:r w:rsidR="00E62F97" w:rsidRPr="00AD18CA">
        <w:rPr>
          <w:color w:val="000000" w:themeColor="text1"/>
          <w:sz w:val="28"/>
          <w:szCs w:val="28"/>
        </w:rPr>
        <w:t>уведомление о рассмотрении возражений секретарю ГУ РЭК Тверской области для регистрации и направления по принадлежности.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5 рабочих дней.</w:t>
      </w:r>
    </w:p>
    <w:p w:rsidR="00E62F97" w:rsidRPr="00AD18CA" w:rsidRDefault="00C73A5F"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w:t>
      </w:r>
      <w:r w:rsidR="0088440B" w:rsidRPr="00AD18CA">
        <w:rPr>
          <w:color w:val="000000" w:themeColor="text1"/>
          <w:sz w:val="28"/>
          <w:szCs w:val="28"/>
        </w:rPr>
        <w:t>25</w:t>
      </w:r>
      <w:r w:rsidR="00E62F97" w:rsidRPr="00AD18CA">
        <w:rPr>
          <w:color w:val="000000" w:themeColor="text1"/>
          <w:sz w:val="28"/>
          <w:szCs w:val="28"/>
        </w:rPr>
        <w:t>.</w:t>
      </w:r>
      <w:r w:rsidR="00E62F97" w:rsidRPr="00AD18CA">
        <w:rPr>
          <w:color w:val="000000" w:themeColor="text1"/>
          <w:sz w:val="28"/>
          <w:szCs w:val="28"/>
        </w:rPr>
        <w:tab/>
      </w:r>
      <w:proofErr w:type="gramStart"/>
      <w:r w:rsidR="00E62F97" w:rsidRPr="00AD18CA">
        <w:rPr>
          <w:color w:val="000000" w:themeColor="text1"/>
          <w:sz w:val="28"/>
          <w:szCs w:val="28"/>
        </w:rPr>
        <w:t xml:space="preserve">Секретарь ГУ РЭК Тверской области регистрирует уведомление             о рассмотрении возражений в системе электронного документооборота                     ГУ РЭК Тверской области и направляет его в адрес субъекта проверки заказным почтовым отправлением с уведомлением о вручении и (или) в форме электронного документа, подписанного усиленной </w:t>
      </w:r>
      <w:hyperlink r:id="rId41" w:history="1">
        <w:r w:rsidR="00E62F97" w:rsidRPr="00AD18CA">
          <w:rPr>
            <w:color w:val="000000" w:themeColor="text1"/>
            <w:sz w:val="28"/>
            <w:szCs w:val="28"/>
          </w:rPr>
          <w:t>квалифицированной электронной подписью</w:t>
        </w:r>
      </w:hyperlink>
      <w:r w:rsidR="00E62F97" w:rsidRPr="00AD18CA">
        <w:rPr>
          <w:color w:val="000000" w:themeColor="text1"/>
          <w:sz w:val="28"/>
          <w:szCs w:val="28"/>
        </w:rPr>
        <w:t xml:space="preserve"> начальника ГУ РЭК Тверской области (при условии согласия субъекта проверки на осуществление взаимодействия в электронной форме в</w:t>
      </w:r>
      <w:proofErr w:type="gramEnd"/>
      <w:r w:rsidR="00E62F97" w:rsidRPr="00AD18CA">
        <w:rPr>
          <w:color w:val="000000" w:themeColor="text1"/>
          <w:sz w:val="28"/>
          <w:szCs w:val="28"/>
        </w:rPr>
        <w:t xml:space="preserve"> </w:t>
      </w:r>
      <w:proofErr w:type="gramStart"/>
      <w:r w:rsidR="00E62F97" w:rsidRPr="00AD18CA">
        <w:rPr>
          <w:color w:val="000000" w:themeColor="text1"/>
          <w:sz w:val="28"/>
          <w:szCs w:val="28"/>
        </w:rPr>
        <w:t>рамках</w:t>
      </w:r>
      <w:proofErr w:type="gramEnd"/>
      <w:r w:rsidR="00E62F97" w:rsidRPr="00AD18CA">
        <w:rPr>
          <w:color w:val="000000" w:themeColor="text1"/>
          <w:sz w:val="28"/>
          <w:szCs w:val="28"/>
        </w:rPr>
        <w:t xml:space="preserve"> регионального государственного контроля</w:t>
      </w:r>
      <w:r w:rsidR="000142DC">
        <w:rPr>
          <w:color w:val="000000" w:themeColor="text1"/>
          <w:sz w:val="28"/>
          <w:szCs w:val="28"/>
        </w:rPr>
        <w:t>)</w:t>
      </w:r>
      <w:r w:rsidR="00E62F97" w:rsidRPr="00AD18CA">
        <w:rPr>
          <w:color w:val="000000" w:themeColor="text1"/>
          <w:sz w:val="28"/>
          <w:szCs w:val="28"/>
        </w:rPr>
        <w:t>, способом, обеспечивающим подтверждение получения указанного документа.</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E62F97" w:rsidRPr="00AD18CA" w:rsidRDefault="00E62F97" w:rsidP="00E62F9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E62F97" w:rsidRPr="00AD18CA" w:rsidRDefault="0088440B" w:rsidP="00E62F97">
      <w:pPr>
        <w:tabs>
          <w:tab w:val="left" w:pos="1418"/>
        </w:tabs>
        <w:autoSpaceDE w:val="0"/>
        <w:autoSpaceDN w:val="0"/>
        <w:adjustRightInd w:val="0"/>
        <w:ind w:firstLine="851"/>
        <w:jc w:val="both"/>
        <w:rPr>
          <w:color w:val="000000" w:themeColor="text1"/>
          <w:sz w:val="28"/>
          <w:szCs w:val="28"/>
        </w:rPr>
      </w:pPr>
      <w:bookmarkStart w:id="66" w:name="sub_1110"/>
      <w:r w:rsidRPr="00AD18CA">
        <w:rPr>
          <w:color w:val="000000" w:themeColor="text1"/>
          <w:sz w:val="28"/>
          <w:szCs w:val="28"/>
        </w:rPr>
        <w:t>126</w:t>
      </w:r>
      <w:r w:rsidR="00E62F97" w:rsidRPr="00AD18CA">
        <w:rPr>
          <w:color w:val="000000" w:themeColor="text1"/>
          <w:sz w:val="28"/>
          <w:szCs w:val="28"/>
        </w:rPr>
        <w:t>.</w:t>
      </w:r>
      <w:r w:rsidR="00E62F97" w:rsidRPr="00AD18CA">
        <w:rPr>
          <w:color w:val="000000" w:themeColor="text1"/>
          <w:sz w:val="28"/>
          <w:szCs w:val="28"/>
        </w:rPr>
        <w:tab/>
        <w:t>Должностными лицами, ответственными за проведение проверки, являются, сотрудник Отдела, ответственный за проведение проверки, начальник Отдела, начальник ГУ РЭК Тверской области.</w:t>
      </w:r>
    </w:p>
    <w:p w:rsidR="00E62F97" w:rsidRPr="00AD18CA" w:rsidRDefault="0088440B" w:rsidP="00E62F97">
      <w:pPr>
        <w:tabs>
          <w:tab w:val="left" w:pos="1418"/>
        </w:tabs>
        <w:autoSpaceDE w:val="0"/>
        <w:autoSpaceDN w:val="0"/>
        <w:adjustRightInd w:val="0"/>
        <w:ind w:firstLine="851"/>
        <w:jc w:val="both"/>
        <w:rPr>
          <w:color w:val="000000" w:themeColor="text1"/>
          <w:sz w:val="28"/>
          <w:szCs w:val="28"/>
        </w:rPr>
      </w:pPr>
      <w:bookmarkStart w:id="67" w:name="sub_1111"/>
      <w:bookmarkEnd w:id="66"/>
      <w:r w:rsidRPr="00AD18CA">
        <w:rPr>
          <w:color w:val="000000" w:themeColor="text1"/>
          <w:sz w:val="28"/>
          <w:szCs w:val="28"/>
        </w:rPr>
        <w:t>127</w:t>
      </w:r>
      <w:r w:rsidR="00E62F97" w:rsidRPr="00AD18CA">
        <w:rPr>
          <w:color w:val="000000" w:themeColor="text1"/>
          <w:sz w:val="28"/>
          <w:szCs w:val="28"/>
        </w:rPr>
        <w:t>.</w:t>
      </w:r>
      <w:r w:rsidR="00E62F97" w:rsidRPr="00AD18CA">
        <w:rPr>
          <w:color w:val="000000" w:themeColor="text1"/>
          <w:sz w:val="28"/>
          <w:szCs w:val="28"/>
        </w:rPr>
        <w:tab/>
        <w:t>Результатом выполнения административной процедуры является вручение (направление) акта проверки субъекту проверки.</w:t>
      </w:r>
    </w:p>
    <w:bookmarkEnd w:id="67"/>
    <w:p w:rsidR="00E62F97" w:rsidRPr="00253C82" w:rsidRDefault="0088440B" w:rsidP="00E62F97">
      <w:pPr>
        <w:tabs>
          <w:tab w:val="left" w:pos="1418"/>
        </w:tabs>
        <w:autoSpaceDE w:val="0"/>
        <w:autoSpaceDN w:val="0"/>
        <w:adjustRightInd w:val="0"/>
        <w:ind w:firstLine="851"/>
        <w:jc w:val="both"/>
        <w:rPr>
          <w:color w:val="000000" w:themeColor="text1"/>
          <w:sz w:val="28"/>
          <w:szCs w:val="28"/>
        </w:rPr>
      </w:pPr>
      <w:r w:rsidRPr="00253C82">
        <w:rPr>
          <w:color w:val="000000" w:themeColor="text1"/>
          <w:sz w:val="28"/>
          <w:szCs w:val="28"/>
        </w:rPr>
        <w:lastRenderedPageBreak/>
        <w:t>128</w:t>
      </w:r>
      <w:r w:rsidR="00E62F97" w:rsidRPr="00253C82">
        <w:rPr>
          <w:color w:val="000000" w:themeColor="text1"/>
          <w:sz w:val="28"/>
          <w:szCs w:val="28"/>
        </w:rPr>
        <w:t>.</w:t>
      </w:r>
      <w:r w:rsidR="00E62F97" w:rsidRPr="00253C82">
        <w:rPr>
          <w:color w:val="000000" w:themeColor="text1"/>
          <w:sz w:val="28"/>
          <w:szCs w:val="28"/>
        </w:rPr>
        <w:tab/>
        <w:t>Результат выполнения административной процедуры фиксируется в журнале учета проверок ГУ РЭК Тверской области, в системе электронного документооборота ГУ РЭК Тверской области.</w:t>
      </w:r>
    </w:p>
    <w:p w:rsidR="00E62F97" w:rsidRPr="00AD18CA" w:rsidRDefault="00E62F97" w:rsidP="00E62F97">
      <w:pPr>
        <w:tabs>
          <w:tab w:val="left" w:pos="1418"/>
        </w:tabs>
        <w:autoSpaceDE w:val="0"/>
        <w:autoSpaceDN w:val="0"/>
        <w:adjustRightInd w:val="0"/>
        <w:jc w:val="both"/>
        <w:rPr>
          <w:color w:val="000000" w:themeColor="text1"/>
          <w:sz w:val="28"/>
          <w:szCs w:val="28"/>
        </w:rPr>
      </w:pPr>
    </w:p>
    <w:p w:rsidR="00B96F03" w:rsidRDefault="007E6BE2" w:rsidP="007E6BE2">
      <w:pPr>
        <w:tabs>
          <w:tab w:val="left" w:pos="-2268"/>
          <w:tab w:val="left" w:pos="1418"/>
        </w:tabs>
        <w:autoSpaceDE w:val="0"/>
        <w:autoSpaceDN w:val="0"/>
        <w:adjustRightInd w:val="0"/>
        <w:jc w:val="center"/>
        <w:rPr>
          <w:b/>
          <w:color w:val="000000" w:themeColor="text1"/>
          <w:sz w:val="28"/>
          <w:szCs w:val="28"/>
        </w:rPr>
      </w:pPr>
      <w:bookmarkStart w:id="68" w:name="sub_1123"/>
      <w:r w:rsidRPr="00AD18CA">
        <w:rPr>
          <w:b/>
          <w:color w:val="000000" w:themeColor="text1"/>
          <w:sz w:val="28"/>
          <w:szCs w:val="28"/>
        </w:rPr>
        <w:t xml:space="preserve">Подраздел </w:t>
      </w:r>
      <w:r w:rsidRPr="00AD18CA">
        <w:rPr>
          <w:b/>
          <w:color w:val="000000" w:themeColor="text1"/>
          <w:sz w:val="28"/>
          <w:szCs w:val="28"/>
          <w:lang w:val="en-US"/>
        </w:rPr>
        <w:t>VI</w:t>
      </w:r>
    </w:p>
    <w:p w:rsidR="007E6BE2" w:rsidRPr="00AD18CA" w:rsidRDefault="00E5030A" w:rsidP="007E6BE2">
      <w:pPr>
        <w:tabs>
          <w:tab w:val="left" w:pos="-2268"/>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 </w:t>
      </w:r>
      <w:r w:rsidR="007E6BE2" w:rsidRPr="00AD18CA">
        <w:rPr>
          <w:b/>
          <w:color w:val="000000" w:themeColor="text1"/>
          <w:sz w:val="28"/>
          <w:szCs w:val="28"/>
        </w:rPr>
        <w:t>Принятие мер по результатам проверки</w:t>
      </w:r>
    </w:p>
    <w:p w:rsidR="007E6BE2" w:rsidRPr="00AD18CA" w:rsidRDefault="007E6BE2" w:rsidP="007E6BE2">
      <w:pPr>
        <w:tabs>
          <w:tab w:val="left" w:pos="1418"/>
        </w:tabs>
        <w:autoSpaceDE w:val="0"/>
        <w:autoSpaceDN w:val="0"/>
        <w:adjustRightInd w:val="0"/>
        <w:outlineLvl w:val="1"/>
        <w:rPr>
          <w:color w:val="000000" w:themeColor="text1"/>
          <w:sz w:val="28"/>
          <w:szCs w:val="28"/>
        </w:rPr>
      </w:pPr>
    </w:p>
    <w:p w:rsidR="004C68AE" w:rsidRPr="00AD18CA" w:rsidRDefault="0088440B" w:rsidP="004C68AE">
      <w:pPr>
        <w:tabs>
          <w:tab w:val="left" w:pos="1418"/>
        </w:tabs>
        <w:autoSpaceDE w:val="0"/>
        <w:autoSpaceDN w:val="0"/>
        <w:adjustRightInd w:val="0"/>
        <w:ind w:firstLine="851"/>
        <w:jc w:val="both"/>
        <w:rPr>
          <w:color w:val="000000" w:themeColor="text1"/>
          <w:sz w:val="28"/>
          <w:szCs w:val="28"/>
        </w:rPr>
      </w:pPr>
      <w:bookmarkStart w:id="69" w:name="sub_1113"/>
      <w:r w:rsidRPr="00AD18CA">
        <w:rPr>
          <w:color w:val="000000" w:themeColor="text1"/>
          <w:sz w:val="28"/>
          <w:szCs w:val="28"/>
        </w:rPr>
        <w:t>129</w:t>
      </w:r>
      <w:r w:rsidR="007E6BE2" w:rsidRPr="00AD18CA">
        <w:rPr>
          <w:color w:val="000000" w:themeColor="text1"/>
          <w:sz w:val="28"/>
          <w:szCs w:val="28"/>
        </w:rPr>
        <w:t>.</w:t>
      </w:r>
      <w:r w:rsidR="007E6BE2" w:rsidRPr="00AD18CA">
        <w:rPr>
          <w:color w:val="000000" w:themeColor="text1"/>
          <w:sz w:val="28"/>
          <w:szCs w:val="28"/>
        </w:rPr>
        <w:tab/>
      </w:r>
      <w:bookmarkStart w:id="70" w:name="sub_1114"/>
      <w:bookmarkEnd w:id="69"/>
      <w:r w:rsidR="004C68AE" w:rsidRPr="00AD18CA">
        <w:rPr>
          <w:color w:val="000000" w:themeColor="text1"/>
          <w:sz w:val="28"/>
          <w:szCs w:val="28"/>
        </w:rPr>
        <w:t>Основанием для начала выполнения административной процедуры является выявление сотрудником Отдела, ответственным за проведение проверки, в ходе проведения проверки нарушений субъектом проверки обязательных требований.</w:t>
      </w:r>
    </w:p>
    <w:p w:rsidR="004C68AE" w:rsidRPr="00AD18CA" w:rsidRDefault="004C68AE" w:rsidP="004C68A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В случае выявления в ходе проверки нарушений обязательных требований к субъекту проверки применяются следующие меры:</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4C68AE" w:rsidRPr="00AD18CA">
        <w:rPr>
          <w:color w:val="000000" w:themeColor="text1"/>
          <w:sz w:val="28"/>
          <w:szCs w:val="28"/>
        </w:rPr>
        <w:t>)</w:t>
      </w:r>
      <w:r w:rsidR="004C68AE" w:rsidRPr="00AD18CA">
        <w:rPr>
          <w:color w:val="000000" w:themeColor="text1"/>
          <w:sz w:val="28"/>
          <w:szCs w:val="28"/>
        </w:rPr>
        <w:tab/>
        <w:t>выдача предписания;</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4C68AE" w:rsidRPr="00AD18CA">
        <w:rPr>
          <w:color w:val="000000" w:themeColor="text1"/>
          <w:sz w:val="28"/>
          <w:szCs w:val="28"/>
        </w:rPr>
        <w:t xml:space="preserve">) </w:t>
      </w:r>
      <w:r w:rsidR="004C68AE" w:rsidRPr="00AD18CA">
        <w:rPr>
          <w:color w:val="000000" w:themeColor="text1"/>
          <w:sz w:val="28"/>
          <w:szCs w:val="28"/>
        </w:rPr>
        <w:tab/>
        <w:t>составление протокола об административном правонарушении;</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4C68AE" w:rsidRPr="00AD18CA">
        <w:rPr>
          <w:color w:val="000000" w:themeColor="text1"/>
          <w:sz w:val="28"/>
          <w:szCs w:val="28"/>
        </w:rPr>
        <w:t>)</w:t>
      </w:r>
      <w:r w:rsidR="004C68AE" w:rsidRPr="00AD18CA">
        <w:rPr>
          <w:color w:val="000000" w:themeColor="text1"/>
          <w:sz w:val="28"/>
          <w:szCs w:val="28"/>
        </w:rPr>
        <w:tab/>
        <w:t>пересмотр установленных ГУ РЭК Тверской обл</w:t>
      </w:r>
      <w:r w:rsidR="00CE32A8">
        <w:rPr>
          <w:color w:val="000000" w:themeColor="text1"/>
          <w:sz w:val="28"/>
          <w:szCs w:val="28"/>
        </w:rPr>
        <w:t xml:space="preserve">асти для субъекта проверки цен </w:t>
      </w:r>
      <w:r w:rsidR="00DE53D6">
        <w:rPr>
          <w:color w:val="000000" w:themeColor="text1"/>
          <w:sz w:val="28"/>
          <w:szCs w:val="28"/>
        </w:rPr>
        <w:t>(</w:t>
      </w:r>
      <w:r w:rsidR="004C68AE" w:rsidRPr="00AD18CA">
        <w:rPr>
          <w:color w:val="000000" w:themeColor="text1"/>
          <w:sz w:val="28"/>
          <w:szCs w:val="28"/>
        </w:rPr>
        <w:t>тарифов</w:t>
      </w:r>
      <w:r w:rsidR="00DE53D6">
        <w:rPr>
          <w:color w:val="000000" w:themeColor="text1"/>
          <w:sz w:val="28"/>
          <w:szCs w:val="28"/>
        </w:rPr>
        <w:t>)</w:t>
      </w:r>
      <w:r w:rsidR="004C68AE" w:rsidRPr="00AD18CA">
        <w:rPr>
          <w:color w:val="000000" w:themeColor="text1"/>
          <w:sz w:val="28"/>
          <w:szCs w:val="28"/>
        </w:rPr>
        <w:t>.</w:t>
      </w:r>
    </w:p>
    <w:p w:rsidR="004C68AE" w:rsidRPr="00AD18CA" w:rsidRDefault="007E6BE2" w:rsidP="004C68A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13</w:t>
      </w:r>
      <w:r w:rsidR="0088440B" w:rsidRPr="00AD18CA">
        <w:rPr>
          <w:color w:val="000000" w:themeColor="text1"/>
          <w:sz w:val="28"/>
          <w:szCs w:val="28"/>
        </w:rPr>
        <w:t>0</w:t>
      </w:r>
      <w:r w:rsidRPr="00AD18CA">
        <w:rPr>
          <w:color w:val="000000" w:themeColor="text1"/>
          <w:sz w:val="28"/>
          <w:szCs w:val="28"/>
        </w:rPr>
        <w:t>.</w:t>
      </w:r>
      <w:r w:rsidRPr="00AD18CA">
        <w:rPr>
          <w:color w:val="000000" w:themeColor="text1"/>
          <w:sz w:val="28"/>
          <w:szCs w:val="28"/>
        </w:rPr>
        <w:tab/>
      </w:r>
      <w:bookmarkEnd w:id="70"/>
      <w:r w:rsidR="004C68AE" w:rsidRPr="00AD18CA">
        <w:rPr>
          <w:color w:val="000000" w:themeColor="text1"/>
          <w:sz w:val="28"/>
          <w:szCs w:val="28"/>
        </w:rPr>
        <w:t>Сотрудник Отдела, ответственный за проведение проверки,              при выявлении в ходе осуществления проверки нарушений субъектом проверки обязательных требований:</w:t>
      </w:r>
    </w:p>
    <w:p w:rsidR="004C68AE" w:rsidRPr="00AD18CA" w:rsidRDefault="000142DC" w:rsidP="004C68AE">
      <w:pPr>
        <w:autoSpaceDE w:val="0"/>
        <w:autoSpaceDN w:val="0"/>
        <w:adjustRightInd w:val="0"/>
        <w:ind w:firstLine="851"/>
        <w:jc w:val="both"/>
        <w:rPr>
          <w:color w:val="000000" w:themeColor="text1"/>
          <w:sz w:val="28"/>
          <w:szCs w:val="28"/>
        </w:rPr>
      </w:pPr>
      <w:r>
        <w:rPr>
          <w:color w:val="000000" w:themeColor="text1"/>
          <w:sz w:val="28"/>
          <w:szCs w:val="28"/>
        </w:rPr>
        <w:t>1</w:t>
      </w:r>
      <w:r w:rsidR="004C68AE" w:rsidRPr="00AD18CA">
        <w:rPr>
          <w:color w:val="000000" w:themeColor="text1"/>
          <w:sz w:val="28"/>
          <w:szCs w:val="28"/>
        </w:rPr>
        <w:t>)</w:t>
      </w:r>
      <w:r w:rsidR="004C68AE" w:rsidRPr="00AD18CA">
        <w:rPr>
          <w:color w:val="000000" w:themeColor="text1"/>
          <w:sz w:val="28"/>
          <w:szCs w:val="28"/>
        </w:rPr>
        <w:tab/>
        <w:t>готовит предписание с указанием сроков устранения нарушений обязательных требований в двух экземплярах;</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4C68AE" w:rsidRPr="00AD18CA">
        <w:rPr>
          <w:color w:val="000000" w:themeColor="text1"/>
          <w:sz w:val="28"/>
          <w:szCs w:val="28"/>
        </w:rPr>
        <w:t>)</w:t>
      </w:r>
      <w:r w:rsidR="004C68AE" w:rsidRPr="00AD18CA">
        <w:rPr>
          <w:color w:val="000000" w:themeColor="text1"/>
          <w:sz w:val="28"/>
          <w:szCs w:val="28"/>
        </w:rPr>
        <w:tab/>
        <w:t>передает два экземпляра предписания вместе с актом проверки для ознакомления и подписания руководителю, иному должностному лицу или уполномоченному представителю субъекта проверки;</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4C68AE" w:rsidRPr="00AD18CA">
        <w:rPr>
          <w:color w:val="000000" w:themeColor="text1"/>
          <w:sz w:val="28"/>
          <w:szCs w:val="28"/>
        </w:rPr>
        <w:t>)</w:t>
      </w:r>
      <w:r w:rsidR="004C68AE" w:rsidRPr="00AD18CA">
        <w:rPr>
          <w:color w:val="000000" w:themeColor="text1"/>
          <w:sz w:val="28"/>
          <w:szCs w:val="28"/>
        </w:rPr>
        <w:tab/>
        <w:t>в случае подписания руководителем, иным должностным лицом или уполномоченным представителем субъекта проверки предписания передает один экземпляр предписания руководителю, иному должностному лицу или уполномоченному представителю субъекта проверки, второй экземпляр предписания – секретарю ГУ РЭК Тверской области для регистрации в установленном порядке;</w:t>
      </w:r>
    </w:p>
    <w:p w:rsidR="004C68AE" w:rsidRPr="00AD18CA" w:rsidRDefault="000142DC" w:rsidP="004C68AE">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4</w:t>
      </w:r>
      <w:r w:rsidR="004C68AE" w:rsidRPr="00AD18CA">
        <w:rPr>
          <w:color w:val="000000" w:themeColor="text1"/>
          <w:sz w:val="28"/>
          <w:szCs w:val="28"/>
        </w:rPr>
        <w:t>)</w:t>
      </w:r>
      <w:r w:rsidR="004C68AE" w:rsidRPr="00AD18CA">
        <w:rPr>
          <w:color w:val="000000" w:themeColor="text1"/>
          <w:sz w:val="28"/>
          <w:szCs w:val="28"/>
        </w:rPr>
        <w:tab/>
        <w:t xml:space="preserve">в случае отказа руководителя, иного должностного лица субъекта проверки или его уполномоченного представителя от ознакомления </w:t>
      </w:r>
      <w:r>
        <w:rPr>
          <w:color w:val="000000" w:themeColor="text1"/>
          <w:sz w:val="28"/>
          <w:szCs w:val="28"/>
        </w:rPr>
        <w:t xml:space="preserve">с предписанием </w:t>
      </w:r>
      <w:r w:rsidR="004C68AE" w:rsidRPr="00AD18CA">
        <w:rPr>
          <w:color w:val="000000" w:themeColor="text1"/>
          <w:sz w:val="28"/>
          <w:szCs w:val="28"/>
        </w:rPr>
        <w:t xml:space="preserve">и (или) подписания предписания делает в </w:t>
      </w:r>
      <w:r>
        <w:rPr>
          <w:color w:val="000000" w:themeColor="text1"/>
          <w:sz w:val="28"/>
          <w:szCs w:val="28"/>
        </w:rPr>
        <w:t xml:space="preserve">предписании </w:t>
      </w:r>
      <w:r w:rsidR="004C68AE" w:rsidRPr="00AD18CA">
        <w:rPr>
          <w:color w:val="000000" w:themeColor="text1"/>
          <w:sz w:val="28"/>
          <w:szCs w:val="28"/>
        </w:rPr>
        <w:t xml:space="preserve"> соответствующую запись в присутствии двух свидетелей (на обоих экземплярах предписания) и передает два экземпляра предписания секретарю ГУ РЭК Тверской области                                        для регистрации в установленном порядке и направления</w:t>
      </w:r>
      <w:r w:rsidR="00D064F6">
        <w:rPr>
          <w:color w:val="000000" w:themeColor="text1"/>
          <w:sz w:val="28"/>
          <w:szCs w:val="28"/>
        </w:rPr>
        <w:t xml:space="preserve"> субъекту проверки</w:t>
      </w:r>
      <w:r w:rsidR="004C68AE" w:rsidRPr="00AD18CA">
        <w:rPr>
          <w:color w:val="000000" w:themeColor="text1"/>
          <w:sz w:val="28"/>
          <w:szCs w:val="28"/>
        </w:rPr>
        <w:t>.</w:t>
      </w:r>
      <w:proofErr w:type="gramEnd"/>
    </w:p>
    <w:p w:rsidR="004C68AE" w:rsidRPr="00AD18CA" w:rsidRDefault="004C68AE" w:rsidP="004C68A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7E6BE2" w:rsidRPr="00AD18CA" w:rsidRDefault="007E6BE2" w:rsidP="004C68A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13</w:t>
      </w:r>
      <w:r w:rsidR="0088440B" w:rsidRPr="00AD18CA">
        <w:rPr>
          <w:color w:val="000000" w:themeColor="text1"/>
          <w:sz w:val="28"/>
          <w:szCs w:val="28"/>
        </w:rPr>
        <w:t>1</w:t>
      </w:r>
      <w:r w:rsidRPr="00AD18CA">
        <w:rPr>
          <w:color w:val="000000" w:themeColor="text1"/>
          <w:sz w:val="28"/>
          <w:szCs w:val="28"/>
        </w:rPr>
        <w:t>.</w:t>
      </w:r>
      <w:r w:rsidRPr="00AD18CA">
        <w:rPr>
          <w:color w:val="000000" w:themeColor="text1"/>
          <w:sz w:val="28"/>
          <w:szCs w:val="28"/>
        </w:rPr>
        <w:tab/>
        <w:t>В случае, указанном в подпункте «в» пункта 13</w:t>
      </w:r>
      <w:r w:rsidR="00B77B09">
        <w:rPr>
          <w:color w:val="000000" w:themeColor="text1"/>
          <w:sz w:val="28"/>
          <w:szCs w:val="28"/>
        </w:rPr>
        <w:t>0</w:t>
      </w:r>
      <w:r w:rsidRPr="00AD18CA">
        <w:rPr>
          <w:color w:val="000000" w:themeColor="text1"/>
          <w:sz w:val="28"/>
          <w:szCs w:val="28"/>
        </w:rPr>
        <w:t xml:space="preserve"> настоящего подраздела</w:t>
      </w:r>
      <w:r w:rsidR="00D064F6">
        <w:rPr>
          <w:color w:val="000000" w:themeColor="text1"/>
          <w:sz w:val="28"/>
          <w:szCs w:val="28"/>
        </w:rPr>
        <w:t>,</w:t>
      </w:r>
      <w:r w:rsidRPr="00AD18CA">
        <w:rPr>
          <w:color w:val="000000" w:themeColor="text1"/>
          <w:sz w:val="28"/>
          <w:szCs w:val="28"/>
        </w:rPr>
        <w:t xml:space="preserve"> секретарь ГУ РЭК Тверской области: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регистрирует предписание в журнале регистрации предписаний                    ГУ РЭК Тверской области;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lastRenderedPageBreak/>
        <w:t>2</w:t>
      </w:r>
      <w:r w:rsidR="007E6BE2" w:rsidRPr="00AD18CA">
        <w:rPr>
          <w:color w:val="000000" w:themeColor="text1"/>
          <w:sz w:val="28"/>
          <w:szCs w:val="28"/>
        </w:rPr>
        <w:t>)</w:t>
      </w:r>
      <w:r w:rsidR="007E6BE2" w:rsidRPr="00AD18CA">
        <w:rPr>
          <w:color w:val="000000" w:themeColor="text1"/>
          <w:sz w:val="28"/>
          <w:szCs w:val="28"/>
        </w:rPr>
        <w:tab/>
        <w:t>передает зарегистрированное предписание сотруднику Отдела, ответственному за проведение проверки, для приобщения к экземпляру акта проверки, хранящемуся в материалах проверки.</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13</w:t>
      </w:r>
      <w:r w:rsidR="0088440B" w:rsidRPr="00AD18CA">
        <w:rPr>
          <w:color w:val="000000" w:themeColor="text1"/>
          <w:sz w:val="28"/>
          <w:szCs w:val="28"/>
        </w:rPr>
        <w:t>2</w:t>
      </w:r>
      <w:r w:rsidRPr="00AD18CA">
        <w:rPr>
          <w:color w:val="000000" w:themeColor="text1"/>
          <w:sz w:val="28"/>
          <w:szCs w:val="28"/>
        </w:rPr>
        <w:t>.</w:t>
      </w:r>
      <w:r w:rsidRPr="00AD18CA">
        <w:rPr>
          <w:color w:val="000000" w:themeColor="text1"/>
          <w:sz w:val="28"/>
          <w:szCs w:val="28"/>
        </w:rPr>
        <w:tab/>
        <w:t>В случае, указанном в подпункте «</w:t>
      </w:r>
      <w:r w:rsidR="000142DC">
        <w:rPr>
          <w:color w:val="000000" w:themeColor="text1"/>
          <w:sz w:val="28"/>
          <w:szCs w:val="28"/>
        </w:rPr>
        <w:t>3</w:t>
      </w:r>
      <w:r w:rsidRPr="00AD18CA">
        <w:rPr>
          <w:color w:val="000000" w:themeColor="text1"/>
          <w:sz w:val="28"/>
          <w:szCs w:val="28"/>
        </w:rPr>
        <w:t>» пункта 13</w:t>
      </w:r>
      <w:r w:rsidR="00A71680">
        <w:rPr>
          <w:color w:val="000000" w:themeColor="text1"/>
          <w:sz w:val="28"/>
          <w:szCs w:val="28"/>
        </w:rPr>
        <w:t>0</w:t>
      </w:r>
      <w:r w:rsidRPr="00AD18CA">
        <w:rPr>
          <w:color w:val="000000" w:themeColor="text1"/>
          <w:sz w:val="28"/>
          <w:szCs w:val="28"/>
        </w:rPr>
        <w:t xml:space="preserve"> настоящего подраздела, секретарь ГУ РЭК Тверской области: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регистрирует предписание в журнале регистрации предписаний                 ГУ РЭК Тверской области</w:t>
      </w:r>
      <w:r w:rsidR="0054420C" w:rsidRPr="00AD18CA">
        <w:rPr>
          <w:color w:val="000000" w:themeColor="text1"/>
          <w:sz w:val="28"/>
          <w:szCs w:val="28"/>
        </w:rPr>
        <w:t xml:space="preserve">, </w:t>
      </w:r>
      <w:r w:rsidR="007E6BE2" w:rsidRPr="00AD18CA">
        <w:rPr>
          <w:color w:val="000000" w:themeColor="text1"/>
          <w:sz w:val="28"/>
          <w:szCs w:val="28"/>
        </w:rPr>
        <w:t>проставляет регистрационный номер н</w:t>
      </w:r>
      <w:r w:rsidR="0054420C" w:rsidRPr="00AD18CA">
        <w:rPr>
          <w:color w:val="000000" w:themeColor="text1"/>
          <w:sz w:val="28"/>
          <w:szCs w:val="28"/>
        </w:rPr>
        <w:t>а обоих экземплярах предписания</w:t>
      </w:r>
      <w:r w:rsidR="007E6BE2" w:rsidRPr="00AD18CA">
        <w:rPr>
          <w:color w:val="000000" w:themeColor="text1"/>
          <w:sz w:val="28"/>
          <w:szCs w:val="28"/>
        </w:rPr>
        <w:t>;</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AD18CA">
        <w:rPr>
          <w:color w:val="000000" w:themeColor="text1"/>
          <w:sz w:val="28"/>
          <w:szCs w:val="28"/>
        </w:rPr>
        <w:t>)</w:t>
      </w:r>
      <w:r w:rsidR="007E6BE2" w:rsidRPr="00AD18CA">
        <w:rPr>
          <w:color w:val="000000" w:themeColor="text1"/>
          <w:sz w:val="28"/>
          <w:szCs w:val="28"/>
        </w:rPr>
        <w:tab/>
        <w:t>один экземпляр зарегистрированного предписания передает сотруднику Отдела, ответственному за проведение проверки, для приобщения к экземпляру акта проверки, хранящемуся в материалах проверки;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3</w:t>
      </w:r>
      <w:r w:rsidR="007E6BE2" w:rsidRPr="00AD18CA">
        <w:rPr>
          <w:color w:val="000000" w:themeColor="text1"/>
          <w:sz w:val="28"/>
          <w:szCs w:val="28"/>
        </w:rPr>
        <w:t>)</w:t>
      </w:r>
      <w:r w:rsidR="007E6BE2" w:rsidRPr="00AD18CA">
        <w:rPr>
          <w:color w:val="000000" w:themeColor="text1"/>
          <w:sz w:val="28"/>
          <w:szCs w:val="28"/>
        </w:rPr>
        <w:tab/>
        <w:t xml:space="preserve">второй экземпляр зарегистрированного предписания направляет в адрес субъекта проверки заказным почтовым отправлением с уведомлением о вручении и (или) в форме электронного документа, подписанного усиленной </w:t>
      </w:r>
      <w:hyperlink r:id="rId42" w:history="1">
        <w:r w:rsidR="007E6BE2" w:rsidRPr="00AD18CA">
          <w:rPr>
            <w:color w:val="000000" w:themeColor="text1"/>
            <w:sz w:val="28"/>
            <w:szCs w:val="28"/>
          </w:rPr>
          <w:t>квалифицированной электронной подписью</w:t>
        </w:r>
      </w:hyperlink>
      <w:r w:rsidR="007E6BE2" w:rsidRPr="00AD18CA">
        <w:rPr>
          <w:color w:val="000000" w:themeColor="text1"/>
          <w:sz w:val="28"/>
          <w:szCs w:val="28"/>
        </w:rPr>
        <w:t xml:space="preserve"> сотрудника Отдела, </w:t>
      </w:r>
      <w:r w:rsidR="00B96F03">
        <w:rPr>
          <w:color w:val="000000" w:themeColor="text1"/>
          <w:sz w:val="28"/>
          <w:szCs w:val="28"/>
        </w:rPr>
        <w:t xml:space="preserve">подготовленного предписания </w:t>
      </w:r>
      <w:r w:rsidR="007E6BE2" w:rsidRPr="00AD18CA">
        <w:rPr>
          <w:color w:val="000000" w:themeColor="text1"/>
          <w:sz w:val="28"/>
          <w:szCs w:val="28"/>
        </w:rPr>
        <w:t>(при условии согласия субъекта проверки на осуществление взаимодействия в электронной форме в рамках регионального государственного контроля, способом, обеспечивающим подтверждение получения указанного документа.</w:t>
      </w:r>
      <w:proofErr w:type="gramEnd"/>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133</w:t>
      </w:r>
      <w:r w:rsidR="007E6BE2" w:rsidRPr="00AD18CA">
        <w:rPr>
          <w:color w:val="000000" w:themeColor="text1"/>
          <w:sz w:val="28"/>
          <w:szCs w:val="28"/>
        </w:rPr>
        <w:t>.</w:t>
      </w:r>
      <w:r w:rsidR="007E6BE2" w:rsidRPr="00AD18CA">
        <w:rPr>
          <w:color w:val="000000" w:themeColor="text1"/>
          <w:sz w:val="28"/>
          <w:szCs w:val="28"/>
        </w:rPr>
        <w:tab/>
        <w:t xml:space="preserve">Субъект проверки в случае несогласия с выданным предписанием </w:t>
      </w:r>
      <w:r w:rsidR="007E6BE2" w:rsidRPr="00253C82">
        <w:rPr>
          <w:color w:val="000000" w:themeColor="text1"/>
          <w:sz w:val="28"/>
          <w:szCs w:val="28"/>
        </w:rPr>
        <w:t xml:space="preserve">течение 15 календарных дней </w:t>
      </w:r>
      <w:proofErr w:type="gramStart"/>
      <w:r w:rsidR="007E6BE2" w:rsidRPr="00253C82">
        <w:rPr>
          <w:color w:val="000000" w:themeColor="text1"/>
          <w:sz w:val="28"/>
          <w:szCs w:val="28"/>
        </w:rPr>
        <w:t>с даты получения</w:t>
      </w:r>
      <w:proofErr w:type="gramEnd"/>
      <w:r w:rsidR="007E6BE2" w:rsidRPr="00253C82">
        <w:rPr>
          <w:color w:val="000000" w:themeColor="text1"/>
          <w:sz w:val="28"/>
          <w:szCs w:val="28"/>
        </w:rPr>
        <w:t xml:space="preserve"> акта проверки вправе направить в ГУ РЭК Тверской области в письменной </w:t>
      </w:r>
      <w:r w:rsidR="007E6BE2" w:rsidRPr="00AD18CA">
        <w:rPr>
          <w:color w:val="000000" w:themeColor="text1"/>
          <w:sz w:val="28"/>
          <w:szCs w:val="28"/>
        </w:rPr>
        <w:t>форме возражения в отношении выданного предписания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ГУ РЭК Тверской области.</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 xml:space="preserve">Указанные документы могут быть направлены в форме электронных документов (пакета электронных документов), подписанных усиленной </w:t>
      </w:r>
      <w:hyperlink r:id="rId43" w:history="1">
        <w:r w:rsidRPr="00AD18CA">
          <w:rPr>
            <w:color w:val="000000" w:themeColor="text1"/>
            <w:sz w:val="28"/>
            <w:szCs w:val="28"/>
          </w:rPr>
          <w:t>квалифицированной электронной подписью</w:t>
        </w:r>
      </w:hyperlink>
      <w:r w:rsidRPr="00AD18CA">
        <w:rPr>
          <w:color w:val="000000" w:themeColor="text1"/>
          <w:sz w:val="28"/>
          <w:szCs w:val="28"/>
        </w:rPr>
        <w:t xml:space="preserve"> субъекта проверки.</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bookmarkStart w:id="71" w:name="sub_1117"/>
      <w:r w:rsidRPr="00AD18CA">
        <w:rPr>
          <w:color w:val="000000" w:themeColor="text1"/>
          <w:sz w:val="28"/>
          <w:szCs w:val="28"/>
        </w:rPr>
        <w:t>134</w:t>
      </w:r>
      <w:r w:rsidR="007E6BE2" w:rsidRPr="00AD18CA">
        <w:rPr>
          <w:color w:val="000000" w:themeColor="text1"/>
          <w:sz w:val="28"/>
          <w:szCs w:val="28"/>
        </w:rPr>
        <w:t>.</w:t>
      </w:r>
      <w:r w:rsidR="007E6BE2" w:rsidRPr="00AD18CA">
        <w:rPr>
          <w:color w:val="000000" w:themeColor="text1"/>
          <w:sz w:val="28"/>
          <w:szCs w:val="28"/>
        </w:rPr>
        <w:tab/>
        <w:t xml:space="preserve">В случае получения возражений в отношении выданного предписания сотрудник Отдела, ответственный за проведение проверки, </w:t>
      </w:r>
      <w:r w:rsidR="00B96F03">
        <w:rPr>
          <w:color w:val="000000" w:themeColor="text1"/>
          <w:sz w:val="28"/>
          <w:szCs w:val="28"/>
        </w:rPr>
        <w:t xml:space="preserve">выполняет действие аналогичные </w:t>
      </w:r>
      <w:r w:rsidR="007E6BE2" w:rsidRPr="00AD18CA">
        <w:rPr>
          <w:color w:val="000000" w:themeColor="text1"/>
          <w:sz w:val="28"/>
          <w:szCs w:val="28"/>
        </w:rPr>
        <w:t>действи</w:t>
      </w:r>
      <w:r w:rsidR="00B96F03">
        <w:rPr>
          <w:color w:val="000000" w:themeColor="text1"/>
          <w:sz w:val="28"/>
          <w:szCs w:val="28"/>
        </w:rPr>
        <w:t>ям</w:t>
      </w:r>
      <w:r w:rsidR="007E6BE2" w:rsidRPr="00AD18CA">
        <w:rPr>
          <w:color w:val="000000" w:themeColor="text1"/>
          <w:sz w:val="28"/>
          <w:szCs w:val="28"/>
        </w:rPr>
        <w:t xml:space="preserve">, указанных в пункте </w:t>
      </w:r>
      <w:r w:rsidR="00BC2D16" w:rsidRPr="00AD18CA">
        <w:rPr>
          <w:color w:val="000000" w:themeColor="text1"/>
          <w:sz w:val="28"/>
          <w:szCs w:val="28"/>
        </w:rPr>
        <w:t>1</w:t>
      </w:r>
      <w:r w:rsidRPr="00AD18CA">
        <w:rPr>
          <w:color w:val="000000" w:themeColor="text1"/>
          <w:sz w:val="28"/>
          <w:szCs w:val="28"/>
        </w:rPr>
        <w:t>24</w:t>
      </w:r>
      <w:r w:rsidR="00BC2D16" w:rsidRPr="00AD18CA">
        <w:rPr>
          <w:color w:val="000000" w:themeColor="text1"/>
          <w:sz w:val="28"/>
          <w:szCs w:val="28"/>
        </w:rPr>
        <w:t xml:space="preserve"> настоящего Административного регламента</w:t>
      </w:r>
      <w:r w:rsidR="007E6BE2" w:rsidRPr="00AD18CA">
        <w:rPr>
          <w:color w:val="000000" w:themeColor="text1"/>
          <w:sz w:val="28"/>
          <w:szCs w:val="28"/>
        </w:rPr>
        <w:t>.</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bookmarkStart w:id="72" w:name="sub_1118"/>
      <w:bookmarkEnd w:id="71"/>
      <w:r w:rsidRPr="00AD18CA">
        <w:rPr>
          <w:color w:val="000000" w:themeColor="text1"/>
          <w:sz w:val="28"/>
          <w:szCs w:val="28"/>
        </w:rPr>
        <w:t>135</w:t>
      </w:r>
      <w:r w:rsidR="007E6BE2" w:rsidRPr="00AD18CA">
        <w:rPr>
          <w:color w:val="000000" w:themeColor="text1"/>
          <w:sz w:val="28"/>
          <w:szCs w:val="28"/>
        </w:rPr>
        <w:t>.</w:t>
      </w:r>
      <w:r w:rsidR="007E6BE2" w:rsidRPr="00AD18CA">
        <w:rPr>
          <w:color w:val="000000" w:themeColor="text1"/>
          <w:sz w:val="28"/>
          <w:szCs w:val="28"/>
        </w:rPr>
        <w:tab/>
      </w:r>
      <w:proofErr w:type="gramStart"/>
      <w:r w:rsidR="007E6BE2" w:rsidRPr="00AD18CA">
        <w:rPr>
          <w:color w:val="000000" w:themeColor="text1"/>
          <w:sz w:val="28"/>
          <w:szCs w:val="28"/>
        </w:rPr>
        <w:t>Контроль за</w:t>
      </w:r>
      <w:proofErr w:type="gramEnd"/>
      <w:r w:rsidR="007E6BE2" w:rsidRPr="00AD18CA">
        <w:rPr>
          <w:color w:val="000000" w:themeColor="text1"/>
          <w:sz w:val="28"/>
          <w:szCs w:val="28"/>
        </w:rPr>
        <w:t xml:space="preserve"> исполнением предписания осуществляется сотрудником Отдела, ответственным за проведение проверки, выдавшим предписание.</w:t>
      </w:r>
    </w:p>
    <w:p w:rsidR="007E6BE2" w:rsidRPr="00AD18CA" w:rsidRDefault="00BC2D16"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lastRenderedPageBreak/>
        <w:t>1</w:t>
      </w:r>
      <w:r w:rsidR="0088440B" w:rsidRPr="00AD18CA">
        <w:rPr>
          <w:color w:val="000000" w:themeColor="text1"/>
          <w:sz w:val="28"/>
          <w:szCs w:val="28"/>
        </w:rPr>
        <w:t>36</w:t>
      </w:r>
      <w:r w:rsidR="007E6BE2" w:rsidRPr="00AD18CA">
        <w:rPr>
          <w:color w:val="000000" w:themeColor="text1"/>
          <w:sz w:val="28"/>
          <w:szCs w:val="28"/>
        </w:rPr>
        <w:t>.</w:t>
      </w:r>
      <w:r w:rsidR="007E6BE2" w:rsidRPr="00AD18CA">
        <w:rPr>
          <w:color w:val="000000" w:themeColor="text1"/>
          <w:sz w:val="28"/>
          <w:szCs w:val="28"/>
        </w:rPr>
        <w:tab/>
        <w:t>При наличии основания, указанного в подпункте «</w:t>
      </w:r>
      <w:r w:rsidR="000142DC">
        <w:rPr>
          <w:color w:val="000000" w:themeColor="text1"/>
          <w:sz w:val="28"/>
          <w:szCs w:val="28"/>
        </w:rPr>
        <w:t>1</w:t>
      </w:r>
      <w:r w:rsidR="007E6BE2" w:rsidRPr="00AD18CA">
        <w:rPr>
          <w:color w:val="000000" w:themeColor="text1"/>
          <w:sz w:val="28"/>
          <w:szCs w:val="28"/>
        </w:rPr>
        <w:t xml:space="preserve">» пункта </w:t>
      </w:r>
      <w:r w:rsidRPr="00AD18CA">
        <w:rPr>
          <w:color w:val="000000" w:themeColor="text1"/>
          <w:sz w:val="28"/>
          <w:szCs w:val="28"/>
        </w:rPr>
        <w:t>72</w:t>
      </w:r>
      <w:r w:rsidR="007E6BE2" w:rsidRPr="00AD18CA">
        <w:rPr>
          <w:color w:val="000000" w:themeColor="text1"/>
          <w:sz w:val="28"/>
          <w:szCs w:val="28"/>
        </w:rPr>
        <w:t xml:space="preserve"> Административного регламента сотрудник Отдела, ответственный за проведение проверки, принимает решение о проведении внеплановой проверки не позднее 5 рабочих дней после истечения срока, установленного в предписании.</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bookmarkStart w:id="73" w:name="sub_1119"/>
      <w:bookmarkEnd w:id="72"/>
      <w:r w:rsidRPr="00AD18CA">
        <w:rPr>
          <w:color w:val="000000" w:themeColor="text1"/>
          <w:sz w:val="28"/>
          <w:szCs w:val="28"/>
        </w:rPr>
        <w:t>137</w:t>
      </w:r>
      <w:r w:rsidR="007E6BE2" w:rsidRPr="00AD18CA">
        <w:rPr>
          <w:color w:val="000000" w:themeColor="text1"/>
          <w:sz w:val="28"/>
          <w:szCs w:val="28"/>
        </w:rPr>
        <w:t>.</w:t>
      </w:r>
      <w:r w:rsidR="007E6BE2" w:rsidRPr="00AD18CA">
        <w:rPr>
          <w:color w:val="000000" w:themeColor="text1"/>
          <w:sz w:val="28"/>
          <w:szCs w:val="28"/>
        </w:rPr>
        <w:tab/>
        <w:t>В случае обнаружения в ходе осуществления проверки признаков, указывающих на наличие события административного правонарушения, сотрудник Отдела, ответственный за проведение проверки:</w:t>
      </w:r>
    </w:p>
    <w:bookmarkEnd w:id="73"/>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готовит проект уведомления о дате и месте составления протокола об административном правонарушении в адрес субъекта проверки (далее – уведомление о составлении протокола);</w:t>
      </w:r>
    </w:p>
    <w:p w:rsidR="007E6BE2" w:rsidRPr="00AD18CA" w:rsidRDefault="000142DC" w:rsidP="007E6BE2">
      <w:pPr>
        <w:tabs>
          <w:tab w:val="left" w:pos="1418"/>
        </w:tabs>
        <w:ind w:firstLine="851"/>
        <w:jc w:val="both"/>
        <w:rPr>
          <w:color w:val="000000" w:themeColor="text1"/>
          <w:sz w:val="28"/>
          <w:szCs w:val="28"/>
        </w:rPr>
      </w:pPr>
      <w:r>
        <w:rPr>
          <w:color w:val="000000" w:themeColor="text1"/>
          <w:sz w:val="28"/>
          <w:szCs w:val="28"/>
        </w:rPr>
        <w:t>2</w:t>
      </w:r>
      <w:r w:rsidR="007E6BE2" w:rsidRPr="00AD18CA">
        <w:rPr>
          <w:color w:val="000000" w:themeColor="text1"/>
          <w:sz w:val="28"/>
          <w:szCs w:val="28"/>
        </w:rPr>
        <w:t>)</w:t>
      </w:r>
      <w:r w:rsidR="007E6BE2" w:rsidRPr="00AD18CA">
        <w:rPr>
          <w:color w:val="000000" w:themeColor="text1"/>
          <w:sz w:val="28"/>
          <w:szCs w:val="28"/>
        </w:rPr>
        <w:tab/>
        <w:t>передает уведомление о составлении протокола                                    для визирования в установленном порядке начальнику Отдела</w:t>
      </w:r>
      <w:r w:rsidR="0054420C" w:rsidRPr="00AD18CA">
        <w:rPr>
          <w:color w:val="000000" w:themeColor="text1"/>
          <w:sz w:val="28"/>
          <w:szCs w:val="28"/>
        </w:rPr>
        <w:t>;</w:t>
      </w:r>
      <w:r w:rsidR="007E6BE2" w:rsidRPr="00AD18CA">
        <w:rPr>
          <w:color w:val="000000" w:themeColor="text1"/>
          <w:sz w:val="28"/>
          <w:szCs w:val="28"/>
        </w:rPr>
        <w:t xml:space="preserve">                                      </w:t>
      </w:r>
    </w:p>
    <w:p w:rsidR="007E6BE2" w:rsidRPr="00AD18CA" w:rsidRDefault="000142DC" w:rsidP="007E6BE2">
      <w:pPr>
        <w:tabs>
          <w:tab w:val="left" w:pos="1418"/>
        </w:tabs>
        <w:ind w:firstLine="851"/>
        <w:jc w:val="both"/>
        <w:rPr>
          <w:color w:val="000000" w:themeColor="text1"/>
          <w:sz w:val="28"/>
          <w:szCs w:val="28"/>
        </w:rPr>
      </w:pPr>
      <w:r>
        <w:rPr>
          <w:color w:val="000000" w:themeColor="text1"/>
          <w:sz w:val="28"/>
          <w:szCs w:val="28"/>
        </w:rPr>
        <w:t>3</w:t>
      </w:r>
      <w:r w:rsidR="007E6BE2" w:rsidRPr="00AD18CA">
        <w:rPr>
          <w:color w:val="000000" w:themeColor="text1"/>
          <w:sz w:val="28"/>
          <w:szCs w:val="28"/>
        </w:rPr>
        <w:t>)</w:t>
      </w:r>
      <w:r w:rsidR="007E6BE2" w:rsidRPr="00AD18CA">
        <w:rPr>
          <w:color w:val="000000" w:themeColor="text1"/>
          <w:sz w:val="28"/>
          <w:szCs w:val="28"/>
        </w:rPr>
        <w:tab/>
        <w:t>передает завизированный</w:t>
      </w:r>
      <w:r w:rsidR="0054420C" w:rsidRPr="00AD18CA">
        <w:rPr>
          <w:color w:val="000000" w:themeColor="text1"/>
          <w:sz w:val="28"/>
          <w:szCs w:val="28"/>
        </w:rPr>
        <w:t xml:space="preserve"> начальником Отдела</w:t>
      </w:r>
      <w:r w:rsidR="007E6BE2" w:rsidRPr="00AD18CA">
        <w:rPr>
          <w:color w:val="000000" w:themeColor="text1"/>
          <w:sz w:val="28"/>
          <w:szCs w:val="28"/>
        </w:rPr>
        <w:t xml:space="preserve"> проект уведомления о составлении протокола для подписания начальнику ГУ РЭК Тверской области</w:t>
      </w:r>
      <w:r w:rsidR="0054420C" w:rsidRPr="00AD18CA">
        <w:rPr>
          <w:color w:val="000000" w:themeColor="text1"/>
          <w:sz w:val="28"/>
          <w:szCs w:val="28"/>
        </w:rPr>
        <w:t>;</w:t>
      </w:r>
    </w:p>
    <w:p w:rsidR="007E6BE2" w:rsidRPr="00AD18CA" w:rsidRDefault="000142DC" w:rsidP="007E6BE2">
      <w:pPr>
        <w:tabs>
          <w:tab w:val="left" w:pos="1418"/>
        </w:tabs>
        <w:ind w:firstLine="851"/>
        <w:jc w:val="both"/>
        <w:rPr>
          <w:color w:val="000000" w:themeColor="text1"/>
          <w:sz w:val="28"/>
          <w:szCs w:val="28"/>
        </w:rPr>
      </w:pPr>
      <w:r>
        <w:rPr>
          <w:color w:val="000000" w:themeColor="text1"/>
          <w:sz w:val="28"/>
          <w:szCs w:val="28"/>
        </w:rPr>
        <w:t>4</w:t>
      </w:r>
      <w:r w:rsidR="007E6BE2" w:rsidRPr="00AD18CA">
        <w:rPr>
          <w:color w:val="000000" w:themeColor="text1"/>
          <w:sz w:val="28"/>
          <w:szCs w:val="28"/>
        </w:rPr>
        <w:t>)</w:t>
      </w:r>
      <w:r w:rsidR="007E6BE2" w:rsidRPr="00AD18CA">
        <w:rPr>
          <w:color w:val="000000" w:themeColor="text1"/>
          <w:sz w:val="28"/>
          <w:szCs w:val="28"/>
        </w:rPr>
        <w:tab/>
        <w:t xml:space="preserve">передает подписанное </w:t>
      </w:r>
      <w:r w:rsidR="0054420C" w:rsidRPr="00AD18CA">
        <w:rPr>
          <w:color w:val="000000" w:themeColor="text1"/>
          <w:sz w:val="28"/>
          <w:szCs w:val="28"/>
        </w:rPr>
        <w:t xml:space="preserve">начальником ГУ РЭК Тверской области </w:t>
      </w:r>
      <w:r w:rsidR="007E6BE2" w:rsidRPr="00AD18CA">
        <w:rPr>
          <w:color w:val="000000" w:themeColor="text1"/>
          <w:sz w:val="28"/>
          <w:szCs w:val="28"/>
        </w:rPr>
        <w:t xml:space="preserve">уведомление о составлении протокола секретарю ГУ РЭК Тверской области для регистрации и направления </w:t>
      </w:r>
      <w:r w:rsidR="0054420C" w:rsidRPr="00AD18CA">
        <w:rPr>
          <w:color w:val="000000" w:themeColor="text1"/>
          <w:sz w:val="28"/>
          <w:szCs w:val="28"/>
        </w:rPr>
        <w:t>субъекту проверки.</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138</w:t>
      </w:r>
      <w:r w:rsidR="007E6BE2" w:rsidRPr="00AD18CA">
        <w:rPr>
          <w:color w:val="000000" w:themeColor="text1"/>
          <w:sz w:val="28"/>
          <w:szCs w:val="28"/>
        </w:rPr>
        <w:t>.</w:t>
      </w:r>
      <w:r w:rsidR="007E6BE2" w:rsidRPr="00AD18CA">
        <w:rPr>
          <w:color w:val="000000" w:themeColor="text1"/>
          <w:sz w:val="28"/>
          <w:szCs w:val="28"/>
        </w:rPr>
        <w:tab/>
        <w:t>Секретарь ГУ РЭК Тверской области: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 xml:space="preserve">регистрирует уведомление о составлении протокола в системе электронного документооборота ГУ РЭК Тверской области и направляет его    в адрес субъекта проверки заказным почтовым отправлением с уведомлением о вручении и (или) в форме электронного документа, подписанного усиленной </w:t>
      </w:r>
      <w:hyperlink r:id="rId44" w:history="1">
        <w:r w:rsidR="007E6BE2" w:rsidRPr="00AD18CA">
          <w:rPr>
            <w:color w:val="000000" w:themeColor="text1"/>
            <w:sz w:val="28"/>
            <w:szCs w:val="28"/>
          </w:rPr>
          <w:t>квалифицированной электронной подписью</w:t>
        </w:r>
      </w:hyperlink>
      <w:r w:rsidR="007E6BE2" w:rsidRPr="00AD18CA">
        <w:rPr>
          <w:color w:val="000000" w:themeColor="text1"/>
          <w:sz w:val="28"/>
          <w:szCs w:val="28"/>
        </w:rPr>
        <w:t xml:space="preserve"> начальника ГУ РЭК Тверской области (при условии согласия субъекта проверки на осуществление взаимодействия в электронной форме в рамках регионального государственного контроля</w:t>
      </w:r>
      <w:proofErr w:type="gramEnd"/>
      <w:r w:rsidR="007E6BE2" w:rsidRPr="00AD18CA">
        <w:rPr>
          <w:color w:val="000000" w:themeColor="text1"/>
          <w:sz w:val="28"/>
          <w:szCs w:val="28"/>
        </w:rPr>
        <w:t xml:space="preserve"> (надзора), способом, обеспечивающим подтверждение получения указанного документа.</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материалах проверки;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AD18CA">
        <w:rPr>
          <w:color w:val="000000" w:themeColor="text1"/>
          <w:sz w:val="28"/>
          <w:szCs w:val="28"/>
        </w:rPr>
        <w:t>)</w:t>
      </w:r>
      <w:r w:rsidR="007E6BE2" w:rsidRPr="00AD18CA">
        <w:rPr>
          <w:color w:val="000000" w:themeColor="text1"/>
          <w:sz w:val="28"/>
          <w:szCs w:val="28"/>
        </w:rPr>
        <w:tab/>
        <w:t>изготавливает копию зарегистрированного уведомления                                         о составлении протокола и передает ее сотруднику Отдела, ответственному              за проведение проверки, для приобщения к материалам проверки.</w:t>
      </w:r>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bookmarkStart w:id="74" w:name="sub_1121"/>
      <w:r w:rsidRPr="00AD18CA">
        <w:rPr>
          <w:color w:val="000000" w:themeColor="text1"/>
          <w:sz w:val="28"/>
          <w:szCs w:val="28"/>
        </w:rPr>
        <w:t>139</w:t>
      </w:r>
      <w:r w:rsidR="007E6BE2" w:rsidRPr="00AD18CA">
        <w:rPr>
          <w:color w:val="000000" w:themeColor="text1"/>
          <w:sz w:val="28"/>
          <w:szCs w:val="28"/>
        </w:rPr>
        <w:t>.</w:t>
      </w:r>
      <w:r w:rsidR="007E6BE2" w:rsidRPr="00AD18CA">
        <w:rPr>
          <w:color w:val="000000" w:themeColor="text1"/>
          <w:sz w:val="28"/>
          <w:szCs w:val="28"/>
        </w:rPr>
        <w:tab/>
        <w:t xml:space="preserve">Протокол об административном правонарушении составляется сотрудником Отдела, ответственным за проведение проверки, в соответствии с требованиями </w:t>
      </w:r>
      <w:hyperlink r:id="rId45" w:history="1">
        <w:r w:rsidR="007E6BE2" w:rsidRPr="00AD18CA">
          <w:rPr>
            <w:color w:val="000000" w:themeColor="text1"/>
            <w:sz w:val="28"/>
            <w:szCs w:val="28"/>
          </w:rPr>
          <w:t>статьи 28.2</w:t>
        </w:r>
      </w:hyperlink>
      <w:r w:rsidR="007E6BE2" w:rsidRPr="00AD18CA">
        <w:rPr>
          <w:color w:val="000000" w:themeColor="text1"/>
          <w:sz w:val="28"/>
          <w:szCs w:val="28"/>
        </w:rPr>
        <w:t xml:space="preserve"> КоАП РФ в сроки, установленные </w:t>
      </w:r>
      <w:hyperlink r:id="rId46" w:history="1">
        <w:r w:rsidR="007E6BE2" w:rsidRPr="00AD18CA">
          <w:rPr>
            <w:color w:val="000000" w:themeColor="text1"/>
            <w:sz w:val="28"/>
            <w:szCs w:val="28"/>
          </w:rPr>
          <w:t>статьей 28.5</w:t>
        </w:r>
      </w:hyperlink>
      <w:r w:rsidR="007E6BE2" w:rsidRPr="00AD18CA">
        <w:rPr>
          <w:color w:val="000000" w:themeColor="text1"/>
          <w:sz w:val="28"/>
          <w:szCs w:val="28"/>
        </w:rPr>
        <w:t xml:space="preserve"> КоАП РФ.</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bookmarkStart w:id="75" w:name="sub_1122"/>
      <w:bookmarkEnd w:id="74"/>
      <w:r w:rsidRPr="00AD18CA">
        <w:rPr>
          <w:color w:val="000000" w:themeColor="text1"/>
          <w:sz w:val="28"/>
          <w:szCs w:val="28"/>
        </w:rPr>
        <w:lastRenderedPageBreak/>
        <w:t>140</w:t>
      </w:r>
      <w:r w:rsidR="007E6BE2" w:rsidRPr="00AD18CA">
        <w:rPr>
          <w:color w:val="000000" w:themeColor="text1"/>
          <w:sz w:val="28"/>
          <w:szCs w:val="28"/>
        </w:rPr>
        <w:t>.</w:t>
      </w:r>
      <w:r w:rsidR="007E6BE2" w:rsidRPr="00AD18CA">
        <w:rPr>
          <w:color w:val="000000" w:themeColor="text1"/>
          <w:sz w:val="28"/>
          <w:szCs w:val="28"/>
        </w:rPr>
        <w:tab/>
        <w:t>После составления и подписания протокола об административном правонарушении сотрудник Отдела, ответственный за проведение проверки:</w:t>
      </w:r>
    </w:p>
    <w:bookmarkEnd w:id="75"/>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регистрирует протокол об административном правонарушении                        в журнале регистрации протоколов об административных правонарушениях ГУ РЭК Тверской области;</w:t>
      </w:r>
    </w:p>
    <w:p w:rsidR="00E14F87" w:rsidRPr="00AD18CA" w:rsidRDefault="000142DC" w:rsidP="00E14F8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E14F87" w:rsidRPr="00AD18CA">
        <w:rPr>
          <w:color w:val="000000" w:themeColor="text1"/>
          <w:sz w:val="28"/>
          <w:szCs w:val="28"/>
        </w:rPr>
        <w:t>)</w:t>
      </w:r>
      <w:r w:rsidR="00E14F87" w:rsidRPr="00AD18CA">
        <w:rPr>
          <w:color w:val="000000" w:themeColor="text1"/>
          <w:sz w:val="28"/>
          <w:szCs w:val="28"/>
        </w:rPr>
        <w:tab/>
        <w:t xml:space="preserve">вручает под расписку копию протокола об административном правонарушении руководителю, иному должностному лицу или уполномоченному представителю субъекта проверки, </w:t>
      </w:r>
      <w:r w:rsidR="001140B9" w:rsidRPr="00AD18CA">
        <w:rPr>
          <w:color w:val="000000" w:themeColor="text1"/>
          <w:sz w:val="28"/>
          <w:szCs w:val="28"/>
        </w:rPr>
        <w:t xml:space="preserve">индивидуальному предпринимателю, </w:t>
      </w:r>
      <w:r w:rsidR="00E14F87" w:rsidRPr="00AD18CA">
        <w:rPr>
          <w:color w:val="000000" w:themeColor="text1"/>
          <w:sz w:val="28"/>
          <w:szCs w:val="28"/>
        </w:rPr>
        <w:t>в отношении которого возбуждено дело об административном правонарушении;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proofErr w:type="gramStart"/>
      <w:r>
        <w:rPr>
          <w:color w:val="000000" w:themeColor="text1"/>
          <w:sz w:val="28"/>
          <w:szCs w:val="28"/>
        </w:rPr>
        <w:t>3</w:t>
      </w:r>
      <w:r w:rsidR="007E6BE2" w:rsidRPr="00AD18CA">
        <w:rPr>
          <w:color w:val="000000" w:themeColor="text1"/>
          <w:sz w:val="28"/>
          <w:szCs w:val="28"/>
        </w:rPr>
        <w:t>)</w:t>
      </w:r>
      <w:r w:rsidR="007E6BE2" w:rsidRPr="00AD18CA">
        <w:rPr>
          <w:color w:val="000000" w:themeColor="text1"/>
          <w:sz w:val="28"/>
          <w:szCs w:val="28"/>
        </w:rPr>
        <w:tab/>
        <w:t xml:space="preserve">передает (направляет) протокол об административном правонарушении с приложением копии материалов дела об административном правонарушении на рассмотрение в соответствии с подсудностью, установленной </w:t>
      </w:r>
      <w:hyperlink r:id="rId47" w:history="1">
        <w:r w:rsidR="007E6BE2" w:rsidRPr="00AD18CA">
          <w:rPr>
            <w:color w:val="000000" w:themeColor="text1"/>
            <w:sz w:val="28"/>
            <w:szCs w:val="28"/>
          </w:rPr>
          <w:t>законодательством</w:t>
        </w:r>
      </w:hyperlink>
      <w:r w:rsidR="007E6BE2" w:rsidRPr="00AD18CA">
        <w:rPr>
          <w:color w:val="000000" w:themeColor="text1"/>
          <w:sz w:val="28"/>
          <w:szCs w:val="28"/>
        </w:rPr>
        <w:t xml:space="preserve"> об административных правонарушениях, начальнику ГУ РЭК Тверской области, мировому судье, в суд общей юрисдикции в сроки, установленные </w:t>
      </w:r>
      <w:hyperlink r:id="rId48" w:history="1">
        <w:r w:rsidR="007E6BE2" w:rsidRPr="00AD18CA">
          <w:rPr>
            <w:color w:val="000000" w:themeColor="text1"/>
            <w:sz w:val="28"/>
            <w:szCs w:val="28"/>
          </w:rPr>
          <w:t>статьей 28.8</w:t>
        </w:r>
      </w:hyperlink>
      <w:r w:rsidR="007E6BE2" w:rsidRPr="00AD18CA">
        <w:rPr>
          <w:color w:val="000000" w:themeColor="text1"/>
        </w:rPr>
        <w:t xml:space="preserve"> </w:t>
      </w:r>
      <w:r w:rsidR="007E6BE2" w:rsidRPr="00AD18CA">
        <w:rPr>
          <w:color w:val="000000" w:themeColor="text1"/>
          <w:sz w:val="28"/>
          <w:szCs w:val="28"/>
        </w:rPr>
        <w:t>КоАП РФ.</w:t>
      </w:r>
      <w:proofErr w:type="gramEnd"/>
    </w:p>
    <w:p w:rsidR="007E6BE2" w:rsidRPr="00AD18CA" w:rsidRDefault="007E6BE2"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1 рабочий день.</w:t>
      </w:r>
    </w:p>
    <w:p w:rsidR="00122E7E" w:rsidRPr="000F6B06" w:rsidRDefault="0088440B" w:rsidP="00122E7E">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141</w:t>
      </w:r>
      <w:r w:rsidR="007E6BE2" w:rsidRPr="00AD18CA">
        <w:rPr>
          <w:color w:val="000000" w:themeColor="text1"/>
          <w:sz w:val="28"/>
          <w:szCs w:val="28"/>
        </w:rPr>
        <w:t>.</w:t>
      </w:r>
      <w:r w:rsidR="007E6BE2" w:rsidRPr="00AD18CA">
        <w:rPr>
          <w:color w:val="000000" w:themeColor="text1"/>
          <w:sz w:val="28"/>
          <w:szCs w:val="28"/>
        </w:rPr>
        <w:tab/>
      </w:r>
      <w:r w:rsidR="00122E7E" w:rsidRPr="000F6B06">
        <w:rPr>
          <w:color w:val="000000" w:themeColor="text1"/>
          <w:sz w:val="28"/>
          <w:szCs w:val="28"/>
        </w:rPr>
        <w:t>В случаях, установлен</w:t>
      </w:r>
      <w:r w:rsidR="00122E7E">
        <w:rPr>
          <w:color w:val="000000" w:themeColor="text1"/>
          <w:sz w:val="28"/>
          <w:szCs w:val="28"/>
        </w:rPr>
        <w:t>н</w:t>
      </w:r>
      <w:r w:rsidR="00122E7E" w:rsidRPr="000F6B06">
        <w:rPr>
          <w:color w:val="000000" w:themeColor="text1"/>
          <w:sz w:val="28"/>
          <w:szCs w:val="28"/>
        </w:rPr>
        <w:t xml:space="preserve">ых законодательством об административных правонарушениях, дело об административном правонарушении рассматривается начальником ГУ РЭК Тверской области с учетом требований, установленных </w:t>
      </w:r>
      <w:hyperlink r:id="rId49" w:history="1">
        <w:r w:rsidR="00122E7E" w:rsidRPr="000F6B06">
          <w:rPr>
            <w:color w:val="000000" w:themeColor="text1"/>
            <w:sz w:val="28"/>
            <w:szCs w:val="28"/>
          </w:rPr>
          <w:t>главой 29</w:t>
        </w:r>
      </w:hyperlink>
      <w:r w:rsidR="00122E7E" w:rsidRPr="000F6B06">
        <w:rPr>
          <w:color w:val="000000" w:themeColor="text1"/>
          <w:sz w:val="28"/>
          <w:szCs w:val="28"/>
        </w:rPr>
        <w:t xml:space="preserve"> КоАП РФ.</w:t>
      </w:r>
    </w:p>
    <w:p w:rsidR="007E6BE2" w:rsidRPr="00AD18CA" w:rsidRDefault="00BC2D16"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w:t>
      </w:r>
      <w:r w:rsidR="0088440B" w:rsidRPr="00AD18CA">
        <w:rPr>
          <w:color w:val="000000" w:themeColor="text1"/>
          <w:sz w:val="28"/>
          <w:szCs w:val="28"/>
        </w:rPr>
        <w:t>2</w:t>
      </w:r>
      <w:r w:rsidR="007E6BE2" w:rsidRPr="00AD18CA">
        <w:rPr>
          <w:color w:val="000000" w:themeColor="text1"/>
          <w:sz w:val="28"/>
          <w:szCs w:val="28"/>
        </w:rPr>
        <w:t>.</w:t>
      </w:r>
      <w:r w:rsidR="007E6BE2" w:rsidRPr="00AD18CA">
        <w:rPr>
          <w:color w:val="000000" w:themeColor="text1"/>
          <w:sz w:val="28"/>
          <w:szCs w:val="28"/>
        </w:rPr>
        <w:tab/>
        <w:t>По результатам рассмотрения дела об административном правонарушении начальником ГУ РЭК Тверской области может быть вынесено постановление (определение):</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7E6BE2" w:rsidRPr="00AD18CA">
        <w:rPr>
          <w:color w:val="000000" w:themeColor="text1"/>
          <w:sz w:val="28"/>
          <w:szCs w:val="28"/>
        </w:rPr>
        <w:t>)</w:t>
      </w:r>
      <w:r w:rsidR="007E6BE2" w:rsidRPr="00AD18CA">
        <w:rPr>
          <w:color w:val="000000" w:themeColor="text1"/>
          <w:sz w:val="28"/>
          <w:szCs w:val="28"/>
        </w:rPr>
        <w:tab/>
        <w:t>о назначении административного наказания;</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7E6BE2" w:rsidRPr="00AD18CA">
        <w:rPr>
          <w:color w:val="000000" w:themeColor="text1"/>
          <w:sz w:val="28"/>
          <w:szCs w:val="28"/>
        </w:rPr>
        <w:t>)</w:t>
      </w:r>
      <w:r w:rsidR="007E6BE2" w:rsidRPr="00AD18CA">
        <w:rPr>
          <w:color w:val="000000" w:themeColor="text1"/>
          <w:sz w:val="28"/>
          <w:szCs w:val="28"/>
        </w:rPr>
        <w:tab/>
        <w:t>о прекращении производства по делу об административном правонарушении;</w:t>
      </w:r>
    </w:p>
    <w:p w:rsidR="007E6BE2" w:rsidRPr="00AD18CA" w:rsidRDefault="000142DC" w:rsidP="007E6BE2">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7E6BE2" w:rsidRPr="00AD18CA">
        <w:rPr>
          <w:color w:val="000000" w:themeColor="text1"/>
          <w:sz w:val="28"/>
          <w:szCs w:val="28"/>
        </w:rPr>
        <w:t>)</w:t>
      </w:r>
      <w:r w:rsidR="007E6BE2" w:rsidRPr="00AD18CA">
        <w:rPr>
          <w:color w:val="000000" w:themeColor="text1"/>
          <w:sz w:val="28"/>
          <w:szCs w:val="28"/>
        </w:rPr>
        <w:tab/>
        <w:t xml:space="preserve">о направлении дела об административном правонарушении в суд в соответствии с подсудностью дел об административных правонарушениях судами. </w:t>
      </w:r>
    </w:p>
    <w:p w:rsidR="007E6BE2" w:rsidRPr="00AD18CA" w:rsidRDefault="0088440B" w:rsidP="007E6BE2">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143</w:t>
      </w:r>
      <w:r w:rsidR="007E6BE2" w:rsidRPr="00AD18CA">
        <w:rPr>
          <w:color w:val="000000" w:themeColor="text1"/>
          <w:sz w:val="28"/>
          <w:szCs w:val="28"/>
        </w:rPr>
        <w:t>.</w:t>
      </w:r>
      <w:r w:rsidR="007E6BE2" w:rsidRPr="00AD18CA">
        <w:rPr>
          <w:color w:val="000000" w:themeColor="text1"/>
          <w:sz w:val="28"/>
          <w:szCs w:val="28"/>
        </w:rPr>
        <w:tab/>
        <w:t xml:space="preserve">Постановление о назначении административного наказания подлежит исполнению в порядке, установленном </w:t>
      </w:r>
      <w:hyperlink r:id="rId50" w:history="1">
        <w:r w:rsidR="007E6BE2" w:rsidRPr="00AD18CA">
          <w:rPr>
            <w:color w:val="000000" w:themeColor="text1"/>
            <w:sz w:val="28"/>
            <w:szCs w:val="28"/>
          </w:rPr>
          <w:t>законодательством</w:t>
        </w:r>
      </w:hyperlink>
      <w:r w:rsidR="007E6BE2" w:rsidRPr="00AD18CA">
        <w:rPr>
          <w:color w:val="000000" w:themeColor="text1"/>
          <w:sz w:val="28"/>
          <w:szCs w:val="28"/>
        </w:rPr>
        <w:t xml:space="preserve">                           об административных правонарушениях.</w:t>
      </w:r>
    </w:p>
    <w:p w:rsidR="007E6BE2" w:rsidRPr="00AD18CA" w:rsidRDefault="0088440B" w:rsidP="007E6BE2">
      <w:pPr>
        <w:pStyle w:val="ConsPlusNormal"/>
        <w:tabs>
          <w:tab w:val="left" w:pos="1418"/>
        </w:tabs>
        <w:ind w:firstLine="851"/>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144</w:t>
      </w:r>
      <w:r w:rsidR="007E6BE2" w:rsidRPr="00AD18CA">
        <w:rPr>
          <w:rFonts w:ascii="Times New Roman" w:hAnsi="Times New Roman" w:cs="Times New Roman"/>
          <w:color w:val="000000" w:themeColor="text1"/>
          <w:sz w:val="28"/>
          <w:szCs w:val="28"/>
        </w:rPr>
        <w:t>.</w:t>
      </w:r>
      <w:r w:rsidR="007E6BE2" w:rsidRPr="00AD18CA">
        <w:rPr>
          <w:rFonts w:ascii="Times New Roman" w:hAnsi="Times New Roman" w:cs="Times New Roman"/>
          <w:color w:val="000000" w:themeColor="text1"/>
          <w:sz w:val="28"/>
          <w:szCs w:val="28"/>
        </w:rPr>
        <w:tab/>
        <w:t xml:space="preserve">При выявлении нарушений субъектом проверки обязательных требований, влекущих необходимость пересмотра установленных ГУ РЭК Тверской области для субъекта проверки цен </w:t>
      </w:r>
      <w:r w:rsidR="00DE53D6">
        <w:rPr>
          <w:rFonts w:ascii="Times New Roman" w:hAnsi="Times New Roman" w:cs="Times New Roman"/>
          <w:color w:val="000000" w:themeColor="text1"/>
          <w:sz w:val="28"/>
          <w:szCs w:val="28"/>
        </w:rPr>
        <w:t>(</w:t>
      </w:r>
      <w:r w:rsidR="007E6BE2" w:rsidRPr="00AD18CA">
        <w:rPr>
          <w:rFonts w:ascii="Times New Roman" w:hAnsi="Times New Roman" w:cs="Times New Roman"/>
          <w:color w:val="000000" w:themeColor="text1"/>
          <w:sz w:val="28"/>
          <w:szCs w:val="28"/>
        </w:rPr>
        <w:t>тарифов</w:t>
      </w:r>
      <w:r w:rsidR="00DE53D6">
        <w:rPr>
          <w:rFonts w:ascii="Times New Roman" w:hAnsi="Times New Roman" w:cs="Times New Roman"/>
          <w:color w:val="000000" w:themeColor="text1"/>
          <w:sz w:val="28"/>
          <w:szCs w:val="28"/>
        </w:rPr>
        <w:t>)</w:t>
      </w:r>
      <w:r w:rsidR="007E6BE2" w:rsidRPr="00AD18CA">
        <w:rPr>
          <w:rFonts w:ascii="Times New Roman" w:hAnsi="Times New Roman" w:cs="Times New Roman"/>
          <w:color w:val="000000" w:themeColor="text1"/>
          <w:sz w:val="28"/>
          <w:szCs w:val="28"/>
        </w:rPr>
        <w:t>, сотрудник</w:t>
      </w:r>
      <w:r w:rsidR="00B96F03">
        <w:rPr>
          <w:rFonts w:ascii="Times New Roman" w:hAnsi="Times New Roman" w:cs="Times New Roman"/>
          <w:color w:val="000000" w:themeColor="text1"/>
          <w:sz w:val="28"/>
          <w:szCs w:val="28"/>
        </w:rPr>
        <w:t xml:space="preserve"> Отдела</w:t>
      </w:r>
      <w:r w:rsidR="007E6BE2" w:rsidRPr="00AD18CA">
        <w:rPr>
          <w:rFonts w:ascii="Times New Roman" w:hAnsi="Times New Roman" w:cs="Times New Roman"/>
          <w:color w:val="000000" w:themeColor="text1"/>
          <w:sz w:val="28"/>
          <w:szCs w:val="28"/>
        </w:rPr>
        <w:t>, ответственный за проведение проверки:</w:t>
      </w:r>
    </w:p>
    <w:p w:rsidR="002D4A95" w:rsidRPr="00AD18CA" w:rsidRDefault="000142DC" w:rsidP="002D4A95">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1</w:t>
      </w:r>
      <w:r w:rsidR="002D4A95" w:rsidRPr="00AD18CA">
        <w:rPr>
          <w:rFonts w:ascii="Times New Roman" w:hAnsi="Times New Roman" w:cs="Times New Roman"/>
          <w:color w:val="000000" w:themeColor="text1"/>
          <w:sz w:val="28"/>
          <w:szCs w:val="28"/>
        </w:rPr>
        <w:t>)</w:t>
      </w:r>
      <w:r w:rsidR="002D4A95" w:rsidRPr="00AD18CA">
        <w:rPr>
          <w:rFonts w:ascii="Times New Roman" w:hAnsi="Times New Roman" w:cs="Times New Roman"/>
          <w:color w:val="000000" w:themeColor="text1"/>
          <w:sz w:val="28"/>
          <w:szCs w:val="28"/>
        </w:rPr>
        <w:tab/>
        <w:t xml:space="preserve">готовит проект </w:t>
      </w:r>
      <w:r w:rsidR="00967C31" w:rsidRPr="00AD18CA">
        <w:rPr>
          <w:rFonts w:ascii="Times New Roman" w:hAnsi="Times New Roman" w:cs="Times New Roman"/>
          <w:color w:val="000000" w:themeColor="text1"/>
          <w:sz w:val="28"/>
          <w:szCs w:val="28"/>
        </w:rPr>
        <w:t xml:space="preserve">служебной </w:t>
      </w:r>
      <w:r w:rsidR="002D4A95" w:rsidRPr="00AD18CA">
        <w:rPr>
          <w:rFonts w:ascii="Times New Roman" w:hAnsi="Times New Roman" w:cs="Times New Roman"/>
          <w:color w:val="000000" w:themeColor="text1"/>
          <w:sz w:val="28"/>
          <w:szCs w:val="28"/>
        </w:rPr>
        <w:t>записки на имя начальника ГУ РЭК Тверской области с обоснованием необходимости направления материал</w:t>
      </w:r>
      <w:r w:rsidR="00CE32A8">
        <w:rPr>
          <w:rFonts w:ascii="Times New Roman" w:hAnsi="Times New Roman" w:cs="Times New Roman"/>
          <w:color w:val="000000" w:themeColor="text1"/>
          <w:sz w:val="28"/>
          <w:szCs w:val="28"/>
        </w:rPr>
        <w:t xml:space="preserve">ов проверки для пересмотра цен </w:t>
      </w:r>
      <w:r w:rsidR="00B96F03">
        <w:rPr>
          <w:rFonts w:ascii="Times New Roman" w:hAnsi="Times New Roman" w:cs="Times New Roman"/>
          <w:color w:val="000000" w:themeColor="text1"/>
          <w:sz w:val="28"/>
          <w:szCs w:val="28"/>
        </w:rPr>
        <w:t>(</w:t>
      </w:r>
      <w:r w:rsidR="002D4A95" w:rsidRPr="00AD18CA">
        <w:rPr>
          <w:rFonts w:ascii="Times New Roman" w:hAnsi="Times New Roman" w:cs="Times New Roman"/>
          <w:color w:val="000000" w:themeColor="text1"/>
          <w:sz w:val="28"/>
          <w:szCs w:val="28"/>
        </w:rPr>
        <w:t>тарифов</w:t>
      </w:r>
      <w:r w:rsidR="00B96F03">
        <w:rPr>
          <w:rFonts w:ascii="Times New Roman" w:hAnsi="Times New Roman" w:cs="Times New Roman"/>
          <w:color w:val="000000" w:themeColor="text1"/>
          <w:sz w:val="28"/>
          <w:szCs w:val="28"/>
        </w:rPr>
        <w:t>)</w:t>
      </w:r>
      <w:r w:rsidR="002D4A95" w:rsidRPr="00AD18CA">
        <w:rPr>
          <w:rFonts w:ascii="Times New Roman" w:hAnsi="Times New Roman" w:cs="Times New Roman"/>
          <w:color w:val="000000" w:themeColor="text1"/>
          <w:sz w:val="28"/>
          <w:szCs w:val="28"/>
        </w:rPr>
        <w:t xml:space="preserve"> в сфере </w:t>
      </w:r>
      <w:r w:rsidR="00CE32A8">
        <w:rPr>
          <w:rFonts w:ascii="Times New Roman" w:hAnsi="Times New Roman" w:cs="Times New Roman"/>
          <w:color w:val="000000" w:themeColor="text1"/>
          <w:sz w:val="28"/>
          <w:szCs w:val="28"/>
        </w:rPr>
        <w:t xml:space="preserve">твердых коммунальных отходов </w:t>
      </w:r>
      <w:r w:rsidR="002D4A95" w:rsidRPr="00AD18CA">
        <w:rPr>
          <w:rFonts w:ascii="Times New Roman" w:hAnsi="Times New Roman" w:cs="Times New Roman"/>
          <w:color w:val="000000" w:themeColor="text1"/>
          <w:sz w:val="28"/>
          <w:szCs w:val="28"/>
        </w:rPr>
        <w:t xml:space="preserve">на </w:t>
      </w:r>
      <w:r w:rsidR="002D4A95" w:rsidRPr="00AD18CA">
        <w:rPr>
          <w:rFonts w:ascii="Times New Roman" w:eastAsia="Times New Roman" w:hAnsi="Times New Roman" w:cs="Times New Roman"/>
          <w:color w:val="000000" w:themeColor="text1"/>
          <w:sz w:val="28"/>
          <w:szCs w:val="28"/>
          <w:lang w:eastAsia="ru-RU"/>
        </w:rPr>
        <w:t>очередной расчетный период регулирования (далее –</w:t>
      </w:r>
      <w:r w:rsidR="009E3A83">
        <w:rPr>
          <w:rFonts w:ascii="Times New Roman" w:eastAsia="Times New Roman" w:hAnsi="Times New Roman" w:cs="Times New Roman"/>
          <w:color w:val="000000" w:themeColor="text1"/>
          <w:sz w:val="28"/>
          <w:szCs w:val="28"/>
          <w:lang w:eastAsia="ru-RU"/>
        </w:rPr>
        <w:t xml:space="preserve"> </w:t>
      </w:r>
      <w:r w:rsidR="009F057B">
        <w:rPr>
          <w:rFonts w:ascii="Times New Roman" w:eastAsia="Times New Roman" w:hAnsi="Times New Roman" w:cs="Times New Roman"/>
          <w:color w:val="000000" w:themeColor="text1"/>
          <w:sz w:val="28"/>
          <w:szCs w:val="28"/>
          <w:lang w:eastAsia="ru-RU"/>
        </w:rPr>
        <w:t xml:space="preserve">служебная </w:t>
      </w:r>
      <w:r w:rsidR="002D4A95" w:rsidRPr="00AD18CA">
        <w:rPr>
          <w:rFonts w:ascii="Times New Roman" w:eastAsia="Times New Roman" w:hAnsi="Times New Roman" w:cs="Times New Roman"/>
          <w:color w:val="000000" w:themeColor="text1"/>
          <w:sz w:val="28"/>
          <w:szCs w:val="28"/>
          <w:lang w:eastAsia="ru-RU"/>
        </w:rPr>
        <w:t>записка</w:t>
      </w:r>
      <w:r w:rsidR="009F057B">
        <w:rPr>
          <w:rFonts w:ascii="Times New Roman" w:eastAsia="Times New Roman" w:hAnsi="Times New Roman" w:cs="Times New Roman"/>
          <w:color w:val="000000" w:themeColor="text1"/>
          <w:sz w:val="28"/>
          <w:szCs w:val="28"/>
          <w:lang w:eastAsia="ru-RU"/>
        </w:rPr>
        <w:t xml:space="preserve"> о необходимости пересмотра цен (тарифов)</w:t>
      </w:r>
      <w:r w:rsidR="002D4A95" w:rsidRPr="00AD18CA">
        <w:rPr>
          <w:rFonts w:ascii="Times New Roman" w:eastAsia="Times New Roman" w:hAnsi="Times New Roman" w:cs="Times New Roman"/>
          <w:color w:val="000000" w:themeColor="text1"/>
          <w:sz w:val="28"/>
          <w:szCs w:val="28"/>
          <w:lang w:eastAsia="ru-RU"/>
        </w:rPr>
        <w:t>.</w:t>
      </w:r>
    </w:p>
    <w:p w:rsidR="00C72225" w:rsidRPr="00AD18CA" w:rsidRDefault="000142DC" w:rsidP="00C72225">
      <w:pPr>
        <w:tabs>
          <w:tab w:val="left" w:pos="1418"/>
        </w:tabs>
        <w:ind w:firstLine="851"/>
        <w:jc w:val="both"/>
        <w:rPr>
          <w:color w:val="000000" w:themeColor="text1"/>
          <w:sz w:val="28"/>
          <w:szCs w:val="28"/>
        </w:rPr>
      </w:pPr>
      <w:r>
        <w:rPr>
          <w:color w:val="000000" w:themeColor="text1"/>
          <w:sz w:val="28"/>
          <w:szCs w:val="28"/>
        </w:rPr>
        <w:lastRenderedPageBreak/>
        <w:t>2</w:t>
      </w:r>
      <w:r w:rsidR="00C72225" w:rsidRPr="00AD18CA">
        <w:rPr>
          <w:color w:val="000000" w:themeColor="text1"/>
          <w:sz w:val="28"/>
          <w:szCs w:val="28"/>
        </w:rPr>
        <w:t>)</w:t>
      </w:r>
      <w:r w:rsidR="00C72225" w:rsidRPr="00AD18CA">
        <w:rPr>
          <w:color w:val="000000" w:themeColor="text1"/>
          <w:sz w:val="28"/>
          <w:szCs w:val="28"/>
        </w:rPr>
        <w:tab/>
        <w:t xml:space="preserve">передает </w:t>
      </w:r>
      <w:r w:rsidR="00B96F03">
        <w:rPr>
          <w:color w:val="000000" w:themeColor="text1"/>
          <w:sz w:val="28"/>
          <w:szCs w:val="28"/>
        </w:rPr>
        <w:t xml:space="preserve">проект </w:t>
      </w:r>
      <w:r w:rsidR="009F057B">
        <w:rPr>
          <w:color w:val="000000" w:themeColor="text1"/>
          <w:sz w:val="28"/>
          <w:szCs w:val="28"/>
        </w:rPr>
        <w:t>служебн</w:t>
      </w:r>
      <w:r w:rsidR="00B96F03">
        <w:rPr>
          <w:color w:val="000000" w:themeColor="text1"/>
          <w:sz w:val="28"/>
          <w:szCs w:val="28"/>
        </w:rPr>
        <w:t>ой</w:t>
      </w:r>
      <w:r w:rsidR="009F057B">
        <w:rPr>
          <w:color w:val="000000" w:themeColor="text1"/>
          <w:sz w:val="28"/>
          <w:szCs w:val="28"/>
        </w:rPr>
        <w:t xml:space="preserve"> </w:t>
      </w:r>
      <w:r w:rsidR="009F057B" w:rsidRPr="00AD18CA">
        <w:rPr>
          <w:color w:val="000000" w:themeColor="text1"/>
          <w:sz w:val="28"/>
          <w:szCs w:val="28"/>
        </w:rPr>
        <w:t>записк</w:t>
      </w:r>
      <w:r w:rsidR="00B96F03">
        <w:rPr>
          <w:color w:val="000000" w:themeColor="text1"/>
          <w:sz w:val="28"/>
          <w:szCs w:val="28"/>
        </w:rPr>
        <w:t>и</w:t>
      </w:r>
      <w:r w:rsidR="009F057B">
        <w:rPr>
          <w:color w:val="000000" w:themeColor="text1"/>
          <w:sz w:val="28"/>
          <w:szCs w:val="28"/>
        </w:rPr>
        <w:t xml:space="preserve"> о необходимости пересмотра цен (тарифов) </w:t>
      </w:r>
      <w:r w:rsidR="00C72225" w:rsidRPr="00AD18CA">
        <w:rPr>
          <w:color w:val="000000" w:themeColor="text1"/>
          <w:sz w:val="28"/>
          <w:szCs w:val="28"/>
        </w:rPr>
        <w:t>для согласования начальнику</w:t>
      </w:r>
      <w:r w:rsidR="009F057B">
        <w:rPr>
          <w:color w:val="000000" w:themeColor="text1"/>
          <w:sz w:val="28"/>
          <w:szCs w:val="28"/>
        </w:rPr>
        <w:t xml:space="preserve"> Отдела;</w:t>
      </w:r>
    </w:p>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C72225" w:rsidRPr="00AD18CA">
        <w:rPr>
          <w:color w:val="000000" w:themeColor="text1"/>
          <w:sz w:val="28"/>
          <w:szCs w:val="28"/>
        </w:rPr>
        <w:t>)</w:t>
      </w:r>
      <w:r w:rsidR="00C72225" w:rsidRPr="00AD18CA">
        <w:rPr>
          <w:color w:val="000000" w:themeColor="text1"/>
          <w:sz w:val="28"/>
          <w:szCs w:val="28"/>
        </w:rPr>
        <w:tab/>
        <w:t>передает согласованн</w:t>
      </w:r>
      <w:r w:rsidR="00B96F03">
        <w:rPr>
          <w:color w:val="000000" w:themeColor="text1"/>
          <w:sz w:val="28"/>
          <w:szCs w:val="28"/>
        </w:rPr>
        <w:t xml:space="preserve">ый </w:t>
      </w:r>
      <w:r w:rsidR="009F057B">
        <w:rPr>
          <w:color w:val="000000" w:themeColor="text1"/>
          <w:sz w:val="28"/>
          <w:szCs w:val="28"/>
        </w:rPr>
        <w:t xml:space="preserve">начальником Отдела </w:t>
      </w:r>
      <w:r w:rsidR="00B96F03">
        <w:rPr>
          <w:color w:val="000000" w:themeColor="text1"/>
          <w:sz w:val="28"/>
          <w:szCs w:val="28"/>
        </w:rPr>
        <w:t xml:space="preserve">проект </w:t>
      </w:r>
      <w:r w:rsidR="009F057B">
        <w:rPr>
          <w:color w:val="000000" w:themeColor="text1"/>
          <w:sz w:val="28"/>
          <w:szCs w:val="28"/>
        </w:rPr>
        <w:t>служебн</w:t>
      </w:r>
      <w:r w:rsidR="00B96F03">
        <w:rPr>
          <w:color w:val="000000" w:themeColor="text1"/>
          <w:sz w:val="28"/>
          <w:szCs w:val="28"/>
        </w:rPr>
        <w:t>ой</w:t>
      </w:r>
      <w:r w:rsidR="009F057B">
        <w:rPr>
          <w:color w:val="000000" w:themeColor="text1"/>
          <w:sz w:val="28"/>
          <w:szCs w:val="28"/>
        </w:rPr>
        <w:t xml:space="preserve"> </w:t>
      </w:r>
      <w:r w:rsidR="009F057B" w:rsidRPr="00AD18CA">
        <w:rPr>
          <w:color w:val="000000" w:themeColor="text1"/>
          <w:sz w:val="28"/>
          <w:szCs w:val="28"/>
        </w:rPr>
        <w:t>записк</w:t>
      </w:r>
      <w:r w:rsidR="00B96F03">
        <w:rPr>
          <w:color w:val="000000" w:themeColor="text1"/>
          <w:sz w:val="28"/>
          <w:szCs w:val="28"/>
        </w:rPr>
        <w:t>и</w:t>
      </w:r>
      <w:r w:rsidR="009F057B">
        <w:rPr>
          <w:color w:val="000000" w:themeColor="text1"/>
          <w:sz w:val="28"/>
          <w:szCs w:val="28"/>
        </w:rPr>
        <w:t xml:space="preserve"> о необходимости пересмотра цен (тарифов)</w:t>
      </w:r>
      <w:r w:rsidR="00CA3E11">
        <w:rPr>
          <w:color w:val="000000" w:themeColor="text1"/>
          <w:sz w:val="28"/>
          <w:szCs w:val="28"/>
        </w:rPr>
        <w:t xml:space="preserve"> </w:t>
      </w:r>
      <w:r w:rsidR="00C72225" w:rsidRPr="00AD18CA">
        <w:rPr>
          <w:color w:val="000000" w:themeColor="text1"/>
          <w:sz w:val="28"/>
          <w:szCs w:val="28"/>
        </w:rPr>
        <w:t>для рассмотрения начальнику ГУ РЭК Тверской области.</w:t>
      </w:r>
    </w:p>
    <w:p w:rsidR="00C72225" w:rsidRPr="00AD18CA" w:rsidRDefault="00C72225" w:rsidP="00C72225">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административных действий –                 3 рабочих дня.</w:t>
      </w:r>
    </w:p>
    <w:p w:rsidR="00C72225" w:rsidRPr="00AD18CA" w:rsidRDefault="0088440B" w:rsidP="009F057B">
      <w:pPr>
        <w:tabs>
          <w:tab w:val="left" w:pos="142"/>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145</w:t>
      </w:r>
      <w:r w:rsidR="00C72225" w:rsidRPr="00AD18CA">
        <w:rPr>
          <w:color w:val="000000" w:themeColor="text1"/>
          <w:sz w:val="28"/>
          <w:szCs w:val="28"/>
        </w:rPr>
        <w:t>.</w:t>
      </w:r>
      <w:r w:rsidR="00C72225" w:rsidRPr="00AD18CA">
        <w:rPr>
          <w:color w:val="000000" w:themeColor="text1"/>
          <w:sz w:val="28"/>
          <w:szCs w:val="28"/>
        </w:rPr>
        <w:tab/>
        <w:t xml:space="preserve">Начальник ГУ РЭК Тверской области по итогам рассмотрения </w:t>
      </w:r>
      <w:r w:rsidR="00967C31" w:rsidRPr="00AD18CA">
        <w:rPr>
          <w:color w:val="000000" w:themeColor="text1"/>
          <w:sz w:val="28"/>
          <w:szCs w:val="28"/>
        </w:rPr>
        <w:t>служебной</w:t>
      </w:r>
      <w:r w:rsidR="00C72225" w:rsidRPr="00AD18CA">
        <w:rPr>
          <w:color w:val="000000" w:themeColor="text1"/>
          <w:sz w:val="28"/>
          <w:szCs w:val="28"/>
        </w:rPr>
        <w:t xml:space="preserve"> записки </w:t>
      </w:r>
      <w:r w:rsidR="009F057B">
        <w:rPr>
          <w:color w:val="000000" w:themeColor="text1"/>
          <w:sz w:val="28"/>
          <w:szCs w:val="28"/>
        </w:rPr>
        <w:t xml:space="preserve">о необходимости пересмотра цен (тарифов) </w:t>
      </w:r>
      <w:r w:rsidR="00C72225" w:rsidRPr="00AD18CA">
        <w:rPr>
          <w:color w:val="000000" w:themeColor="text1"/>
          <w:sz w:val="28"/>
          <w:szCs w:val="28"/>
        </w:rPr>
        <w:t xml:space="preserve">передает ее секретарю Правления ГУ РЭК Тверской области для приобщения к материалам дела об установлении цен (тарифов) в </w:t>
      </w:r>
      <w:r w:rsidR="00CE32A8">
        <w:rPr>
          <w:color w:val="000000" w:themeColor="text1"/>
          <w:sz w:val="28"/>
          <w:szCs w:val="28"/>
        </w:rPr>
        <w:t xml:space="preserve">области обращения </w:t>
      </w:r>
      <w:r w:rsidR="00C72225" w:rsidRPr="00AD18CA">
        <w:rPr>
          <w:color w:val="000000" w:themeColor="text1"/>
          <w:sz w:val="28"/>
          <w:szCs w:val="28"/>
        </w:rPr>
        <w:t xml:space="preserve"> </w:t>
      </w:r>
      <w:r w:rsidR="00CE32A8">
        <w:rPr>
          <w:color w:val="000000" w:themeColor="text1"/>
          <w:sz w:val="28"/>
          <w:szCs w:val="28"/>
        </w:rPr>
        <w:t>твердых коммунальных отходах</w:t>
      </w:r>
      <w:r w:rsidR="00C72225" w:rsidRPr="00AD18CA">
        <w:rPr>
          <w:color w:val="000000" w:themeColor="text1"/>
          <w:sz w:val="28"/>
          <w:szCs w:val="28"/>
        </w:rPr>
        <w:t xml:space="preserve"> субъекта проверки.</w:t>
      </w:r>
    </w:p>
    <w:p w:rsidR="00C72225" w:rsidRPr="00AD18CA" w:rsidRDefault="00C72225" w:rsidP="00C72225">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1 рабочий день.</w:t>
      </w:r>
    </w:p>
    <w:p w:rsidR="00C72225" w:rsidRPr="00AD18CA" w:rsidRDefault="0088440B" w:rsidP="00C72225">
      <w:pPr>
        <w:tabs>
          <w:tab w:val="left" w:pos="0"/>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146</w:t>
      </w:r>
      <w:r w:rsidR="00C72225" w:rsidRPr="00AD18CA">
        <w:rPr>
          <w:color w:val="000000" w:themeColor="text1"/>
          <w:sz w:val="28"/>
          <w:szCs w:val="28"/>
        </w:rPr>
        <w:t>.</w:t>
      </w:r>
      <w:r w:rsidR="00C72225" w:rsidRPr="00AD18CA">
        <w:rPr>
          <w:color w:val="000000" w:themeColor="text1"/>
          <w:sz w:val="28"/>
          <w:szCs w:val="28"/>
        </w:rPr>
        <w:tab/>
        <w:t xml:space="preserve">Пересмотр регулируемых государством цен (тарифов) </w:t>
      </w:r>
      <w:r w:rsidR="00CE32A8" w:rsidRPr="00AD18CA">
        <w:rPr>
          <w:color w:val="000000" w:themeColor="text1"/>
          <w:sz w:val="28"/>
          <w:szCs w:val="28"/>
        </w:rPr>
        <w:t xml:space="preserve">в </w:t>
      </w:r>
      <w:r w:rsidR="00CE32A8">
        <w:rPr>
          <w:color w:val="000000" w:themeColor="text1"/>
          <w:sz w:val="28"/>
          <w:szCs w:val="28"/>
        </w:rPr>
        <w:t>области обращения твердых коммунальных отходах</w:t>
      </w:r>
      <w:r w:rsidR="00CE32A8" w:rsidRPr="00AD18CA">
        <w:rPr>
          <w:color w:val="000000" w:themeColor="text1"/>
          <w:sz w:val="28"/>
          <w:szCs w:val="28"/>
        </w:rPr>
        <w:t xml:space="preserve"> субъекта </w:t>
      </w:r>
      <w:r w:rsidR="00C72225" w:rsidRPr="00AD18CA">
        <w:rPr>
          <w:color w:val="000000" w:themeColor="text1"/>
          <w:sz w:val="28"/>
          <w:szCs w:val="28"/>
        </w:rPr>
        <w:t>осуществляется в порядке, предусмотренном законодательством Российской Федерации.</w:t>
      </w:r>
    </w:p>
    <w:p w:rsidR="00C72225" w:rsidRPr="00AD18CA" w:rsidRDefault="0088440B" w:rsidP="00C72225">
      <w:pPr>
        <w:tabs>
          <w:tab w:val="left" w:pos="1418"/>
        </w:tabs>
        <w:autoSpaceDE w:val="0"/>
        <w:autoSpaceDN w:val="0"/>
        <w:adjustRightInd w:val="0"/>
        <w:ind w:firstLine="851"/>
        <w:jc w:val="both"/>
        <w:rPr>
          <w:color w:val="000000" w:themeColor="text1"/>
          <w:sz w:val="28"/>
          <w:szCs w:val="28"/>
        </w:rPr>
      </w:pPr>
      <w:bookmarkStart w:id="76" w:name="sub_1126"/>
      <w:bookmarkEnd w:id="68"/>
      <w:r w:rsidRPr="00AD18CA">
        <w:rPr>
          <w:color w:val="000000" w:themeColor="text1"/>
          <w:sz w:val="28"/>
          <w:szCs w:val="28"/>
        </w:rPr>
        <w:t>147</w:t>
      </w:r>
      <w:r w:rsidR="00C72225" w:rsidRPr="00AD18CA">
        <w:rPr>
          <w:color w:val="000000" w:themeColor="text1"/>
          <w:sz w:val="28"/>
          <w:szCs w:val="28"/>
        </w:rPr>
        <w:t>.</w:t>
      </w:r>
      <w:r w:rsidR="00C72225" w:rsidRPr="00AD18CA">
        <w:rPr>
          <w:color w:val="000000" w:themeColor="text1"/>
          <w:sz w:val="28"/>
          <w:szCs w:val="28"/>
        </w:rPr>
        <w:tab/>
        <w:t>Должностными лицами, ответственными за проведение проверки, являются сотрудник Отдела, ответственный за проведение проверки, начальник Отдела, начальник ГУ РЭК Тверской области.</w:t>
      </w:r>
    </w:p>
    <w:p w:rsidR="00C72225" w:rsidRPr="00AD18CA" w:rsidRDefault="0088440B" w:rsidP="00C72225">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148</w:t>
      </w:r>
      <w:r w:rsidR="00C72225" w:rsidRPr="00AD18CA">
        <w:rPr>
          <w:color w:val="000000" w:themeColor="text1"/>
          <w:sz w:val="28"/>
          <w:szCs w:val="28"/>
        </w:rPr>
        <w:t>.</w:t>
      </w:r>
      <w:r w:rsidR="00C72225" w:rsidRPr="00AD18CA">
        <w:rPr>
          <w:color w:val="000000" w:themeColor="text1"/>
          <w:sz w:val="28"/>
          <w:szCs w:val="28"/>
        </w:rPr>
        <w:tab/>
        <w:t>Результатами выполнения административной процедуры являются:</w:t>
      </w:r>
    </w:p>
    <w:bookmarkEnd w:id="76"/>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C72225" w:rsidRPr="00AD18CA">
        <w:rPr>
          <w:color w:val="000000" w:themeColor="text1"/>
          <w:sz w:val="28"/>
          <w:szCs w:val="28"/>
        </w:rPr>
        <w:t>)</w:t>
      </w:r>
      <w:r w:rsidR="00C72225" w:rsidRPr="00AD18CA">
        <w:rPr>
          <w:color w:val="000000" w:themeColor="text1"/>
          <w:sz w:val="28"/>
          <w:szCs w:val="28"/>
        </w:rPr>
        <w:tab/>
        <w:t>вы</w:t>
      </w:r>
      <w:r w:rsidR="00967C31" w:rsidRPr="00AD18CA">
        <w:rPr>
          <w:color w:val="000000" w:themeColor="text1"/>
          <w:sz w:val="28"/>
          <w:szCs w:val="28"/>
        </w:rPr>
        <w:t>данное</w:t>
      </w:r>
      <w:r w:rsidR="00C72225" w:rsidRPr="00AD18CA">
        <w:rPr>
          <w:color w:val="000000" w:themeColor="text1"/>
          <w:sz w:val="28"/>
          <w:szCs w:val="28"/>
        </w:rPr>
        <w:t xml:space="preserve"> предписани</w:t>
      </w:r>
      <w:r w:rsidR="00967C31" w:rsidRPr="00AD18CA">
        <w:rPr>
          <w:color w:val="000000" w:themeColor="text1"/>
          <w:sz w:val="28"/>
          <w:szCs w:val="28"/>
        </w:rPr>
        <w:t>е</w:t>
      </w:r>
      <w:r w:rsidR="00C72225" w:rsidRPr="00AD18CA">
        <w:rPr>
          <w:color w:val="000000" w:themeColor="text1"/>
          <w:sz w:val="28"/>
          <w:szCs w:val="28"/>
        </w:rPr>
        <w:t>;</w:t>
      </w:r>
    </w:p>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C72225" w:rsidRPr="00AD18CA">
        <w:rPr>
          <w:color w:val="000000" w:themeColor="text1"/>
          <w:sz w:val="28"/>
          <w:szCs w:val="28"/>
        </w:rPr>
        <w:t>)</w:t>
      </w:r>
      <w:r w:rsidR="00C72225" w:rsidRPr="00AD18CA">
        <w:rPr>
          <w:color w:val="000000" w:themeColor="text1"/>
          <w:sz w:val="28"/>
          <w:szCs w:val="28"/>
        </w:rPr>
        <w:tab/>
        <w:t>составление протокола об административном правонарушении;</w:t>
      </w:r>
    </w:p>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3</w:t>
      </w:r>
      <w:r w:rsidR="00967C31" w:rsidRPr="00AD18CA">
        <w:rPr>
          <w:color w:val="000000" w:themeColor="text1"/>
          <w:sz w:val="28"/>
          <w:szCs w:val="28"/>
        </w:rPr>
        <w:t>)</w:t>
      </w:r>
      <w:r w:rsidR="00967C31" w:rsidRPr="00AD18CA">
        <w:rPr>
          <w:color w:val="000000" w:themeColor="text1"/>
          <w:sz w:val="28"/>
          <w:szCs w:val="28"/>
        </w:rPr>
        <w:tab/>
      </w:r>
      <w:r w:rsidR="00C72225" w:rsidRPr="00AD18CA">
        <w:rPr>
          <w:color w:val="000000" w:themeColor="text1"/>
          <w:sz w:val="28"/>
          <w:szCs w:val="28"/>
        </w:rPr>
        <w:t>постановлени</w:t>
      </w:r>
      <w:r w:rsidR="00967C31" w:rsidRPr="00AD18CA">
        <w:rPr>
          <w:color w:val="000000" w:themeColor="text1"/>
          <w:sz w:val="28"/>
          <w:szCs w:val="28"/>
        </w:rPr>
        <w:t>е</w:t>
      </w:r>
      <w:r w:rsidR="00C72225" w:rsidRPr="00AD18CA">
        <w:rPr>
          <w:color w:val="000000" w:themeColor="text1"/>
          <w:sz w:val="28"/>
          <w:szCs w:val="28"/>
        </w:rPr>
        <w:t xml:space="preserve"> по делу об административном правонарушении;</w:t>
      </w:r>
    </w:p>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4</w:t>
      </w:r>
      <w:r w:rsidR="00C72225" w:rsidRPr="00AD18CA">
        <w:rPr>
          <w:color w:val="000000" w:themeColor="text1"/>
          <w:sz w:val="28"/>
          <w:szCs w:val="28"/>
        </w:rPr>
        <w:t>)</w:t>
      </w:r>
      <w:r w:rsidR="00C72225" w:rsidRPr="00AD18CA">
        <w:rPr>
          <w:color w:val="000000" w:themeColor="text1"/>
          <w:sz w:val="28"/>
          <w:szCs w:val="28"/>
        </w:rPr>
        <w:tab/>
        <w:t>передача (направление) материалов дела об административном правонарушении в соответствии с подсудностью дел об административных правонарушениях</w:t>
      </w:r>
      <w:r w:rsidR="008716B3">
        <w:rPr>
          <w:color w:val="000000" w:themeColor="text1"/>
          <w:sz w:val="28"/>
          <w:szCs w:val="28"/>
        </w:rPr>
        <w:t>;</w:t>
      </w:r>
    </w:p>
    <w:p w:rsidR="00C72225" w:rsidRPr="00AD18CA" w:rsidRDefault="000142DC" w:rsidP="00C72225">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5</w:t>
      </w:r>
      <w:r w:rsidR="00C72225" w:rsidRPr="00AD18CA">
        <w:rPr>
          <w:color w:val="000000" w:themeColor="text1"/>
          <w:sz w:val="28"/>
          <w:szCs w:val="28"/>
        </w:rPr>
        <w:t>)</w:t>
      </w:r>
      <w:r w:rsidR="00C72225" w:rsidRPr="00AD18CA">
        <w:rPr>
          <w:color w:val="000000" w:themeColor="text1"/>
          <w:sz w:val="28"/>
          <w:szCs w:val="28"/>
        </w:rPr>
        <w:tab/>
        <w:t xml:space="preserve">пересмотр регулируемых государством цен (тарифов) </w:t>
      </w:r>
      <w:r w:rsidR="00CE32A8" w:rsidRPr="00AD18CA">
        <w:rPr>
          <w:color w:val="000000" w:themeColor="text1"/>
          <w:sz w:val="28"/>
          <w:szCs w:val="28"/>
        </w:rPr>
        <w:t xml:space="preserve">в </w:t>
      </w:r>
      <w:r w:rsidR="00CE32A8">
        <w:rPr>
          <w:color w:val="000000" w:themeColor="text1"/>
          <w:sz w:val="28"/>
          <w:szCs w:val="28"/>
        </w:rPr>
        <w:t xml:space="preserve">области обращения </w:t>
      </w:r>
      <w:r w:rsidR="00CE32A8" w:rsidRPr="00AD18CA">
        <w:rPr>
          <w:color w:val="000000" w:themeColor="text1"/>
          <w:sz w:val="28"/>
          <w:szCs w:val="28"/>
        </w:rPr>
        <w:t xml:space="preserve"> </w:t>
      </w:r>
      <w:r w:rsidR="00CE32A8">
        <w:rPr>
          <w:color w:val="000000" w:themeColor="text1"/>
          <w:sz w:val="28"/>
          <w:szCs w:val="28"/>
        </w:rPr>
        <w:t>твердых коммунальных отходах</w:t>
      </w:r>
      <w:r w:rsidR="00CE32A8" w:rsidRPr="00AD18CA">
        <w:rPr>
          <w:color w:val="000000" w:themeColor="text1"/>
          <w:sz w:val="28"/>
          <w:szCs w:val="28"/>
        </w:rPr>
        <w:t xml:space="preserve"> субъекта </w:t>
      </w:r>
      <w:r w:rsidR="00C72225" w:rsidRPr="00AD18CA">
        <w:rPr>
          <w:color w:val="000000" w:themeColor="text1"/>
          <w:sz w:val="28"/>
          <w:szCs w:val="28"/>
        </w:rPr>
        <w:t>проверки.</w:t>
      </w:r>
    </w:p>
    <w:p w:rsidR="00C72225" w:rsidRPr="00AD18CA" w:rsidRDefault="0088440B" w:rsidP="00C72225">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149</w:t>
      </w:r>
      <w:r w:rsidR="00C72225" w:rsidRPr="00AD18CA">
        <w:rPr>
          <w:color w:val="000000" w:themeColor="text1"/>
          <w:sz w:val="28"/>
          <w:szCs w:val="28"/>
        </w:rPr>
        <w:t>.</w:t>
      </w:r>
      <w:r w:rsidR="00C72225" w:rsidRPr="00AD18CA">
        <w:rPr>
          <w:color w:val="000000" w:themeColor="text1"/>
          <w:sz w:val="28"/>
          <w:szCs w:val="28"/>
        </w:rPr>
        <w:tab/>
      </w:r>
      <w:r w:rsidR="00967C31" w:rsidRPr="00AD18CA">
        <w:rPr>
          <w:color w:val="000000" w:themeColor="text1"/>
          <w:sz w:val="28"/>
          <w:szCs w:val="28"/>
        </w:rPr>
        <w:t>Результат выполнения административной процедуры фиксируется в журнале регистрации предписаний ГУ РЭК Тверской области, журнале регистрации протоколов и постановлений об административных правонарушениях ГУ РЭК Тверской области, системе электронного документооборота ГУ РЭК Тверской области</w:t>
      </w:r>
      <w:r w:rsidR="00C72225" w:rsidRPr="00AD18CA">
        <w:rPr>
          <w:color w:val="000000" w:themeColor="text1"/>
          <w:sz w:val="28"/>
          <w:szCs w:val="28"/>
        </w:rPr>
        <w:t>.</w:t>
      </w:r>
    </w:p>
    <w:p w:rsidR="007E6BE2" w:rsidRPr="00AD18CA" w:rsidRDefault="007E6BE2" w:rsidP="007E6BE2">
      <w:pPr>
        <w:tabs>
          <w:tab w:val="left" w:pos="1418"/>
        </w:tabs>
        <w:autoSpaceDE w:val="0"/>
        <w:autoSpaceDN w:val="0"/>
        <w:adjustRightInd w:val="0"/>
        <w:jc w:val="both"/>
        <w:rPr>
          <w:color w:val="000000" w:themeColor="text1"/>
          <w:sz w:val="28"/>
          <w:szCs w:val="28"/>
        </w:rPr>
      </w:pPr>
    </w:p>
    <w:p w:rsidR="00B96F03" w:rsidRDefault="00AE6FBA" w:rsidP="00AE6FBA">
      <w:pPr>
        <w:tabs>
          <w:tab w:val="left" w:pos="-2268"/>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VII</w:t>
      </w:r>
      <w:r w:rsidRPr="00AD18CA">
        <w:rPr>
          <w:b/>
          <w:color w:val="000000" w:themeColor="text1"/>
          <w:sz w:val="28"/>
          <w:szCs w:val="28"/>
        </w:rPr>
        <w:t xml:space="preserve"> </w:t>
      </w:r>
    </w:p>
    <w:p w:rsidR="00AE6FBA" w:rsidRPr="00AD18CA" w:rsidRDefault="00AE6FBA" w:rsidP="00AE6FBA">
      <w:pPr>
        <w:tabs>
          <w:tab w:val="left" w:pos="-2268"/>
          <w:tab w:val="left" w:pos="1418"/>
        </w:tabs>
        <w:autoSpaceDE w:val="0"/>
        <w:autoSpaceDN w:val="0"/>
        <w:adjustRightInd w:val="0"/>
        <w:jc w:val="center"/>
        <w:rPr>
          <w:b/>
          <w:bCs/>
          <w:color w:val="000000" w:themeColor="text1"/>
          <w:sz w:val="28"/>
          <w:szCs w:val="28"/>
        </w:rPr>
      </w:pPr>
      <w:r w:rsidRPr="00AD18CA">
        <w:rPr>
          <w:b/>
          <w:bCs/>
          <w:color w:val="000000" w:themeColor="text1"/>
          <w:sz w:val="28"/>
          <w:szCs w:val="28"/>
        </w:rPr>
        <w:t>Проведение мероприятий по профилактике нарушений обязательных требований</w:t>
      </w:r>
    </w:p>
    <w:p w:rsidR="00BC2D16" w:rsidRPr="00AD18CA" w:rsidRDefault="00BC2D16" w:rsidP="00BC2D16">
      <w:pPr>
        <w:pStyle w:val="ae"/>
        <w:tabs>
          <w:tab w:val="left" w:pos="1418"/>
        </w:tabs>
        <w:jc w:val="center"/>
        <w:rPr>
          <w:b/>
          <w:color w:val="000000" w:themeColor="text1"/>
          <w:sz w:val="28"/>
          <w:szCs w:val="28"/>
        </w:rPr>
      </w:pPr>
    </w:p>
    <w:p w:rsidR="00BC2D16" w:rsidRPr="00AD18CA" w:rsidRDefault="00BC2D16" w:rsidP="00BC2D16">
      <w:pPr>
        <w:tabs>
          <w:tab w:val="left" w:pos="1418"/>
        </w:tabs>
        <w:autoSpaceDE w:val="0"/>
        <w:autoSpaceDN w:val="0"/>
        <w:adjustRightInd w:val="0"/>
        <w:ind w:firstLine="851"/>
        <w:jc w:val="both"/>
        <w:rPr>
          <w:bCs/>
          <w:color w:val="000000" w:themeColor="text1"/>
          <w:sz w:val="28"/>
          <w:szCs w:val="28"/>
        </w:rPr>
      </w:pPr>
      <w:r w:rsidRPr="00AD18CA">
        <w:rPr>
          <w:color w:val="000000" w:themeColor="text1"/>
          <w:sz w:val="28"/>
          <w:szCs w:val="28"/>
        </w:rPr>
        <w:t>15</w:t>
      </w:r>
      <w:r w:rsidR="006312D0" w:rsidRPr="00AD18CA">
        <w:rPr>
          <w:color w:val="000000" w:themeColor="text1"/>
          <w:sz w:val="28"/>
          <w:szCs w:val="28"/>
        </w:rPr>
        <w:t>0</w:t>
      </w:r>
      <w:r w:rsidRPr="00AD18CA">
        <w:rPr>
          <w:color w:val="000000" w:themeColor="text1"/>
          <w:sz w:val="28"/>
          <w:szCs w:val="28"/>
        </w:rPr>
        <w:t>.</w:t>
      </w:r>
      <w:r w:rsidRPr="00AD18CA">
        <w:rPr>
          <w:color w:val="000000" w:themeColor="text1"/>
          <w:sz w:val="28"/>
          <w:szCs w:val="28"/>
        </w:rPr>
        <w:tab/>
      </w:r>
      <w:r w:rsidRPr="00AD18CA">
        <w:rPr>
          <w:bCs/>
          <w:color w:val="000000" w:themeColor="text1"/>
          <w:sz w:val="28"/>
          <w:szCs w:val="28"/>
        </w:rPr>
        <w:t>Основанием для начала выполнения административной процедуры является ежегодная программа профилактики нарушений                     (далее – Программа).</w:t>
      </w:r>
      <w:r w:rsidR="00F92EBC" w:rsidRPr="00F92EBC">
        <w:rPr>
          <w:bCs/>
          <w:color w:val="000000" w:themeColor="text1"/>
          <w:sz w:val="28"/>
          <w:szCs w:val="28"/>
        </w:rPr>
        <w:t xml:space="preserve"> </w:t>
      </w:r>
      <w:r w:rsidR="00F92EBC" w:rsidRPr="00AD18CA">
        <w:rPr>
          <w:bCs/>
          <w:color w:val="000000" w:themeColor="text1"/>
          <w:sz w:val="28"/>
          <w:szCs w:val="28"/>
        </w:rPr>
        <w:t>Программ</w:t>
      </w:r>
      <w:r w:rsidR="00F92EBC">
        <w:rPr>
          <w:bCs/>
          <w:color w:val="000000" w:themeColor="text1"/>
          <w:sz w:val="28"/>
          <w:szCs w:val="28"/>
        </w:rPr>
        <w:t>а</w:t>
      </w:r>
      <w:r w:rsidR="00F92EBC" w:rsidRPr="00AD18CA">
        <w:rPr>
          <w:bCs/>
          <w:color w:val="000000" w:themeColor="text1"/>
          <w:sz w:val="28"/>
          <w:szCs w:val="28"/>
        </w:rPr>
        <w:t xml:space="preserve"> разрабатывается начальником отдела </w:t>
      </w:r>
      <w:r w:rsidR="00F92EBC" w:rsidRPr="00AD18CA">
        <w:rPr>
          <w:color w:val="000000" w:themeColor="text1"/>
          <w:sz w:val="28"/>
          <w:szCs w:val="28"/>
          <w:lang w:eastAsia="en-US"/>
        </w:rPr>
        <w:t xml:space="preserve">контроля, правовой и кадровой работы </w:t>
      </w:r>
      <w:r w:rsidR="00F92EBC" w:rsidRPr="00AD18CA">
        <w:rPr>
          <w:bCs/>
          <w:color w:val="000000" w:themeColor="text1"/>
          <w:sz w:val="28"/>
          <w:szCs w:val="28"/>
        </w:rPr>
        <w:t xml:space="preserve">ГУ РЭК Тверской области (далее в </w:t>
      </w:r>
      <w:r w:rsidR="00F92EBC" w:rsidRPr="00AD18CA">
        <w:rPr>
          <w:bCs/>
          <w:color w:val="000000" w:themeColor="text1"/>
          <w:sz w:val="28"/>
          <w:szCs w:val="28"/>
        </w:rPr>
        <w:lastRenderedPageBreak/>
        <w:t xml:space="preserve">настоящем подразделе – начальник Отдела) и утверждается начальником               ГУ РЭК Тверской области в срок до 1 декабря года, предшествующего году проведения мероприятий, направленных на профилактику нарушений </w:t>
      </w:r>
      <w:r w:rsidR="00F92EBC" w:rsidRPr="00253C82">
        <w:rPr>
          <w:bCs/>
          <w:color w:val="000000" w:themeColor="text1"/>
          <w:sz w:val="28"/>
          <w:szCs w:val="28"/>
        </w:rPr>
        <w:t>обязательных требований.</w:t>
      </w:r>
    </w:p>
    <w:p w:rsidR="00D03084" w:rsidRPr="00AD18CA" w:rsidRDefault="006312D0" w:rsidP="00D03084">
      <w:pPr>
        <w:tabs>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151</w:t>
      </w:r>
      <w:r w:rsidR="00D03084" w:rsidRPr="00AD18CA">
        <w:rPr>
          <w:bCs/>
          <w:color w:val="000000" w:themeColor="text1"/>
          <w:sz w:val="28"/>
          <w:szCs w:val="28"/>
        </w:rPr>
        <w:t>.</w:t>
      </w:r>
      <w:r w:rsidR="00D03084" w:rsidRPr="00AD18CA">
        <w:rPr>
          <w:bCs/>
          <w:color w:val="000000" w:themeColor="text1"/>
          <w:sz w:val="28"/>
          <w:szCs w:val="28"/>
        </w:rPr>
        <w:tab/>
        <w:t>К мероприятиям, направленным на профилактику нарушений обязательных требований, относятся:</w:t>
      </w:r>
    </w:p>
    <w:p w:rsidR="00D03084" w:rsidRPr="00AD18CA" w:rsidRDefault="000142DC" w:rsidP="00D03084">
      <w:pPr>
        <w:autoSpaceDE w:val="0"/>
        <w:autoSpaceDN w:val="0"/>
        <w:adjustRightInd w:val="0"/>
        <w:ind w:firstLine="851"/>
        <w:jc w:val="both"/>
        <w:rPr>
          <w:color w:val="000000" w:themeColor="text1"/>
          <w:sz w:val="28"/>
          <w:szCs w:val="28"/>
        </w:rPr>
      </w:pPr>
      <w:r>
        <w:rPr>
          <w:bCs/>
          <w:color w:val="000000" w:themeColor="text1"/>
          <w:sz w:val="28"/>
          <w:szCs w:val="28"/>
        </w:rPr>
        <w:t>1</w:t>
      </w:r>
      <w:r w:rsidR="00D03084" w:rsidRPr="00AD18CA">
        <w:rPr>
          <w:bCs/>
          <w:color w:val="000000" w:themeColor="text1"/>
          <w:sz w:val="28"/>
          <w:szCs w:val="28"/>
        </w:rPr>
        <w:t>)</w:t>
      </w:r>
      <w:r w:rsidR="00D03084" w:rsidRPr="00AD18CA">
        <w:rPr>
          <w:bCs/>
          <w:color w:val="000000" w:themeColor="text1"/>
          <w:sz w:val="28"/>
          <w:szCs w:val="28"/>
        </w:rPr>
        <w:tab/>
      </w:r>
      <w:r w:rsidR="00D03084" w:rsidRPr="00AD18CA">
        <w:rPr>
          <w:color w:val="000000" w:themeColor="text1"/>
          <w:sz w:val="28"/>
          <w:szCs w:val="28"/>
        </w:rPr>
        <w:t>размещение на сайте ГУ РЭК Тверской области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w:t>
      </w:r>
    </w:p>
    <w:p w:rsidR="001140B9" w:rsidRDefault="000142DC" w:rsidP="001140B9">
      <w:pPr>
        <w:autoSpaceDE w:val="0"/>
        <w:autoSpaceDN w:val="0"/>
        <w:adjustRightInd w:val="0"/>
        <w:ind w:firstLine="851"/>
        <w:jc w:val="both"/>
        <w:rPr>
          <w:sz w:val="28"/>
          <w:szCs w:val="28"/>
        </w:rPr>
      </w:pPr>
      <w:r>
        <w:rPr>
          <w:sz w:val="28"/>
          <w:szCs w:val="28"/>
        </w:rPr>
        <w:t>2</w:t>
      </w:r>
      <w:r w:rsidR="001140B9">
        <w:rPr>
          <w:sz w:val="28"/>
          <w:szCs w:val="28"/>
        </w:rPr>
        <w:t>)</w:t>
      </w:r>
      <w:r w:rsidR="001140B9">
        <w:rPr>
          <w:sz w:val="28"/>
          <w:szCs w:val="28"/>
        </w:rPr>
        <w:tab/>
        <w:t>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осуществляется подготовка и распространение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D03084" w:rsidRPr="00AD18CA" w:rsidRDefault="000142DC" w:rsidP="00D03084">
      <w:pPr>
        <w:autoSpaceDE w:val="0"/>
        <w:autoSpaceDN w:val="0"/>
        <w:adjustRightInd w:val="0"/>
        <w:ind w:firstLine="851"/>
        <w:jc w:val="both"/>
        <w:rPr>
          <w:color w:val="000000" w:themeColor="text1"/>
          <w:sz w:val="28"/>
          <w:szCs w:val="28"/>
        </w:rPr>
      </w:pPr>
      <w:proofErr w:type="gramStart"/>
      <w:r>
        <w:rPr>
          <w:bCs/>
          <w:color w:val="000000" w:themeColor="text1"/>
          <w:sz w:val="28"/>
          <w:szCs w:val="28"/>
        </w:rPr>
        <w:t>3</w:t>
      </w:r>
      <w:r w:rsidR="00D03084" w:rsidRPr="00AD18CA">
        <w:rPr>
          <w:bCs/>
          <w:color w:val="000000" w:themeColor="text1"/>
          <w:sz w:val="28"/>
          <w:szCs w:val="28"/>
        </w:rPr>
        <w:t>)</w:t>
      </w:r>
      <w:r w:rsidR="00D03084" w:rsidRPr="00AD18CA">
        <w:rPr>
          <w:bCs/>
          <w:color w:val="000000" w:themeColor="text1"/>
          <w:sz w:val="28"/>
          <w:szCs w:val="28"/>
        </w:rPr>
        <w:tab/>
      </w:r>
      <w:r w:rsidR="001140B9">
        <w:rPr>
          <w:bCs/>
          <w:color w:val="000000" w:themeColor="text1"/>
          <w:sz w:val="28"/>
          <w:szCs w:val="28"/>
        </w:rPr>
        <w:t xml:space="preserve">регулярное (не реже одного раза в год) </w:t>
      </w:r>
      <w:r w:rsidR="00D03084" w:rsidRPr="00AD18CA">
        <w:rPr>
          <w:color w:val="000000" w:themeColor="text1"/>
          <w:sz w:val="28"/>
          <w:szCs w:val="28"/>
        </w:rPr>
        <w:t xml:space="preserve">обобщение практики осуществления регионального государственного контроля </w:t>
      </w:r>
      <w:r w:rsidR="002443EC" w:rsidRPr="00AD18CA">
        <w:rPr>
          <w:color w:val="000000" w:themeColor="text1"/>
          <w:sz w:val="28"/>
          <w:szCs w:val="28"/>
        </w:rPr>
        <w:t>в области регулирования тарифов в</w:t>
      </w:r>
      <w:r w:rsidR="00CE32A8" w:rsidRPr="00CE32A8">
        <w:rPr>
          <w:color w:val="000000" w:themeColor="text1"/>
          <w:sz w:val="28"/>
          <w:szCs w:val="28"/>
        </w:rPr>
        <w:t xml:space="preserve"> </w:t>
      </w:r>
      <w:r w:rsidR="00CE32A8">
        <w:rPr>
          <w:color w:val="000000" w:themeColor="text1"/>
          <w:sz w:val="28"/>
          <w:szCs w:val="28"/>
        </w:rPr>
        <w:t xml:space="preserve">области обращения </w:t>
      </w:r>
      <w:r w:rsidR="00CE32A8" w:rsidRPr="00AD18CA">
        <w:rPr>
          <w:color w:val="000000" w:themeColor="text1"/>
          <w:sz w:val="28"/>
          <w:szCs w:val="28"/>
        </w:rPr>
        <w:t xml:space="preserve"> </w:t>
      </w:r>
      <w:r w:rsidR="00CE32A8">
        <w:rPr>
          <w:color w:val="000000" w:themeColor="text1"/>
          <w:sz w:val="28"/>
          <w:szCs w:val="28"/>
        </w:rPr>
        <w:t>твердых коммунальных отходах</w:t>
      </w:r>
      <w:r w:rsidR="00CE32A8" w:rsidRPr="00AD18CA">
        <w:rPr>
          <w:color w:val="000000" w:themeColor="text1"/>
          <w:sz w:val="28"/>
          <w:szCs w:val="28"/>
        </w:rPr>
        <w:t xml:space="preserve"> субъекта</w:t>
      </w:r>
      <w:r w:rsidR="002443EC" w:rsidRPr="00AD18CA">
        <w:rPr>
          <w:color w:val="000000" w:themeColor="text1"/>
          <w:sz w:val="28"/>
          <w:szCs w:val="28"/>
        </w:rPr>
        <w:t>, в том числе в части  соблюдения стандартов раскрытия информации</w:t>
      </w:r>
      <w:r w:rsidR="009E3A83" w:rsidRPr="009E3A83">
        <w:rPr>
          <w:color w:val="000000" w:themeColor="text1"/>
          <w:sz w:val="28"/>
          <w:szCs w:val="28"/>
        </w:rPr>
        <w:t xml:space="preserve"> </w:t>
      </w:r>
      <w:r w:rsidR="009E3A83" w:rsidRPr="00AD18CA">
        <w:rPr>
          <w:color w:val="000000" w:themeColor="text1"/>
          <w:sz w:val="28"/>
          <w:szCs w:val="28"/>
        </w:rPr>
        <w:t>в</w:t>
      </w:r>
      <w:r w:rsidR="009E3A83" w:rsidRPr="00CE32A8">
        <w:rPr>
          <w:color w:val="000000" w:themeColor="text1"/>
          <w:sz w:val="28"/>
          <w:szCs w:val="28"/>
        </w:rPr>
        <w:t xml:space="preserve"> </w:t>
      </w:r>
      <w:r w:rsidR="009E3A83">
        <w:rPr>
          <w:color w:val="000000" w:themeColor="text1"/>
          <w:sz w:val="28"/>
          <w:szCs w:val="28"/>
        </w:rPr>
        <w:t xml:space="preserve">области обращения </w:t>
      </w:r>
      <w:r w:rsidR="009E3A83" w:rsidRPr="00AD18CA">
        <w:rPr>
          <w:color w:val="000000" w:themeColor="text1"/>
          <w:sz w:val="28"/>
          <w:szCs w:val="28"/>
        </w:rPr>
        <w:t xml:space="preserve"> </w:t>
      </w:r>
      <w:r w:rsidR="009E3A83">
        <w:rPr>
          <w:color w:val="000000" w:themeColor="text1"/>
          <w:sz w:val="28"/>
          <w:szCs w:val="28"/>
        </w:rPr>
        <w:t>твердых коммунальных отходах</w:t>
      </w:r>
      <w:r w:rsidR="009E3A83" w:rsidRPr="00AD18CA">
        <w:rPr>
          <w:color w:val="000000" w:themeColor="text1"/>
          <w:sz w:val="28"/>
          <w:szCs w:val="28"/>
        </w:rPr>
        <w:t xml:space="preserve"> субъекта</w:t>
      </w:r>
      <w:r w:rsidR="002443EC" w:rsidRPr="00AD18CA">
        <w:rPr>
          <w:color w:val="000000" w:themeColor="text1"/>
          <w:sz w:val="28"/>
          <w:szCs w:val="28"/>
        </w:rPr>
        <w:t xml:space="preserve"> </w:t>
      </w:r>
      <w:r w:rsidR="00D03084" w:rsidRPr="00AD18CA">
        <w:rPr>
          <w:color w:val="000000" w:themeColor="text1"/>
          <w:sz w:val="28"/>
          <w:szCs w:val="28"/>
        </w:rPr>
        <w:t>и размещение на сайте ГУ РЭК Тверской области соответствующих обобщений, в том числе с указанием наиболее часто встречающихся случаев</w:t>
      </w:r>
      <w:proofErr w:type="gramEnd"/>
      <w:r w:rsidR="00D03084" w:rsidRPr="00AD18CA">
        <w:rPr>
          <w:color w:val="000000" w:themeColor="text1"/>
          <w:sz w:val="28"/>
          <w:szCs w:val="28"/>
        </w:rPr>
        <w:t xml:space="preserve">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D03084" w:rsidRPr="00AD18CA" w:rsidRDefault="000142DC" w:rsidP="00D03084">
      <w:pPr>
        <w:autoSpaceDE w:val="0"/>
        <w:autoSpaceDN w:val="0"/>
        <w:adjustRightInd w:val="0"/>
        <w:ind w:firstLine="851"/>
        <w:jc w:val="both"/>
        <w:rPr>
          <w:color w:val="000000" w:themeColor="text1"/>
          <w:sz w:val="28"/>
          <w:szCs w:val="28"/>
        </w:rPr>
      </w:pPr>
      <w:r>
        <w:rPr>
          <w:bCs/>
          <w:color w:val="000000" w:themeColor="text1"/>
          <w:sz w:val="28"/>
          <w:szCs w:val="28"/>
        </w:rPr>
        <w:t>4</w:t>
      </w:r>
      <w:r w:rsidR="00D03084" w:rsidRPr="00AD18CA">
        <w:rPr>
          <w:bCs/>
          <w:color w:val="000000" w:themeColor="text1"/>
          <w:sz w:val="28"/>
          <w:szCs w:val="28"/>
        </w:rPr>
        <w:t>)</w:t>
      </w:r>
      <w:r w:rsidR="00D03084" w:rsidRPr="00AD18CA">
        <w:rPr>
          <w:bCs/>
          <w:color w:val="000000" w:themeColor="text1"/>
          <w:sz w:val="28"/>
          <w:szCs w:val="28"/>
        </w:rPr>
        <w:tab/>
        <w:t xml:space="preserve">объявление </w:t>
      </w:r>
      <w:r w:rsidR="00D03084" w:rsidRPr="00AD18CA">
        <w:rPr>
          <w:color w:val="000000" w:themeColor="text1"/>
          <w:sz w:val="28"/>
          <w:szCs w:val="28"/>
        </w:rPr>
        <w:t>предостережения о недопустимости нарушения обязательных требований.</w:t>
      </w:r>
    </w:p>
    <w:p w:rsidR="00BC2D16" w:rsidRPr="00253C82" w:rsidRDefault="00BC2D16" w:rsidP="00BC2D16">
      <w:pPr>
        <w:tabs>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15</w:t>
      </w:r>
      <w:r w:rsidR="006312D0" w:rsidRPr="00AD18CA">
        <w:rPr>
          <w:bCs/>
          <w:color w:val="000000" w:themeColor="text1"/>
          <w:sz w:val="28"/>
          <w:szCs w:val="28"/>
        </w:rPr>
        <w:t>2</w:t>
      </w:r>
      <w:r w:rsidRPr="00AD18CA">
        <w:rPr>
          <w:bCs/>
          <w:color w:val="000000" w:themeColor="text1"/>
          <w:sz w:val="28"/>
          <w:szCs w:val="28"/>
        </w:rPr>
        <w:t>.</w:t>
      </w:r>
      <w:r w:rsidRPr="00AD18CA">
        <w:rPr>
          <w:bCs/>
          <w:color w:val="000000" w:themeColor="text1"/>
          <w:sz w:val="28"/>
          <w:szCs w:val="28"/>
        </w:rPr>
        <w:tab/>
      </w:r>
      <w:r w:rsidR="00F92EBC">
        <w:rPr>
          <w:bCs/>
          <w:color w:val="000000" w:themeColor="text1"/>
          <w:sz w:val="28"/>
          <w:szCs w:val="28"/>
        </w:rPr>
        <w:t xml:space="preserve"> </w:t>
      </w:r>
      <w:r w:rsidRPr="00253C82">
        <w:rPr>
          <w:bCs/>
          <w:color w:val="000000" w:themeColor="text1"/>
          <w:sz w:val="28"/>
          <w:szCs w:val="28"/>
        </w:rPr>
        <w:t>Начальник Отдела формирует перечень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w:t>
      </w:r>
    </w:p>
    <w:p w:rsidR="00BC2D16" w:rsidRPr="00253C82" w:rsidRDefault="00BC2D16" w:rsidP="00BC2D16">
      <w:pPr>
        <w:tabs>
          <w:tab w:val="left" w:pos="1418"/>
        </w:tabs>
        <w:autoSpaceDE w:val="0"/>
        <w:autoSpaceDN w:val="0"/>
        <w:adjustRightInd w:val="0"/>
        <w:ind w:firstLine="851"/>
        <w:jc w:val="both"/>
        <w:rPr>
          <w:bCs/>
          <w:color w:val="000000" w:themeColor="text1"/>
          <w:sz w:val="28"/>
          <w:szCs w:val="28"/>
        </w:rPr>
      </w:pPr>
      <w:r w:rsidRPr="00253C82">
        <w:rPr>
          <w:bCs/>
          <w:color w:val="000000" w:themeColor="text1"/>
          <w:sz w:val="28"/>
          <w:szCs w:val="28"/>
        </w:rPr>
        <w:t>Максимальный срок выполнения административного действия –                       в соответствии с Программой.</w:t>
      </w:r>
    </w:p>
    <w:p w:rsidR="00BC2D16" w:rsidRPr="00253C82" w:rsidRDefault="006312D0" w:rsidP="00BC2D16">
      <w:pPr>
        <w:autoSpaceDE w:val="0"/>
        <w:autoSpaceDN w:val="0"/>
        <w:adjustRightInd w:val="0"/>
        <w:ind w:firstLine="851"/>
        <w:jc w:val="both"/>
        <w:rPr>
          <w:color w:val="000000" w:themeColor="text1"/>
          <w:sz w:val="28"/>
          <w:szCs w:val="28"/>
        </w:rPr>
      </w:pPr>
      <w:r w:rsidRPr="00253C82">
        <w:rPr>
          <w:bCs/>
          <w:color w:val="000000" w:themeColor="text1"/>
          <w:sz w:val="28"/>
          <w:szCs w:val="28"/>
        </w:rPr>
        <w:t>15</w:t>
      </w:r>
      <w:r w:rsidR="00F92EBC">
        <w:rPr>
          <w:bCs/>
          <w:color w:val="000000" w:themeColor="text1"/>
          <w:sz w:val="28"/>
          <w:szCs w:val="28"/>
        </w:rPr>
        <w:t>3</w:t>
      </w:r>
      <w:r w:rsidR="00BC2D16" w:rsidRPr="00253C82">
        <w:rPr>
          <w:bCs/>
          <w:color w:val="000000" w:themeColor="text1"/>
          <w:sz w:val="28"/>
          <w:szCs w:val="28"/>
        </w:rPr>
        <w:t>.</w:t>
      </w:r>
      <w:r w:rsidR="00BC2D16" w:rsidRPr="00253C82">
        <w:rPr>
          <w:bCs/>
          <w:color w:val="000000" w:themeColor="text1"/>
          <w:sz w:val="28"/>
          <w:szCs w:val="28"/>
        </w:rPr>
        <w:tab/>
        <w:t xml:space="preserve">Сотрудники ГУ РЭК Тверской области осуществляют информирование </w:t>
      </w:r>
      <w:r w:rsidR="00BC2D16" w:rsidRPr="00253C82">
        <w:rPr>
          <w:color w:val="000000" w:themeColor="text1"/>
          <w:sz w:val="28"/>
          <w:szCs w:val="28"/>
        </w:rPr>
        <w:t xml:space="preserve">юридических лиц, индивидуальных предпринимателей по вопросам соблюдения обязательных требований, в том числе посредством </w:t>
      </w:r>
      <w:r w:rsidR="00BC2D16" w:rsidRPr="00253C82">
        <w:rPr>
          <w:color w:val="000000" w:themeColor="text1"/>
          <w:sz w:val="28"/>
          <w:szCs w:val="28"/>
        </w:rPr>
        <w:lastRenderedPageBreak/>
        <w:t>разработки и опубликования руководств по соблюдению обязательных требований, проведения совещаний, семинаров и конференций, разъяснительной работы в средствах массовой информации и иными способами.</w:t>
      </w:r>
    </w:p>
    <w:p w:rsidR="00BC2D16" w:rsidRPr="00AD18CA" w:rsidRDefault="00BC2D16" w:rsidP="00BC2D16">
      <w:pPr>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в соответствии с Программой.</w:t>
      </w:r>
    </w:p>
    <w:p w:rsidR="00BC2D16" w:rsidRPr="00AD18CA" w:rsidRDefault="006312D0" w:rsidP="00BC2D16">
      <w:pPr>
        <w:tabs>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15</w:t>
      </w:r>
      <w:r w:rsidR="00F92EBC">
        <w:rPr>
          <w:bCs/>
          <w:color w:val="000000" w:themeColor="text1"/>
          <w:sz w:val="28"/>
          <w:szCs w:val="28"/>
        </w:rPr>
        <w:t>4</w:t>
      </w:r>
      <w:r w:rsidR="00BC2D16" w:rsidRPr="00AD18CA">
        <w:rPr>
          <w:bCs/>
          <w:color w:val="000000" w:themeColor="text1"/>
          <w:sz w:val="28"/>
          <w:szCs w:val="28"/>
        </w:rPr>
        <w:t>.</w:t>
      </w:r>
      <w:r w:rsidR="00BC2D16" w:rsidRPr="00AD18CA">
        <w:rPr>
          <w:bCs/>
          <w:color w:val="000000" w:themeColor="text1"/>
          <w:sz w:val="28"/>
          <w:szCs w:val="28"/>
        </w:rPr>
        <w:tab/>
      </w:r>
      <w:proofErr w:type="gramStart"/>
      <w:r w:rsidR="00BC2D16" w:rsidRPr="00AD18CA">
        <w:rPr>
          <w:bCs/>
          <w:color w:val="000000" w:themeColor="text1"/>
          <w:sz w:val="28"/>
          <w:szCs w:val="28"/>
        </w:rPr>
        <w:t>В случае изменения обязательных требований начальник Отдела организует работу по подготовке и распространению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p>
    <w:p w:rsidR="00BC2D16" w:rsidRPr="00AD18CA" w:rsidRDefault="00BC2D16" w:rsidP="00BC2D16">
      <w:pPr>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в соответствии с Программой.</w:t>
      </w:r>
    </w:p>
    <w:p w:rsidR="00D03084" w:rsidRPr="00AD18CA" w:rsidRDefault="006312D0" w:rsidP="00D03084">
      <w:pPr>
        <w:tabs>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15</w:t>
      </w:r>
      <w:r w:rsidR="00F92EBC">
        <w:rPr>
          <w:bCs/>
          <w:color w:val="000000" w:themeColor="text1"/>
          <w:sz w:val="28"/>
          <w:szCs w:val="28"/>
        </w:rPr>
        <w:t>5</w:t>
      </w:r>
      <w:r w:rsidR="00BC2D16" w:rsidRPr="00AD18CA">
        <w:rPr>
          <w:bCs/>
          <w:color w:val="000000" w:themeColor="text1"/>
          <w:sz w:val="28"/>
          <w:szCs w:val="28"/>
        </w:rPr>
        <w:t>.</w:t>
      </w:r>
      <w:r w:rsidR="00BC2D16" w:rsidRPr="00AD18CA">
        <w:rPr>
          <w:bCs/>
          <w:color w:val="000000" w:themeColor="text1"/>
          <w:sz w:val="28"/>
          <w:szCs w:val="28"/>
        </w:rPr>
        <w:tab/>
      </w:r>
      <w:proofErr w:type="gramStart"/>
      <w:r w:rsidR="00D03084" w:rsidRPr="00AD18CA">
        <w:rPr>
          <w:bCs/>
          <w:color w:val="000000" w:themeColor="text1"/>
          <w:sz w:val="28"/>
          <w:szCs w:val="28"/>
        </w:rPr>
        <w:t xml:space="preserve">Начальник Отдела обеспечивает регулярное (не реже одного раза в год) обобщение практики осуществления регионального государственного контроля (надзора) в форме информации о ее обобщении,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w:t>
      </w:r>
      <w:r w:rsidR="00D03084" w:rsidRPr="00AD18CA">
        <w:rPr>
          <w:color w:val="000000" w:themeColor="text1"/>
          <w:sz w:val="28"/>
          <w:szCs w:val="28"/>
        </w:rPr>
        <w:t xml:space="preserve">юридическими лицами, индивидуальными предпринимателями </w:t>
      </w:r>
      <w:r w:rsidR="00D03084" w:rsidRPr="00AD18CA">
        <w:rPr>
          <w:bCs/>
          <w:color w:val="000000" w:themeColor="text1"/>
          <w:sz w:val="28"/>
          <w:szCs w:val="28"/>
        </w:rPr>
        <w:t>в целях недопущения таких нарушений.</w:t>
      </w:r>
      <w:proofErr w:type="gramEnd"/>
    </w:p>
    <w:p w:rsidR="00D03084" w:rsidRPr="00AD18CA" w:rsidRDefault="00D03084" w:rsidP="00D03084">
      <w:pPr>
        <w:autoSpaceDE w:val="0"/>
        <w:autoSpaceDN w:val="0"/>
        <w:adjustRightInd w:val="0"/>
        <w:ind w:firstLine="851"/>
        <w:jc w:val="both"/>
        <w:rPr>
          <w:color w:val="000000" w:themeColor="text1"/>
          <w:sz w:val="28"/>
          <w:szCs w:val="28"/>
        </w:rPr>
      </w:pPr>
      <w:r w:rsidRPr="00AD18CA">
        <w:rPr>
          <w:color w:val="000000" w:themeColor="text1"/>
          <w:sz w:val="28"/>
          <w:szCs w:val="28"/>
        </w:rPr>
        <w:t>Максимальный срок выполнения административного действия –                        в соответствии с Программой.</w:t>
      </w:r>
    </w:p>
    <w:p w:rsidR="00CA3E11" w:rsidRPr="004134B6" w:rsidRDefault="006312D0" w:rsidP="00CA3E11">
      <w:pPr>
        <w:autoSpaceDE w:val="0"/>
        <w:autoSpaceDN w:val="0"/>
        <w:adjustRightInd w:val="0"/>
        <w:ind w:firstLine="851"/>
        <w:jc w:val="both"/>
        <w:rPr>
          <w:color w:val="000000" w:themeColor="text1"/>
          <w:sz w:val="28"/>
          <w:szCs w:val="28"/>
        </w:rPr>
      </w:pPr>
      <w:r w:rsidRPr="00AD18CA">
        <w:rPr>
          <w:bCs/>
          <w:color w:val="000000" w:themeColor="text1"/>
          <w:sz w:val="28"/>
          <w:szCs w:val="28"/>
        </w:rPr>
        <w:t>15</w:t>
      </w:r>
      <w:r w:rsidR="008E5F0F">
        <w:rPr>
          <w:bCs/>
          <w:color w:val="000000" w:themeColor="text1"/>
          <w:sz w:val="28"/>
          <w:szCs w:val="28"/>
        </w:rPr>
        <w:t>6</w:t>
      </w:r>
      <w:r w:rsidR="00BC2D16" w:rsidRPr="00AD18CA">
        <w:rPr>
          <w:bCs/>
          <w:color w:val="000000" w:themeColor="text1"/>
          <w:sz w:val="28"/>
          <w:szCs w:val="28"/>
        </w:rPr>
        <w:t>.</w:t>
      </w:r>
      <w:r w:rsidR="00BC2D16" w:rsidRPr="00AD18CA">
        <w:rPr>
          <w:bCs/>
          <w:color w:val="000000" w:themeColor="text1"/>
          <w:sz w:val="28"/>
          <w:szCs w:val="28"/>
        </w:rPr>
        <w:tab/>
      </w:r>
      <w:proofErr w:type="gramStart"/>
      <w:r w:rsidR="00CA3E11" w:rsidRPr="004134B6">
        <w:rPr>
          <w:bCs/>
          <w:color w:val="000000" w:themeColor="text1"/>
          <w:sz w:val="28"/>
          <w:szCs w:val="28"/>
        </w:rPr>
        <w:t xml:space="preserve">Специалист ГУ РЭК Тверской области, уполномоченный на размещение информации на сайте ГУ РЭК Тверской области, обеспечивает размещение на сайте ГУ РЭК Тверской области </w:t>
      </w:r>
      <w:r w:rsidR="00CA3E11" w:rsidRPr="004134B6">
        <w:rPr>
          <w:color w:val="000000" w:themeColor="text1"/>
          <w:sz w:val="28"/>
          <w:szCs w:val="28"/>
        </w:rPr>
        <w:t>перечня нормативных правовых актов или их отдельных частей, содержащих обязательные требования, оценка соблюдения которых является предметом</w:t>
      </w:r>
      <w:r w:rsidR="00AA7567" w:rsidRPr="00AA7567">
        <w:rPr>
          <w:color w:val="000000" w:themeColor="text1"/>
          <w:sz w:val="28"/>
          <w:szCs w:val="28"/>
        </w:rPr>
        <w:t xml:space="preserve"> </w:t>
      </w:r>
      <w:r w:rsidR="00AA7567" w:rsidRPr="004134B6">
        <w:rPr>
          <w:color w:val="000000" w:themeColor="text1"/>
          <w:sz w:val="28"/>
          <w:szCs w:val="28"/>
        </w:rPr>
        <w:t>регионального госуд</w:t>
      </w:r>
      <w:r w:rsidR="00AA7567">
        <w:rPr>
          <w:color w:val="000000" w:themeColor="text1"/>
          <w:sz w:val="28"/>
          <w:szCs w:val="28"/>
        </w:rPr>
        <w:t>арственного контроля,</w:t>
      </w:r>
      <w:r w:rsidR="00CA3E11" w:rsidRPr="004134B6">
        <w:rPr>
          <w:color w:val="000000" w:themeColor="text1"/>
          <w:sz w:val="28"/>
          <w:szCs w:val="28"/>
        </w:rPr>
        <w:t xml:space="preserve"> </w:t>
      </w:r>
      <w:r w:rsidR="00CA3E11" w:rsidRPr="004134B6">
        <w:rPr>
          <w:bCs/>
          <w:color w:val="000000" w:themeColor="text1"/>
          <w:sz w:val="28"/>
          <w:szCs w:val="28"/>
        </w:rPr>
        <w:t>контроля</w:t>
      </w:r>
      <w:r w:rsidR="00CA3E11" w:rsidRPr="004134B6">
        <w:rPr>
          <w:color w:val="000000" w:themeColor="text1"/>
          <w:sz w:val="28"/>
          <w:szCs w:val="28"/>
        </w:rPr>
        <w:t>, а также текстов соответствующих нормативных правовых актов, результатов осуществления регионального государственного контроля (надзора), в том числе с</w:t>
      </w:r>
      <w:proofErr w:type="gramEnd"/>
      <w:r w:rsidR="00CA3E11" w:rsidRPr="004134B6">
        <w:rPr>
          <w:color w:val="000000" w:themeColor="text1"/>
          <w:sz w:val="28"/>
          <w:szCs w:val="28"/>
        </w:rPr>
        <w:t xml:space="preserve">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CA3E11" w:rsidRPr="004D41DD" w:rsidRDefault="00CA3E11" w:rsidP="00CA3E11">
      <w:pPr>
        <w:autoSpaceDE w:val="0"/>
        <w:autoSpaceDN w:val="0"/>
        <w:adjustRightInd w:val="0"/>
        <w:ind w:firstLine="851"/>
        <w:jc w:val="both"/>
        <w:rPr>
          <w:color w:val="000000" w:themeColor="text1"/>
          <w:sz w:val="28"/>
          <w:szCs w:val="28"/>
        </w:rPr>
      </w:pPr>
      <w:r w:rsidRPr="004D41DD">
        <w:rPr>
          <w:color w:val="000000" w:themeColor="text1"/>
          <w:sz w:val="28"/>
          <w:szCs w:val="28"/>
        </w:rPr>
        <w:t>Максимальный срок выполнения административного действия –                        в соответствии с Программой.</w:t>
      </w:r>
    </w:p>
    <w:p w:rsidR="002824B5" w:rsidRPr="00AD18CA" w:rsidRDefault="00D03084" w:rsidP="008E5F0F">
      <w:pPr>
        <w:autoSpaceDE w:val="0"/>
        <w:autoSpaceDN w:val="0"/>
        <w:adjustRightInd w:val="0"/>
        <w:ind w:firstLine="851"/>
        <w:jc w:val="both"/>
        <w:rPr>
          <w:bCs/>
          <w:color w:val="000000" w:themeColor="text1"/>
          <w:sz w:val="28"/>
          <w:szCs w:val="28"/>
        </w:rPr>
      </w:pPr>
      <w:r w:rsidRPr="00AD18CA">
        <w:rPr>
          <w:bCs/>
          <w:color w:val="000000" w:themeColor="text1"/>
          <w:sz w:val="28"/>
          <w:szCs w:val="28"/>
        </w:rPr>
        <w:t>1</w:t>
      </w:r>
      <w:r w:rsidR="006312D0" w:rsidRPr="00AD18CA">
        <w:rPr>
          <w:bCs/>
          <w:color w:val="000000" w:themeColor="text1"/>
          <w:sz w:val="28"/>
          <w:szCs w:val="28"/>
        </w:rPr>
        <w:t>5</w:t>
      </w:r>
      <w:r w:rsidR="008E5F0F">
        <w:rPr>
          <w:bCs/>
          <w:color w:val="000000" w:themeColor="text1"/>
          <w:sz w:val="28"/>
          <w:szCs w:val="28"/>
        </w:rPr>
        <w:t>7</w:t>
      </w:r>
      <w:r w:rsidR="00BC2D16" w:rsidRPr="00AD18CA">
        <w:rPr>
          <w:bCs/>
          <w:color w:val="000000" w:themeColor="text1"/>
          <w:sz w:val="28"/>
          <w:szCs w:val="28"/>
        </w:rPr>
        <w:t>.</w:t>
      </w:r>
      <w:r w:rsidR="00BC2D16" w:rsidRPr="00AD18CA">
        <w:rPr>
          <w:bCs/>
          <w:color w:val="000000" w:themeColor="text1"/>
          <w:sz w:val="28"/>
          <w:szCs w:val="28"/>
        </w:rPr>
        <w:tab/>
      </w:r>
      <w:r w:rsidR="002824B5" w:rsidRPr="00AD18CA">
        <w:rPr>
          <w:bCs/>
          <w:color w:val="000000" w:themeColor="text1"/>
          <w:sz w:val="28"/>
          <w:szCs w:val="28"/>
        </w:rPr>
        <w:t xml:space="preserve">Результатами </w:t>
      </w:r>
      <w:r w:rsidR="00AA7567" w:rsidRPr="00AD18CA">
        <w:rPr>
          <w:bCs/>
          <w:color w:val="000000" w:themeColor="text1"/>
          <w:sz w:val="28"/>
          <w:szCs w:val="28"/>
        </w:rPr>
        <w:t>в</w:t>
      </w:r>
      <w:r w:rsidR="00AA7567">
        <w:rPr>
          <w:bCs/>
          <w:color w:val="000000" w:themeColor="text1"/>
          <w:sz w:val="28"/>
          <w:szCs w:val="28"/>
        </w:rPr>
        <w:t xml:space="preserve">ыполнения </w:t>
      </w:r>
      <w:r w:rsidR="002824B5" w:rsidRPr="00AD18CA">
        <w:rPr>
          <w:bCs/>
          <w:color w:val="000000" w:themeColor="text1"/>
          <w:sz w:val="28"/>
          <w:szCs w:val="28"/>
        </w:rPr>
        <w:t xml:space="preserve">административной процедуры </w:t>
      </w:r>
      <w:r w:rsidR="00AA7567" w:rsidRPr="00AD18CA">
        <w:rPr>
          <w:bCs/>
          <w:color w:val="000000" w:themeColor="text1"/>
          <w:sz w:val="28"/>
          <w:szCs w:val="28"/>
        </w:rPr>
        <w:t>явля</w:t>
      </w:r>
      <w:r w:rsidR="00AA7567">
        <w:rPr>
          <w:bCs/>
          <w:color w:val="000000" w:themeColor="text1"/>
          <w:sz w:val="28"/>
          <w:szCs w:val="28"/>
        </w:rPr>
        <w:t>ю</w:t>
      </w:r>
      <w:r w:rsidR="00AA7567" w:rsidRPr="00AD18CA">
        <w:rPr>
          <w:bCs/>
          <w:color w:val="000000" w:themeColor="text1"/>
          <w:sz w:val="28"/>
          <w:szCs w:val="28"/>
        </w:rPr>
        <w:t>тся</w:t>
      </w:r>
      <w:r w:rsidR="002824B5" w:rsidRPr="00AD18CA">
        <w:rPr>
          <w:bCs/>
          <w:color w:val="000000" w:themeColor="text1"/>
          <w:sz w:val="28"/>
          <w:szCs w:val="28"/>
        </w:rPr>
        <w:t>:</w:t>
      </w:r>
    </w:p>
    <w:p w:rsidR="002824B5" w:rsidRPr="00AD18CA" w:rsidRDefault="008E5F0F" w:rsidP="002824B5">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1</w:t>
      </w:r>
      <w:r w:rsidR="002824B5" w:rsidRPr="00AD18CA">
        <w:rPr>
          <w:bCs/>
          <w:color w:val="000000" w:themeColor="text1"/>
          <w:sz w:val="28"/>
          <w:szCs w:val="28"/>
        </w:rPr>
        <w:t>)</w:t>
      </w:r>
      <w:r w:rsidR="002824B5" w:rsidRPr="00AD18CA">
        <w:rPr>
          <w:bCs/>
          <w:color w:val="000000" w:themeColor="text1"/>
          <w:sz w:val="28"/>
          <w:szCs w:val="28"/>
        </w:rPr>
        <w:tab/>
        <w:t xml:space="preserve">ежегодный перечень нормативных правовых актов или их отдельных частей, содержащих обязательные требования, оценка </w:t>
      </w:r>
      <w:r w:rsidR="002824B5" w:rsidRPr="00AD18CA">
        <w:rPr>
          <w:bCs/>
          <w:color w:val="000000" w:themeColor="text1"/>
          <w:sz w:val="28"/>
          <w:szCs w:val="28"/>
        </w:rPr>
        <w:lastRenderedPageBreak/>
        <w:t>соблюдения которых является предметом регионального государственного контроля (надзора);</w:t>
      </w:r>
    </w:p>
    <w:p w:rsidR="001140B9" w:rsidRDefault="008E5F0F" w:rsidP="001140B9">
      <w:pPr>
        <w:autoSpaceDE w:val="0"/>
        <w:autoSpaceDN w:val="0"/>
        <w:adjustRightInd w:val="0"/>
        <w:ind w:firstLine="851"/>
        <w:jc w:val="both"/>
        <w:rPr>
          <w:sz w:val="28"/>
          <w:szCs w:val="28"/>
        </w:rPr>
      </w:pPr>
      <w:r>
        <w:rPr>
          <w:sz w:val="28"/>
          <w:szCs w:val="28"/>
        </w:rPr>
        <w:t>2</w:t>
      </w:r>
      <w:r w:rsidR="001140B9">
        <w:rPr>
          <w:sz w:val="28"/>
          <w:szCs w:val="28"/>
        </w:rPr>
        <w:t>)</w:t>
      </w:r>
      <w:r w:rsidR="001140B9">
        <w:rPr>
          <w:sz w:val="28"/>
          <w:szCs w:val="28"/>
        </w:rPr>
        <w:tab/>
        <w:t>информирование субъектов проверки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2824B5" w:rsidRPr="00AD18CA" w:rsidRDefault="008E5F0F" w:rsidP="002824B5">
      <w:pPr>
        <w:autoSpaceDE w:val="0"/>
        <w:autoSpaceDN w:val="0"/>
        <w:adjustRightInd w:val="0"/>
        <w:ind w:firstLine="851"/>
        <w:jc w:val="both"/>
        <w:rPr>
          <w:bCs/>
          <w:color w:val="000000" w:themeColor="text1"/>
          <w:sz w:val="28"/>
          <w:szCs w:val="28"/>
        </w:rPr>
      </w:pPr>
      <w:r>
        <w:rPr>
          <w:bCs/>
          <w:color w:val="000000" w:themeColor="text1"/>
          <w:sz w:val="28"/>
          <w:szCs w:val="28"/>
        </w:rPr>
        <w:t>3</w:t>
      </w:r>
      <w:r w:rsidR="002824B5" w:rsidRPr="00AD18CA">
        <w:rPr>
          <w:bCs/>
          <w:color w:val="000000" w:themeColor="text1"/>
          <w:sz w:val="28"/>
          <w:szCs w:val="28"/>
        </w:rPr>
        <w:t>)</w:t>
      </w:r>
      <w:r w:rsidR="002824B5" w:rsidRPr="00AD18CA">
        <w:rPr>
          <w:bCs/>
          <w:color w:val="000000" w:themeColor="text1"/>
          <w:sz w:val="28"/>
          <w:szCs w:val="28"/>
        </w:rPr>
        <w:tab/>
        <w:t xml:space="preserve">информация об обобщении практики осуществления регионального государственного контроля (надзора), </w:t>
      </w:r>
      <w:r w:rsidR="002824B5" w:rsidRPr="00AD18CA">
        <w:rPr>
          <w:color w:val="000000" w:themeColor="text1"/>
          <w:sz w:val="28"/>
          <w:szCs w:val="28"/>
        </w:rPr>
        <w:t>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2824B5" w:rsidRPr="00AD18CA" w:rsidRDefault="008E5F0F" w:rsidP="002824B5">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4</w:t>
      </w:r>
      <w:r w:rsidR="002824B5" w:rsidRPr="00AD18CA">
        <w:rPr>
          <w:bCs/>
          <w:color w:val="000000" w:themeColor="text1"/>
          <w:sz w:val="28"/>
          <w:szCs w:val="28"/>
        </w:rPr>
        <w:t>)</w:t>
      </w:r>
      <w:r w:rsidR="002824B5" w:rsidRPr="00AD18CA">
        <w:rPr>
          <w:bCs/>
          <w:color w:val="000000" w:themeColor="text1"/>
          <w:sz w:val="28"/>
          <w:szCs w:val="28"/>
        </w:rPr>
        <w:tab/>
        <w:t>объявление юридическому лицу, индивидуальному предпринимателю предостережения.</w:t>
      </w:r>
    </w:p>
    <w:p w:rsidR="002824B5" w:rsidRPr="00AD18CA" w:rsidRDefault="002824B5" w:rsidP="002824B5">
      <w:pPr>
        <w:tabs>
          <w:tab w:val="left" w:pos="1418"/>
        </w:tabs>
        <w:autoSpaceDE w:val="0"/>
        <w:autoSpaceDN w:val="0"/>
        <w:adjustRightInd w:val="0"/>
        <w:ind w:firstLine="851"/>
        <w:jc w:val="both"/>
        <w:rPr>
          <w:bCs/>
          <w:color w:val="000000" w:themeColor="text1"/>
          <w:sz w:val="28"/>
          <w:szCs w:val="28"/>
        </w:rPr>
      </w:pPr>
      <w:r w:rsidRPr="00AD18CA">
        <w:rPr>
          <w:bCs/>
          <w:color w:val="000000" w:themeColor="text1"/>
          <w:sz w:val="28"/>
          <w:szCs w:val="28"/>
        </w:rPr>
        <w:t>16</w:t>
      </w:r>
      <w:r w:rsidR="006312D0" w:rsidRPr="00AD18CA">
        <w:rPr>
          <w:bCs/>
          <w:color w:val="000000" w:themeColor="text1"/>
          <w:sz w:val="28"/>
          <w:szCs w:val="28"/>
        </w:rPr>
        <w:t>2</w:t>
      </w:r>
      <w:r w:rsidRPr="00AD18CA">
        <w:rPr>
          <w:bCs/>
          <w:color w:val="000000" w:themeColor="text1"/>
          <w:sz w:val="28"/>
          <w:szCs w:val="28"/>
        </w:rPr>
        <w:t>.</w:t>
      </w:r>
      <w:r w:rsidRPr="00AD18CA">
        <w:rPr>
          <w:bCs/>
          <w:color w:val="000000" w:themeColor="text1"/>
          <w:sz w:val="28"/>
          <w:szCs w:val="28"/>
        </w:rPr>
        <w:tab/>
        <w:t>Способом фиксации выполнения административной процедуры является:</w:t>
      </w:r>
    </w:p>
    <w:p w:rsidR="001140B9" w:rsidRDefault="008E5F0F" w:rsidP="001140B9">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1</w:t>
      </w:r>
      <w:r w:rsidR="001140B9" w:rsidRPr="00B87197">
        <w:rPr>
          <w:bCs/>
          <w:color w:val="000000" w:themeColor="text1"/>
          <w:sz w:val="28"/>
          <w:szCs w:val="28"/>
        </w:rPr>
        <w:t>)</w:t>
      </w:r>
      <w:r w:rsidR="001140B9" w:rsidRPr="00B87197">
        <w:rPr>
          <w:bCs/>
          <w:color w:val="000000" w:themeColor="text1"/>
          <w:sz w:val="28"/>
          <w:szCs w:val="28"/>
        </w:rPr>
        <w:tab/>
        <w:t>размещение на сайте ГУ РЭК Тверской области перечня нормативных правовых актов или их отдельных частей, содержащих обязательные требования, оценка соблюдения которых является предметом регионального государственного контроля (надзора), а также текстов соответствующих нормативных правовых актов, информации об обобщении практики осуществления регионального государственного контроля;</w:t>
      </w:r>
    </w:p>
    <w:p w:rsidR="001140B9" w:rsidRDefault="008E5F0F" w:rsidP="001140B9">
      <w:pPr>
        <w:tabs>
          <w:tab w:val="left" w:pos="1418"/>
        </w:tabs>
        <w:autoSpaceDE w:val="0"/>
        <w:autoSpaceDN w:val="0"/>
        <w:adjustRightInd w:val="0"/>
        <w:ind w:firstLine="851"/>
        <w:jc w:val="both"/>
        <w:rPr>
          <w:sz w:val="28"/>
          <w:szCs w:val="28"/>
        </w:rPr>
      </w:pPr>
      <w:r>
        <w:rPr>
          <w:sz w:val="28"/>
          <w:szCs w:val="28"/>
        </w:rPr>
        <w:t>2</w:t>
      </w:r>
      <w:r w:rsidR="001140B9">
        <w:rPr>
          <w:sz w:val="28"/>
          <w:szCs w:val="28"/>
        </w:rPr>
        <w:t>)</w:t>
      </w:r>
      <w:r w:rsidR="001140B9">
        <w:rPr>
          <w:sz w:val="28"/>
          <w:szCs w:val="28"/>
        </w:rPr>
        <w:tab/>
        <w:t>размещение на сайте ГУ РЭК Тверской области информации по вопросам соблюдения обязательных требований;</w:t>
      </w:r>
    </w:p>
    <w:p w:rsidR="001140B9" w:rsidRPr="00B87197" w:rsidRDefault="008E5F0F" w:rsidP="001140B9">
      <w:pPr>
        <w:tabs>
          <w:tab w:val="left" w:pos="1418"/>
        </w:tabs>
        <w:autoSpaceDE w:val="0"/>
        <w:autoSpaceDN w:val="0"/>
        <w:adjustRightInd w:val="0"/>
        <w:ind w:firstLine="851"/>
        <w:jc w:val="both"/>
        <w:rPr>
          <w:bCs/>
          <w:color w:val="000000" w:themeColor="text1"/>
          <w:sz w:val="28"/>
          <w:szCs w:val="28"/>
        </w:rPr>
      </w:pPr>
      <w:r>
        <w:rPr>
          <w:bCs/>
          <w:color w:val="000000" w:themeColor="text1"/>
          <w:sz w:val="28"/>
          <w:szCs w:val="28"/>
        </w:rPr>
        <w:t>3</w:t>
      </w:r>
      <w:r w:rsidR="001140B9">
        <w:rPr>
          <w:bCs/>
          <w:color w:val="000000" w:themeColor="text1"/>
          <w:sz w:val="28"/>
          <w:szCs w:val="28"/>
        </w:rPr>
        <w:t>)</w:t>
      </w:r>
      <w:r w:rsidR="001140B9">
        <w:rPr>
          <w:bCs/>
          <w:color w:val="000000" w:themeColor="text1"/>
          <w:sz w:val="28"/>
          <w:szCs w:val="28"/>
        </w:rPr>
        <w:tab/>
      </w:r>
      <w:r w:rsidR="001140B9" w:rsidRPr="00B87197">
        <w:rPr>
          <w:bCs/>
          <w:color w:val="000000" w:themeColor="text1"/>
          <w:sz w:val="28"/>
          <w:szCs w:val="28"/>
        </w:rPr>
        <w:t>размещение на сайте ГУ РЭК Тверской области информации об обобщении практики осуществления регионального государственного контроля;</w:t>
      </w:r>
    </w:p>
    <w:p w:rsidR="001140B9" w:rsidRPr="00B87197" w:rsidRDefault="008E5F0F" w:rsidP="001140B9">
      <w:pPr>
        <w:tabs>
          <w:tab w:val="left" w:pos="1418"/>
        </w:tabs>
        <w:autoSpaceDE w:val="0"/>
        <w:autoSpaceDN w:val="0"/>
        <w:adjustRightInd w:val="0"/>
        <w:ind w:firstLine="851"/>
        <w:jc w:val="both"/>
        <w:rPr>
          <w:color w:val="000000" w:themeColor="text1"/>
          <w:sz w:val="28"/>
          <w:szCs w:val="28"/>
        </w:rPr>
      </w:pPr>
      <w:r>
        <w:rPr>
          <w:bCs/>
          <w:color w:val="000000" w:themeColor="text1"/>
          <w:sz w:val="28"/>
          <w:szCs w:val="28"/>
        </w:rPr>
        <w:t>4</w:t>
      </w:r>
      <w:r w:rsidR="001140B9" w:rsidRPr="00B87197">
        <w:rPr>
          <w:bCs/>
          <w:color w:val="000000" w:themeColor="text1"/>
          <w:sz w:val="28"/>
          <w:szCs w:val="28"/>
        </w:rPr>
        <w:t>)</w:t>
      </w:r>
      <w:r w:rsidR="001140B9" w:rsidRPr="00B87197">
        <w:rPr>
          <w:bCs/>
          <w:color w:val="000000" w:themeColor="text1"/>
          <w:sz w:val="28"/>
          <w:szCs w:val="28"/>
        </w:rPr>
        <w:tab/>
        <w:t>приобщение предостережения</w:t>
      </w:r>
      <w:r w:rsidR="001140B9" w:rsidRPr="00B87197">
        <w:rPr>
          <w:color w:val="000000" w:themeColor="text1"/>
          <w:sz w:val="28"/>
          <w:szCs w:val="28"/>
        </w:rPr>
        <w:t xml:space="preserve"> к материалам по профилактике нарушения обязательных требований (в случае его объявления юридическому лицу, индивидуальному предпринимателю).</w:t>
      </w:r>
      <w:r w:rsidR="001140B9" w:rsidRPr="00B87197">
        <w:rPr>
          <w:bCs/>
          <w:color w:val="000000" w:themeColor="text1"/>
          <w:sz w:val="28"/>
          <w:szCs w:val="28"/>
        </w:rPr>
        <w:tab/>
      </w:r>
    </w:p>
    <w:p w:rsidR="007F2A93" w:rsidRPr="00AD18CA" w:rsidRDefault="007F2A93" w:rsidP="007F2A93">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8"/>
          <w:szCs w:val="28"/>
        </w:rPr>
      </w:pPr>
    </w:p>
    <w:p w:rsidR="00BC2D16" w:rsidRPr="00AD18CA" w:rsidRDefault="00BC2D16" w:rsidP="00BC2D16">
      <w:pPr>
        <w:pStyle w:val="ae"/>
        <w:tabs>
          <w:tab w:val="left" w:pos="1418"/>
        </w:tabs>
        <w:jc w:val="center"/>
        <w:rPr>
          <w:b/>
          <w:color w:val="000000" w:themeColor="text1"/>
          <w:sz w:val="28"/>
          <w:szCs w:val="28"/>
        </w:rPr>
      </w:pPr>
      <w:r w:rsidRPr="00AD18CA">
        <w:rPr>
          <w:b/>
          <w:color w:val="000000" w:themeColor="text1"/>
          <w:sz w:val="28"/>
          <w:szCs w:val="28"/>
        </w:rPr>
        <w:t xml:space="preserve">Раздел </w:t>
      </w:r>
      <w:r w:rsidRPr="00AD18CA">
        <w:rPr>
          <w:b/>
          <w:color w:val="000000" w:themeColor="text1"/>
          <w:sz w:val="28"/>
          <w:szCs w:val="28"/>
          <w:lang w:val="en-US"/>
        </w:rPr>
        <w:t>IV</w:t>
      </w:r>
    </w:p>
    <w:p w:rsidR="00BC2D16" w:rsidRPr="00AD18CA" w:rsidRDefault="00BC2D16" w:rsidP="00BC2D16">
      <w:pPr>
        <w:pStyle w:val="ae"/>
        <w:tabs>
          <w:tab w:val="left" w:pos="1418"/>
        </w:tabs>
        <w:jc w:val="center"/>
        <w:rPr>
          <w:b/>
          <w:color w:val="000000" w:themeColor="text1"/>
          <w:sz w:val="28"/>
          <w:szCs w:val="28"/>
        </w:rPr>
      </w:pPr>
      <w:r w:rsidRPr="00AD18CA">
        <w:rPr>
          <w:b/>
          <w:color w:val="000000" w:themeColor="text1"/>
          <w:sz w:val="28"/>
          <w:szCs w:val="28"/>
        </w:rPr>
        <w:t>Порядок и формы контроля за исполнением государственной функции</w:t>
      </w:r>
    </w:p>
    <w:p w:rsidR="00BC2D16" w:rsidRPr="00AD18CA" w:rsidRDefault="00BC2D16" w:rsidP="00BC2D16">
      <w:pPr>
        <w:pStyle w:val="ae"/>
        <w:tabs>
          <w:tab w:val="left" w:pos="1418"/>
        </w:tabs>
        <w:rPr>
          <w:color w:val="000000" w:themeColor="text1"/>
          <w:sz w:val="28"/>
          <w:szCs w:val="28"/>
        </w:rPr>
      </w:pPr>
    </w:p>
    <w:p w:rsidR="00AA7567" w:rsidRDefault="00BC2D16" w:rsidP="00ED4C09">
      <w:pPr>
        <w:pStyle w:val="ae"/>
        <w:tabs>
          <w:tab w:val="left" w:pos="1418"/>
        </w:tabs>
        <w:jc w:val="center"/>
        <w:rPr>
          <w:b/>
          <w:color w:val="000000" w:themeColor="text1"/>
          <w:sz w:val="28"/>
          <w:szCs w:val="28"/>
        </w:rPr>
      </w:pPr>
      <w:r w:rsidRPr="00AD18CA">
        <w:rPr>
          <w:b/>
          <w:color w:val="000000" w:themeColor="text1"/>
          <w:sz w:val="28"/>
          <w:szCs w:val="28"/>
        </w:rPr>
        <w:t xml:space="preserve">Подраздел </w:t>
      </w:r>
      <w:r w:rsidRPr="00AD18CA">
        <w:rPr>
          <w:b/>
          <w:color w:val="000000" w:themeColor="text1"/>
          <w:sz w:val="28"/>
          <w:szCs w:val="28"/>
          <w:lang w:val="en-US"/>
        </w:rPr>
        <w:t>I</w:t>
      </w:r>
      <w:r w:rsidR="00ED4C09" w:rsidRPr="00AD18CA">
        <w:rPr>
          <w:b/>
          <w:color w:val="000000" w:themeColor="text1"/>
          <w:sz w:val="28"/>
          <w:szCs w:val="28"/>
        </w:rPr>
        <w:t xml:space="preserve"> </w:t>
      </w:r>
    </w:p>
    <w:p w:rsidR="00BC2D16" w:rsidRPr="00AD18CA" w:rsidRDefault="00BC2D16" w:rsidP="00ED4C09">
      <w:pPr>
        <w:pStyle w:val="ae"/>
        <w:tabs>
          <w:tab w:val="left" w:pos="1418"/>
        </w:tabs>
        <w:jc w:val="center"/>
        <w:rPr>
          <w:b/>
          <w:color w:val="000000" w:themeColor="text1"/>
          <w:sz w:val="28"/>
          <w:szCs w:val="28"/>
        </w:rPr>
      </w:pPr>
      <w:r w:rsidRPr="00AD18CA">
        <w:rPr>
          <w:b/>
          <w:color w:val="000000" w:themeColor="text1"/>
          <w:sz w:val="28"/>
          <w:szCs w:val="28"/>
        </w:rPr>
        <w:t xml:space="preserve">Порядок осуществления текущего контроля </w:t>
      </w:r>
      <w:proofErr w:type="gramStart"/>
      <w:r w:rsidRPr="00AD18CA">
        <w:rPr>
          <w:b/>
          <w:color w:val="000000" w:themeColor="text1"/>
          <w:sz w:val="28"/>
          <w:szCs w:val="28"/>
        </w:rPr>
        <w:t>за</w:t>
      </w:r>
      <w:proofErr w:type="gramEnd"/>
    </w:p>
    <w:p w:rsidR="00BC2D16" w:rsidRPr="00AD18CA" w:rsidRDefault="00BC2D16" w:rsidP="00BC2D16">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соблюдением и исполнением должностными лицами</w:t>
      </w:r>
    </w:p>
    <w:p w:rsidR="00BC2D16" w:rsidRPr="00AD18CA" w:rsidRDefault="00BC2D16" w:rsidP="00BC2D16">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 xml:space="preserve">ГУ РЭК Тверской области положений Административного регламента и иных нормативных правовых актов, устанавливающих требования к </w:t>
      </w:r>
      <w:r w:rsidR="008E5F0F">
        <w:rPr>
          <w:b/>
          <w:color w:val="000000" w:themeColor="text1"/>
          <w:sz w:val="28"/>
          <w:szCs w:val="28"/>
        </w:rPr>
        <w:t>осуществлению регионального государственного контроля</w:t>
      </w:r>
      <w:r w:rsidRPr="00AD18CA">
        <w:rPr>
          <w:b/>
          <w:color w:val="000000" w:themeColor="text1"/>
          <w:sz w:val="28"/>
          <w:szCs w:val="28"/>
        </w:rPr>
        <w:t>, а также за принятием ими решений</w:t>
      </w:r>
    </w:p>
    <w:p w:rsidR="00BC2D16" w:rsidRPr="00AD18CA" w:rsidRDefault="00BC2D16" w:rsidP="00BC2D16">
      <w:pPr>
        <w:tabs>
          <w:tab w:val="left" w:pos="1418"/>
        </w:tabs>
        <w:autoSpaceDE w:val="0"/>
        <w:autoSpaceDN w:val="0"/>
        <w:adjustRightInd w:val="0"/>
        <w:ind w:firstLine="851"/>
        <w:rPr>
          <w:color w:val="000000" w:themeColor="text1"/>
          <w:sz w:val="28"/>
          <w:szCs w:val="28"/>
        </w:rPr>
      </w:pPr>
    </w:p>
    <w:p w:rsidR="00ED4C09" w:rsidRPr="00AD18CA" w:rsidRDefault="00ED4C09" w:rsidP="00ED4C09">
      <w:pPr>
        <w:tabs>
          <w:tab w:val="left" w:pos="0"/>
          <w:tab w:val="left" w:pos="1418"/>
        </w:tabs>
        <w:ind w:firstLine="851"/>
        <w:jc w:val="both"/>
        <w:rPr>
          <w:color w:val="000000" w:themeColor="text1"/>
          <w:sz w:val="28"/>
          <w:szCs w:val="28"/>
          <w:lang w:eastAsia="en-US"/>
        </w:rPr>
      </w:pPr>
      <w:r w:rsidRPr="00AD18CA">
        <w:rPr>
          <w:iCs/>
          <w:color w:val="000000" w:themeColor="text1"/>
          <w:sz w:val="28"/>
          <w:szCs w:val="28"/>
          <w:lang w:eastAsia="en-US"/>
        </w:rPr>
        <w:lastRenderedPageBreak/>
        <w:t>1</w:t>
      </w:r>
      <w:r w:rsidR="008E5F0F">
        <w:rPr>
          <w:iCs/>
          <w:color w:val="000000" w:themeColor="text1"/>
          <w:sz w:val="28"/>
          <w:szCs w:val="28"/>
          <w:lang w:eastAsia="en-US"/>
        </w:rPr>
        <w:t>58</w:t>
      </w:r>
      <w:r w:rsidRPr="00AD18CA">
        <w:rPr>
          <w:color w:val="000000" w:themeColor="text1"/>
          <w:sz w:val="28"/>
          <w:szCs w:val="28"/>
          <w:lang w:eastAsia="en-US"/>
        </w:rPr>
        <w:t>.</w:t>
      </w:r>
      <w:r w:rsidRPr="00AD18CA">
        <w:rPr>
          <w:color w:val="000000" w:themeColor="text1"/>
          <w:sz w:val="28"/>
          <w:szCs w:val="28"/>
          <w:lang w:eastAsia="en-US"/>
        </w:rPr>
        <w:tab/>
        <w:t xml:space="preserve">Текущий </w:t>
      </w:r>
      <w:proofErr w:type="gramStart"/>
      <w:r w:rsidRPr="00AD18CA">
        <w:rPr>
          <w:color w:val="000000" w:themeColor="text1"/>
          <w:sz w:val="28"/>
          <w:szCs w:val="28"/>
          <w:lang w:eastAsia="en-US"/>
        </w:rPr>
        <w:t>контроль за</w:t>
      </w:r>
      <w:proofErr w:type="gramEnd"/>
      <w:r w:rsidRPr="00AD18CA">
        <w:rPr>
          <w:color w:val="000000" w:themeColor="text1"/>
          <w:sz w:val="28"/>
          <w:szCs w:val="28"/>
          <w:lang w:eastAsia="en-US"/>
        </w:rPr>
        <w:t xml:space="preserve"> соблюдением и исполнением должностными лицами ГУ РЭК Тверской области положений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осуществляет начальник ГУ РЭК Тверской области.</w:t>
      </w:r>
    </w:p>
    <w:p w:rsidR="00ED4C09" w:rsidRPr="00AD18CA" w:rsidRDefault="00ED4C09" w:rsidP="00ED4C09">
      <w:pPr>
        <w:tabs>
          <w:tab w:val="left" w:pos="0"/>
          <w:tab w:val="left" w:pos="1418"/>
        </w:tabs>
        <w:ind w:firstLine="851"/>
        <w:jc w:val="both"/>
        <w:rPr>
          <w:color w:val="000000" w:themeColor="text1"/>
          <w:sz w:val="28"/>
          <w:szCs w:val="28"/>
          <w:lang w:eastAsia="en-US"/>
        </w:rPr>
      </w:pPr>
      <w:r w:rsidRPr="00AD18CA">
        <w:rPr>
          <w:color w:val="000000" w:themeColor="text1"/>
          <w:sz w:val="28"/>
          <w:szCs w:val="28"/>
          <w:lang w:eastAsia="en-US"/>
        </w:rPr>
        <w:t>1</w:t>
      </w:r>
      <w:r w:rsidR="008E5F0F">
        <w:rPr>
          <w:color w:val="000000" w:themeColor="text1"/>
          <w:sz w:val="28"/>
          <w:szCs w:val="28"/>
          <w:lang w:eastAsia="en-US"/>
        </w:rPr>
        <w:t>59</w:t>
      </w:r>
      <w:r w:rsidRPr="00AD18CA">
        <w:rPr>
          <w:color w:val="000000" w:themeColor="text1"/>
          <w:sz w:val="28"/>
          <w:szCs w:val="28"/>
          <w:lang w:eastAsia="en-US"/>
        </w:rPr>
        <w:t>.</w:t>
      </w:r>
      <w:r w:rsidRPr="00AD18CA">
        <w:rPr>
          <w:color w:val="000000" w:themeColor="text1"/>
          <w:sz w:val="28"/>
          <w:szCs w:val="28"/>
          <w:lang w:eastAsia="en-US"/>
        </w:rPr>
        <w:tab/>
        <w:t>Текущий контроль осуществляется путем проведения проверок соблюдения и исполнения должностными лицами</w:t>
      </w:r>
      <w:r w:rsidR="00FE0A12" w:rsidRPr="00AD18CA">
        <w:rPr>
          <w:color w:val="000000" w:themeColor="text1"/>
          <w:sz w:val="28"/>
          <w:szCs w:val="28"/>
          <w:lang w:eastAsia="en-US"/>
        </w:rPr>
        <w:t xml:space="preserve"> </w:t>
      </w:r>
      <w:r w:rsidRPr="00AD18CA">
        <w:rPr>
          <w:color w:val="000000" w:themeColor="text1"/>
          <w:sz w:val="28"/>
          <w:szCs w:val="28"/>
          <w:lang w:eastAsia="en-US"/>
        </w:rPr>
        <w:t xml:space="preserve">ГУ РЭК Тверской области, участвующими в </w:t>
      </w:r>
      <w:r w:rsidR="008E5F0F" w:rsidRPr="008E5F0F">
        <w:rPr>
          <w:color w:val="000000" w:themeColor="text1"/>
          <w:sz w:val="28"/>
          <w:szCs w:val="28"/>
        </w:rPr>
        <w:t>осуществлении регионального государственного контроля</w:t>
      </w:r>
      <w:r w:rsidRPr="00AD18CA">
        <w:rPr>
          <w:color w:val="000000" w:themeColor="text1"/>
          <w:sz w:val="28"/>
          <w:szCs w:val="28"/>
          <w:lang w:eastAsia="en-US"/>
        </w:rPr>
        <w:t>, положений настоящего Административного регламента, иных нормативных правовых актов Российской Федерации и Тверской области, устанавливающих требования к исполнению государственной функции.</w:t>
      </w:r>
    </w:p>
    <w:p w:rsidR="00ED4C09" w:rsidRPr="00AD18CA" w:rsidRDefault="00ED4C09" w:rsidP="00ED4C09">
      <w:pPr>
        <w:tabs>
          <w:tab w:val="left" w:pos="0"/>
          <w:tab w:val="left" w:pos="1418"/>
        </w:tabs>
        <w:ind w:firstLine="851"/>
        <w:jc w:val="both"/>
        <w:rPr>
          <w:color w:val="000000" w:themeColor="text1"/>
          <w:sz w:val="28"/>
          <w:szCs w:val="28"/>
          <w:lang w:eastAsia="en-US"/>
        </w:rPr>
      </w:pPr>
      <w:r w:rsidRPr="00AD18CA">
        <w:rPr>
          <w:color w:val="000000" w:themeColor="text1"/>
          <w:sz w:val="28"/>
          <w:szCs w:val="28"/>
          <w:lang w:eastAsia="en-US"/>
        </w:rPr>
        <w:t>1</w:t>
      </w:r>
      <w:r w:rsidR="006312D0" w:rsidRPr="00AD18CA">
        <w:rPr>
          <w:color w:val="000000" w:themeColor="text1"/>
          <w:sz w:val="28"/>
          <w:szCs w:val="28"/>
          <w:lang w:eastAsia="en-US"/>
        </w:rPr>
        <w:t>6</w:t>
      </w:r>
      <w:r w:rsidR="008E5F0F">
        <w:rPr>
          <w:color w:val="000000" w:themeColor="text1"/>
          <w:sz w:val="28"/>
          <w:szCs w:val="28"/>
          <w:lang w:eastAsia="en-US"/>
        </w:rPr>
        <w:t>0</w:t>
      </w:r>
      <w:r w:rsidRPr="00AD18CA">
        <w:rPr>
          <w:color w:val="000000" w:themeColor="text1"/>
          <w:sz w:val="28"/>
          <w:szCs w:val="28"/>
          <w:lang w:eastAsia="en-US"/>
        </w:rPr>
        <w:t>.</w:t>
      </w:r>
      <w:r w:rsidRPr="00AD18CA">
        <w:rPr>
          <w:color w:val="000000" w:themeColor="text1"/>
          <w:sz w:val="28"/>
          <w:szCs w:val="28"/>
          <w:lang w:eastAsia="en-US"/>
        </w:rPr>
        <w:tab/>
        <w:t>О случаях и причинах нарушения содержания и сроков выполнения административных процедур ответственные должностные лица, государственные гражданские служащие ГУ РЭК Тверской области немедленно информируют своих непосредственных руководителей, а также принимают срочные меры по устранению данных нарушений.</w:t>
      </w:r>
    </w:p>
    <w:p w:rsidR="00ED4C09" w:rsidRPr="00AD18CA" w:rsidRDefault="00ED4C09" w:rsidP="00ED4C09">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8"/>
          <w:szCs w:val="28"/>
        </w:rPr>
      </w:pPr>
    </w:p>
    <w:p w:rsidR="00BC2D16" w:rsidRPr="00AD18CA" w:rsidRDefault="00BC2D16" w:rsidP="00BC2D16">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themeColor="text1"/>
          <w:sz w:val="28"/>
          <w:szCs w:val="28"/>
        </w:rPr>
      </w:pPr>
    </w:p>
    <w:p w:rsidR="00AA7567" w:rsidRDefault="00BC2D16" w:rsidP="00BC2D16">
      <w:pPr>
        <w:widowControl w:val="0"/>
        <w:tabs>
          <w:tab w:val="num" w:pos="0"/>
          <w:tab w:val="left" w:pos="1418"/>
        </w:tabs>
        <w:autoSpaceDE w:val="0"/>
        <w:autoSpaceDN w:val="0"/>
        <w:adjustRightInd w:val="0"/>
        <w:jc w:val="center"/>
        <w:rPr>
          <w:b/>
          <w:color w:val="000000" w:themeColor="text1"/>
          <w:sz w:val="28"/>
          <w:szCs w:val="28"/>
          <w:lang w:eastAsia="en-US"/>
        </w:rPr>
      </w:pPr>
      <w:r w:rsidRPr="00AD18CA">
        <w:rPr>
          <w:b/>
          <w:color w:val="000000" w:themeColor="text1"/>
          <w:sz w:val="28"/>
          <w:szCs w:val="28"/>
          <w:lang w:eastAsia="en-US"/>
        </w:rPr>
        <w:t xml:space="preserve">Подраздел </w:t>
      </w:r>
      <w:r w:rsidRPr="00AD18CA">
        <w:rPr>
          <w:b/>
          <w:color w:val="000000" w:themeColor="text1"/>
          <w:sz w:val="28"/>
          <w:szCs w:val="28"/>
          <w:lang w:val="en-US" w:eastAsia="en-US"/>
        </w:rPr>
        <w:t>II</w:t>
      </w:r>
      <w:r w:rsidR="00ED4C09" w:rsidRPr="00AD18CA">
        <w:rPr>
          <w:b/>
          <w:color w:val="000000" w:themeColor="text1"/>
          <w:sz w:val="28"/>
          <w:szCs w:val="28"/>
          <w:lang w:eastAsia="en-US"/>
        </w:rPr>
        <w:t xml:space="preserve"> </w:t>
      </w:r>
    </w:p>
    <w:p w:rsidR="00BC2D16" w:rsidRPr="00AD18CA" w:rsidRDefault="00BC2D16" w:rsidP="00BC2D16">
      <w:pPr>
        <w:widowControl w:val="0"/>
        <w:tabs>
          <w:tab w:val="num" w:pos="0"/>
          <w:tab w:val="left" w:pos="1418"/>
        </w:tabs>
        <w:autoSpaceDE w:val="0"/>
        <w:autoSpaceDN w:val="0"/>
        <w:adjustRightInd w:val="0"/>
        <w:jc w:val="center"/>
        <w:rPr>
          <w:b/>
          <w:color w:val="000000" w:themeColor="text1"/>
          <w:sz w:val="28"/>
          <w:szCs w:val="28"/>
          <w:lang w:eastAsia="en-US"/>
        </w:rPr>
      </w:pPr>
      <w:r w:rsidRPr="00AD18CA">
        <w:rPr>
          <w:b/>
          <w:color w:val="000000" w:themeColor="text1"/>
          <w:sz w:val="28"/>
          <w:szCs w:val="28"/>
          <w:lang w:eastAsia="en-US"/>
        </w:rPr>
        <w:t>Порядок и периодичность осуществления плановых и внеплановых проверок полноты и качества исполнения государственной функции</w:t>
      </w:r>
    </w:p>
    <w:p w:rsidR="00ED4C09" w:rsidRPr="00AD18CA" w:rsidRDefault="00ED4C09" w:rsidP="00ED4C09">
      <w:pPr>
        <w:tabs>
          <w:tab w:val="left" w:pos="360"/>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851"/>
        <w:jc w:val="both"/>
        <w:rPr>
          <w:color w:val="000000" w:themeColor="text1"/>
          <w:sz w:val="28"/>
          <w:szCs w:val="28"/>
        </w:rPr>
      </w:pPr>
    </w:p>
    <w:p w:rsidR="00ED4C09" w:rsidRPr="00AD18CA" w:rsidRDefault="00ED4C09" w:rsidP="00ED4C09">
      <w:pPr>
        <w:tabs>
          <w:tab w:val="left" w:pos="1418"/>
        </w:tabs>
        <w:autoSpaceDE w:val="0"/>
        <w:autoSpaceDN w:val="0"/>
        <w:adjustRightInd w:val="0"/>
        <w:ind w:firstLine="851"/>
        <w:jc w:val="both"/>
        <w:rPr>
          <w:color w:val="000000" w:themeColor="text1"/>
          <w:sz w:val="28"/>
          <w:szCs w:val="28"/>
          <w:lang w:eastAsia="en-US"/>
        </w:rPr>
      </w:pPr>
      <w:r w:rsidRPr="00AD18CA">
        <w:rPr>
          <w:color w:val="000000" w:themeColor="text1"/>
          <w:sz w:val="28"/>
          <w:szCs w:val="28"/>
        </w:rPr>
        <w:t>1</w:t>
      </w:r>
      <w:r w:rsidR="006312D0" w:rsidRPr="00AD18CA">
        <w:rPr>
          <w:color w:val="000000" w:themeColor="text1"/>
          <w:sz w:val="28"/>
          <w:szCs w:val="28"/>
        </w:rPr>
        <w:t>6</w:t>
      </w:r>
      <w:r w:rsidR="008E5F0F">
        <w:rPr>
          <w:color w:val="000000" w:themeColor="text1"/>
          <w:sz w:val="28"/>
          <w:szCs w:val="28"/>
        </w:rPr>
        <w:t>1</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lang w:eastAsia="en-US"/>
        </w:rPr>
        <w:t>Контроль за</w:t>
      </w:r>
      <w:proofErr w:type="gramEnd"/>
      <w:r w:rsidRPr="00AD18CA">
        <w:rPr>
          <w:color w:val="000000" w:themeColor="text1"/>
          <w:sz w:val="28"/>
          <w:szCs w:val="28"/>
          <w:lang w:eastAsia="en-US"/>
        </w:rPr>
        <w:t xml:space="preserve"> полнотой и качеством </w:t>
      </w:r>
      <w:r w:rsidR="008E5F0F" w:rsidRPr="008E5F0F">
        <w:rPr>
          <w:color w:val="000000" w:themeColor="text1"/>
          <w:sz w:val="28"/>
          <w:szCs w:val="28"/>
        </w:rPr>
        <w:t>осуществления регионального государственного контроля</w:t>
      </w:r>
      <w:r w:rsidR="008E5F0F" w:rsidRPr="00AD18CA">
        <w:rPr>
          <w:color w:val="000000" w:themeColor="text1"/>
          <w:sz w:val="28"/>
          <w:szCs w:val="28"/>
          <w:lang w:eastAsia="en-US"/>
        </w:rPr>
        <w:t xml:space="preserve"> </w:t>
      </w:r>
      <w:r w:rsidRPr="00AD18CA">
        <w:rPr>
          <w:color w:val="000000" w:themeColor="text1"/>
          <w:sz w:val="28"/>
          <w:szCs w:val="28"/>
          <w:lang w:eastAsia="en-US"/>
        </w:rPr>
        <w:t>включает в себя проведение проверок, выявление и устранение нарушений прав физических и юридических лиц, рассмотрение, принятие решений и подготовку ответов на обращения физических и юридических лиц, содержащих жалобы на решения, действия (бездействие) должностных лиц ГУ РЭК Тверской области.</w:t>
      </w:r>
    </w:p>
    <w:p w:rsidR="00ED4C09" w:rsidRPr="00AD18CA" w:rsidRDefault="00ED4C09" w:rsidP="00ED4C09">
      <w:pPr>
        <w:tabs>
          <w:tab w:val="left" w:pos="1418"/>
        </w:tabs>
        <w:ind w:firstLine="851"/>
        <w:jc w:val="both"/>
        <w:rPr>
          <w:color w:val="000000" w:themeColor="text1"/>
          <w:sz w:val="28"/>
          <w:szCs w:val="28"/>
        </w:rPr>
      </w:pPr>
      <w:r w:rsidRPr="00AD18CA">
        <w:rPr>
          <w:color w:val="000000" w:themeColor="text1"/>
          <w:sz w:val="28"/>
          <w:szCs w:val="28"/>
        </w:rPr>
        <w:t>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w:t>
      </w:r>
    </w:p>
    <w:p w:rsidR="00ED4C09" w:rsidRPr="00AD18CA" w:rsidRDefault="00ED4C09" w:rsidP="00ED4C09">
      <w:pPr>
        <w:autoSpaceDE w:val="0"/>
        <w:autoSpaceDN w:val="0"/>
        <w:adjustRightInd w:val="0"/>
        <w:ind w:firstLine="851"/>
        <w:jc w:val="both"/>
        <w:rPr>
          <w:color w:val="000000" w:themeColor="text1"/>
          <w:sz w:val="28"/>
          <w:szCs w:val="28"/>
        </w:rPr>
      </w:pPr>
      <w:r w:rsidRPr="00AD18CA">
        <w:rPr>
          <w:color w:val="000000" w:themeColor="text1"/>
          <w:sz w:val="28"/>
          <w:szCs w:val="28"/>
          <w:lang w:eastAsia="en-US"/>
        </w:rPr>
        <w:t>1</w:t>
      </w:r>
      <w:r w:rsidR="006312D0" w:rsidRPr="00AD18CA">
        <w:rPr>
          <w:color w:val="000000" w:themeColor="text1"/>
          <w:sz w:val="28"/>
          <w:szCs w:val="28"/>
          <w:lang w:eastAsia="en-US"/>
        </w:rPr>
        <w:t>6</w:t>
      </w:r>
      <w:r w:rsidR="008E5F0F">
        <w:rPr>
          <w:color w:val="000000" w:themeColor="text1"/>
          <w:sz w:val="28"/>
          <w:szCs w:val="28"/>
          <w:lang w:eastAsia="en-US"/>
        </w:rPr>
        <w:t>2</w:t>
      </w:r>
      <w:r w:rsidRPr="00AD18CA">
        <w:rPr>
          <w:color w:val="000000" w:themeColor="text1"/>
          <w:sz w:val="28"/>
          <w:szCs w:val="28"/>
          <w:lang w:eastAsia="en-US"/>
        </w:rPr>
        <w:t>.</w:t>
      </w:r>
      <w:r w:rsidRPr="00AD18CA">
        <w:rPr>
          <w:color w:val="000000" w:themeColor="text1"/>
          <w:sz w:val="28"/>
          <w:szCs w:val="28"/>
          <w:lang w:eastAsia="en-US"/>
        </w:rPr>
        <w:tab/>
      </w:r>
      <w:r w:rsidRPr="00AD18CA">
        <w:rPr>
          <w:color w:val="000000" w:themeColor="text1"/>
          <w:sz w:val="28"/>
          <w:szCs w:val="28"/>
        </w:rPr>
        <w:t>Проверки могут быть плановыми (на основании плана основных организационных мероприятий ГУ РЭК Тверской области) и внеплановыми.</w:t>
      </w:r>
    </w:p>
    <w:p w:rsidR="00ED4C09" w:rsidRPr="00AD18CA" w:rsidRDefault="006312D0" w:rsidP="00ED4C09">
      <w:pPr>
        <w:tabs>
          <w:tab w:val="left" w:pos="1418"/>
        </w:tabs>
        <w:autoSpaceDE w:val="0"/>
        <w:autoSpaceDN w:val="0"/>
        <w:adjustRightInd w:val="0"/>
        <w:ind w:firstLine="851"/>
        <w:jc w:val="both"/>
        <w:rPr>
          <w:color w:val="000000" w:themeColor="text1"/>
          <w:sz w:val="28"/>
          <w:szCs w:val="28"/>
          <w:lang w:eastAsia="en-US"/>
        </w:rPr>
      </w:pPr>
      <w:r w:rsidRPr="00AD18CA">
        <w:rPr>
          <w:color w:val="000000" w:themeColor="text1"/>
          <w:sz w:val="28"/>
          <w:szCs w:val="28"/>
        </w:rPr>
        <w:t>16</w:t>
      </w:r>
      <w:r w:rsidR="008E5F0F">
        <w:rPr>
          <w:color w:val="000000" w:themeColor="text1"/>
          <w:sz w:val="28"/>
          <w:szCs w:val="28"/>
        </w:rPr>
        <w:t>3</w:t>
      </w:r>
      <w:r w:rsidR="00ED4C09" w:rsidRPr="00AD18CA">
        <w:rPr>
          <w:color w:val="000000" w:themeColor="text1"/>
          <w:sz w:val="28"/>
          <w:szCs w:val="28"/>
        </w:rPr>
        <w:t>.</w:t>
      </w:r>
      <w:r w:rsidR="00ED4C09" w:rsidRPr="00AD18CA">
        <w:rPr>
          <w:color w:val="000000" w:themeColor="text1"/>
          <w:sz w:val="28"/>
          <w:szCs w:val="28"/>
        </w:rPr>
        <w:tab/>
        <w:t>П</w:t>
      </w:r>
      <w:r w:rsidR="00ED4C09" w:rsidRPr="00AD18CA">
        <w:rPr>
          <w:color w:val="000000" w:themeColor="text1"/>
          <w:sz w:val="28"/>
          <w:szCs w:val="28"/>
          <w:lang w:eastAsia="en-US"/>
        </w:rPr>
        <w:t>роверки полноты и качества исполнения государственной функции осуществляются на основании приказов начальника ГУ РЭК Тверской области.</w:t>
      </w:r>
    </w:p>
    <w:p w:rsidR="00ED4C09" w:rsidRPr="00AD18CA" w:rsidRDefault="00ED4C09" w:rsidP="00ED4C09">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lang w:eastAsia="en-US"/>
        </w:rPr>
        <w:t>1</w:t>
      </w:r>
      <w:r w:rsidR="006312D0" w:rsidRPr="00AD18CA">
        <w:rPr>
          <w:color w:val="000000" w:themeColor="text1"/>
          <w:sz w:val="28"/>
          <w:szCs w:val="28"/>
          <w:lang w:eastAsia="en-US"/>
        </w:rPr>
        <w:t>6</w:t>
      </w:r>
      <w:r w:rsidR="008E5F0F">
        <w:rPr>
          <w:color w:val="000000" w:themeColor="text1"/>
          <w:sz w:val="28"/>
          <w:szCs w:val="28"/>
          <w:lang w:eastAsia="en-US"/>
        </w:rPr>
        <w:t>4</w:t>
      </w:r>
      <w:r w:rsidRPr="00AD18CA">
        <w:rPr>
          <w:color w:val="000000" w:themeColor="text1"/>
          <w:sz w:val="28"/>
          <w:szCs w:val="28"/>
          <w:lang w:eastAsia="en-US"/>
        </w:rPr>
        <w:t>.</w:t>
      </w:r>
      <w:r w:rsidRPr="00AD18CA">
        <w:rPr>
          <w:color w:val="000000" w:themeColor="text1"/>
          <w:sz w:val="28"/>
          <w:szCs w:val="28"/>
          <w:lang w:eastAsia="en-US"/>
        </w:rPr>
        <w:tab/>
      </w:r>
      <w:r w:rsidRPr="00AD18CA">
        <w:rPr>
          <w:color w:val="000000" w:themeColor="text1"/>
          <w:sz w:val="28"/>
          <w:szCs w:val="28"/>
        </w:rPr>
        <w:t>Внеплановые проверки проводятся по следующим основаниям:</w:t>
      </w:r>
    </w:p>
    <w:p w:rsidR="00ED4C09" w:rsidRPr="00AD18CA" w:rsidRDefault="008E5F0F" w:rsidP="00ED4C09">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ED4C09" w:rsidRPr="00AD18CA">
        <w:rPr>
          <w:color w:val="000000" w:themeColor="text1"/>
          <w:sz w:val="28"/>
          <w:szCs w:val="28"/>
        </w:rPr>
        <w:t>)</w:t>
      </w:r>
      <w:r w:rsidR="00ED4C09" w:rsidRPr="00AD18CA">
        <w:rPr>
          <w:color w:val="000000" w:themeColor="text1"/>
          <w:sz w:val="28"/>
          <w:szCs w:val="28"/>
        </w:rPr>
        <w:tab/>
        <w:t>проверка устранения ранее выявленных нарушений;</w:t>
      </w:r>
    </w:p>
    <w:p w:rsidR="00ED4C09" w:rsidRPr="008E5F0F" w:rsidRDefault="008E5F0F" w:rsidP="00ED4C09">
      <w:pPr>
        <w:pStyle w:val="ae"/>
        <w:ind w:firstLine="851"/>
        <w:jc w:val="both"/>
        <w:rPr>
          <w:color w:val="000000" w:themeColor="text1"/>
          <w:sz w:val="28"/>
          <w:szCs w:val="28"/>
        </w:rPr>
      </w:pPr>
      <w:r>
        <w:rPr>
          <w:color w:val="000000" w:themeColor="text1"/>
          <w:sz w:val="28"/>
          <w:szCs w:val="28"/>
        </w:rPr>
        <w:t>2</w:t>
      </w:r>
      <w:r w:rsidR="00ED4C09" w:rsidRPr="00AD18CA">
        <w:rPr>
          <w:color w:val="000000" w:themeColor="text1"/>
          <w:sz w:val="28"/>
          <w:szCs w:val="28"/>
        </w:rPr>
        <w:t>)</w:t>
      </w:r>
      <w:r w:rsidR="00ED4C09" w:rsidRPr="00AD18CA">
        <w:rPr>
          <w:color w:val="000000" w:themeColor="text1"/>
          <w:sz w:val="28"/>
          <w:szCs w:val="28"/>
        </w:rPr>
        <w:tab/>
        <w:t xml:space="preserve">поступление жалоб на действия (бездействие) должностных лиц ГУ РЭК Тверской области, ответственных за </w:t>
      </w:r>
      <w:r w:rsidRPr="008E5F0F">
        <w:rPr>
          <w:color w:val="000000" w:themeColor="text1"/>
          <w:sz w:val="28"/>
          <w:szCs w:val="28"/>
        </w:rPr>
        <w:t>осуществление регионального государственного контроля</w:t>
      </w:r>
      <w:r w:rsidR="00ED4C09" w:rsidRPr="008E5F0F">
        <w:rPr>
          <w:color w:val="000000" w:themeColor="text1"/>
          <w:sz w:val="28"/>
          <w:szCs w:val="28"/>
        </w:rPr>
        <w:t>.</w:t>
      </w:r>
    </w:p>
    <w:p w:rsidR="00ED4C09" w:rsidRPr="00AD18CA" w:rsidRDefault="00ED4C09" w:rsidP="00ED4C09">
      <w:pPr>
        <w:pStyle w:val="ae"/>
        <w:ind w:firstLine="851"/>
        <w:jc w:val="both"/>
        <w:rPr>
          <w:color w:val="000000" w:themeColor="text1"/>
          <w:sz w:val="28"/>
          <w:szCs w:val="28"/>
        </w:rPr>
      </w:pPr>
    </w:p>
    <w:p w:rsidR="00AA7567" w:rsidRDefault="00BC2D16" w:rsidP="00ED4C09">
      <w:pPr>
        <w:pStyle w:val="ae"/>
        <w:jc w:val="center"/>
        <w:rPr>
          <w:b/>
          <w:iCs/>
          <w:color w:val="000000" w:themeColor="text1"/>
          <w:sz w:val="28"/>
          <w:szCs w:val="28"/>
        </w:rPr>
      </w:pPr>
      <w:r w:rsidRPr="00AD18CA">
        <w:rPr>
          <w:b/>
          <w:iCs/>
          <w:color w:val="000000" w:themeColor="text1"/>
          <w:sz w:val="28"/>
          <w:szCs w:val="28"/>
        </w:rPr>
        <w:lastRenderedPageBreak/>
        <w:t xml:space="preserve">Подраздел </w:t>
      </w:r>
      <w:r w:rsidRPr="00AD18CA">
        <w:rPr>
          <w:b/>
          <w:iCs/>
          <w:color w:val="000000" w:themeColor="text1"/>
          <w:sz w:val="28"/>
          <w:szCs w:val="28"/>
          <w:lang w:val="en-US"/>
        </w:rPr>
        <w:t>III</w:t>
      </w:r>
      <w:r w:rsidR="00ED4C09" w:rsidRPr="00AD18CA">
        <w:rPr>
          <w:b/>
          <w:iCs/>
          <w:color w:val="000000" w:themeColor="text1"/>
          <w:sz w:val="28"/>
          <w:szCs w:val="28"/>
        </w:rPr>
        <w:t xml:space="preserve"> </w:t>
      </w:r>
    </w:p>
    <w:p w:rsidR="00BC2D16" w:rsidRDefault="00BC2D16" w:rsidP="00ED4C09">
      <w:pPr>
        <w:pStyle w:val="ae"/>
        <w:jc w:val="center"/>
        <w:rPr>
          <w:b/>
          <w:color w:val="000000" w:themeColor="text1"/>
          <w:sz w:val="28"/>
          <w:szCs w:val="28"/>
        </w:rPr>
      </w:pPr>
      <w:r w:rsidRPr="00AD18CA">
        <w:rPr>
          <w:b/>
          <w:color w:val="000000" w:themeColor="text1"/>
          <w:sz w:val="28"/>
          <w:szCs w:val="28"/>
        </w:rPr>
        <w:t>Ответственность должностных лиц ГУ РЭК Тверской области</w:t>
      </w:r>
      <w:r w:rsidR="00BC2CDE" w:rsidRPr="00AD18CA">
        <w:rPr>
          <w:b/>
          <w:color w:val="000000" w:themeColor="text1"/>
          <w:sz w:val="28"/>
          <w:szCs w:val="28"/>
        </w:rPr>
        <w:t xml:space="preserve"> </w:t>
      </w:r>
      <w:r w:rsidRPr="00AD18CA">
        <w:rPr>
          <w:b/>
          <w:color w:val="000000" w:themeColor="text1"/>
          <w:sz w:val="28"/>
          <w:szCs w:val="28"/>
        </w:rPr>
        <w:t>за решения и действия (бездействие), принимаемые (осуществляемые) ими в ходе</w:t>
      </w:r>
      <w:r w:rsidR="008E5F0F" w:rsidRPr="008E5F0F">
        <w:rPr>
          <w:b/>
          <w:color w:val="000000" w:themeColor="text1"/>
          <w:sz w:val="28"/>
          <w:szCs w:val="28"/>
        </w:rPr>
        <w:t xml:space="preserve"> </w:t>
      </w:r>
      <w:r w:rsidR="008E5F0F">
        <w:rPr>
          <w:b/>
          <w:color w:val="000000" w:themeColor="text1"/>
          <w:sz w:val="28"/>
          <w:szCs w:val="28"/>
        </w:rPr>
        <w:t>осуществления регионального государственного контроля</w:t>
      </w:r>
      <w:r w:rsidRPr="00AD18CA">
        <w:rPr>
          <w:b/>
          <w:color w:val="000000" w:themeColor="text1"/>
          <w:sz w:val="28"/>
          <w:szCs w:val="28"/>
        </w:rPr>
        <w:t xml:space="preserve"> </w:t>
      </w:r>
    </w:p>
    <w:p w:rsidR="008E5F0F" w:rsidRPr="00AD18CA" w:rsidRDefault="008E5F0F" w:rsidP="00ED4C09">
      <w:pPr>
        <w:pStyle w:val="ae"/>
        <w:jc w:val="center"/>
        <w:rPr>
          <w:b/>
          <w:color w:val="000000" w:themeColor="text1"/>
          <w:sz w:val="28"/>
          <w:szCs w:val="28"/>
        </w:rPr>
      </w:pPr>
    </w:p>
    <w:p w:rsidR="000E4BF7" w:rsidRPr="00AD18CA" w:rsidRDefault="000E4BF7" w:rsidP="000E4BF7">
      <w:pPr>
        <w:pStyle w:val="ae"/>
        <w:ind w:firstLine="851"/>
        <w:jc w:val="both"/>
        <w:rPr>
          <w:color w:val="000000" w:themeColor="text1"/>
          <w:sz w:val="28"/>
          <w:szCs w:val="28"/>
        </w:rPr>
      </w:pPr>
      <w:r w:rsidRPr="00AD18CA">
        <w:rPr>
          <w:color w:val="000000" w:themeColor="text1"/>
          <w:sz w:val="28"/>
          <w:szCs w:val="28"/>
        </w:rPr>
        <w:t>1</w:t>
      </w:r>
      <w:r w:rsidR="008E5F0F">
        <w:rPr>
          <w:color w:val="000000" w:themeColor="text1"/>
          <w:sz w:val="28"/>
          <w:szCs w:val="28"/>
        </w:rPr>
        <w:t>65</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rPr>
        <w:t>Должностные лица</w:t>
      </w:r>
      <w:r w:rsidR="008E5F0F">
        <w:rPr>
          <w:color w:val="000000" w:themeColor="text1"/>
          <w:sz w:val="28"/>
          <w:szCs w:val="28"/>
        </w:rPr>
        <w:t xml:space="preserve"> </w:t>
      </w:r>
      <w:r w:rsidRPr="00AD18CA">
        <w:rPr>
          <w:color w:val="000000" w:themeColor="text1"/>
          <w:sz w:val="28"/>
          <w:szCs w:val="28"/>
        </w:rPr>
        <w:t xml:space="preserve">ГУ РЭК Тверской области несут персональную ответственность за решения и действия (бездействие), принимаемые (осуществляемое) в ходе </w:t>
      </w:r>
      <w:r w:rsidR="008E5F0F" w:rsidRPr="00AD18CA">
        <w:rPr>
          <w:color w:val="000000" w:themeColor="text1"/>
          <w:sz w:val="28"/>
          <w:szCs w:val="28"/>
          <w:lang w:eastAsia="en-US"/>
        </w:rPr>
        <w:t xml:space="preserve">качеством </w:t>
      </w:r>
      <w:r w:rsidR="008E5F0F" w:rsidRPr="008E5F0F">
        <w:rPr>
          <w:color w:val="000000" w:themeColor="text1"/>
          <w:sz w:val="28"/>
          <w:szCs w:val="28"/>
        </w:rPr>
        <w:t>осуществления регионального государственного контроля</w:t>
      </w:r>
      <w:r w:rsidRPr="00AD18CA">
        <w:rPr>
          <w:color w:val="000000" w:themeColor="text1"/>
          <w:sz w:val="28"/>
          <w:szCs w:val="28"/>
        </w:rPr>
        <w:t>, предусмотренную их должностными регламентами в соответствии с законодательством.</w:t>
      </w:r>
      <w:proofErr w:type="gramEnd"/>
    </w:p>
    <w:p w:rsidR="000E4BF7" w:rsidRPr="00AD18CA" w:rsidRDefault="000E4BF7" w:rsidP="000E4BF7">
      <w:pPr>
        <w:pStyle w:val="ae"/>
        <w:ind w:firstLine="851"/>
        <w:jc w:val="both"/>
        <w:rPr>
          <w:color w:val="000000" w:themeColor="text1"/>
          <w:sz w:val="28"/>
          <w:szCs w:val="28"/>
          <w:lang w:eastAsia="en-US"/>
        </w:rPr>
      </w:pPr>
      <w:r w:rsidRPr="00AD18CA">
        <w:rPr>
          <w:color w:val="000000" w:themeColor="text1"/>
          <w:sz w:val="28"/>
          <w:szCs w:val="28"/>
          <w:lang w:eastAsia="en-US"/>
        </w:rPr>
        <w:t>1</w:t>
      </w:r>
      <w:r w:rsidR="008E5F0F">
        <w:rPr>
          <w:color w:val="000000" w:themeColor="text1"/>
          <w:sz w:val="28"/>
          <w:szCs w:val="28"/>
          <w:lang w:eastAsia="en-US"/>
        </w:rPr>
        <w:t>66</w:t>
      </w:r>
      <w:r w:rsidRPr="00AD18CA">
        <w:rPr>
          <w:color w:val="000000" w:themeColor="text1"/>
          <w:sz w:val="28"/>
          <w:szCs w:val="28"/>
          <w:lang w:eastAsia="en-US"/>
        </w:rPr>
        <w:t>.</w:t>
      </w:r>
      <w:r w:rsidRPr="00AD18CA">
        <w:rPr>
          <w:color w:val="000000" w:themeColor="text1"/>
          <w:sz w:val="28"/>
          <w:szCs w:val="28"/>
          <w:lang w:eastAsia="en-US"/>
        </w:rPr>
        <w:tab/>
        <w:t xml:space="preserve">Начальник ГУ РЭК Тверской области несет персональную ответственность </w:t>
      </w:r>
      <w:proofErr w:type="gramStart"/>
      <w:r w:rsidRPr="00AD18CA">
        <w:rPr>
          <w:color w:val="000000" w:themeColor="text1"/>
          <w:sz w:val="28"/>
          <w:szCs w:val="28"/>
          <w:lang w:eastAsia="en-US"/>
        </w:rPr>
        <w:t>за</w:t>
      </w:r>
      <w:proofErr w:type="gramEnd"/>
      <w:r w:rsidRPr="00AD18CA">
        <w:rPr>
          <w:color w:val="000000" w:themeColor="text1"/>
          <w:sz w:val="28"/>
          <w:szCs w:val="28"/>
          <w:lang w:eastAsia="en-US"/>
        </w:rPr>
        <w:t>:</w:t>
      </w:r>
    </w:p>
    <w:p w:rsidR="000E4BF7" w:rsidRPr="00AD18CA" w:rsidRDefault="008E5F0F"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1</w:t>
      </w:r>
      <w:r w:rsidR="000E4BF7" w:rsidRPr="00AD18CA">
        <w:rPr>
          <w:color w:val="000000" w:themeColor="text1"/>
          <w:sz w:val="28"/>
          <w:szCs w:val="28"/>
          <w:lang w:eastAsia="en-US"/>
        </w:rPr>
        <w:t>)</w:t>
      </w:r>
      <w:r w:rsidR="000E4BF7" w:rsidRPr="00AD18CA">
        <w:rPr>
          <w:color w:val="000000" w:themeColor="text1"/>
          <w:sz w:val="28"/>
          <w:szCs w:val="28"/>
          <w:lang w:eastAsia="en-US"/>
        </w:rPr>
        <w:tab/>
        <w:t xml:space="preserve">осуществление общего </w:t>
      </w:r>
      <w:proofErr w:type="gramStart"/>
      <w:r w:rsidR="000E4BF7" w:rsidRPr="00AD18CA">
        <w:rPr>
          <w:color w:val="000000" w:themeColor="text1"/>
          <w:sz w:val="28"/>
          <w:szCs w:val="28"/>
          <w:lang w:eastAsia="en-US"/>
        </w:rPr>
        <w:t>контроля за</w:t>
      </w:r>
      <w:proofErr w:type="gramEnd"/>
      <w:r w:rsidR="000E4BF7" w:rsidRPr="00AD18CA">
        <w:rPr>
          <w:color w:val="000000" w:themeColor="text1"/>
          <w:sz w:val="28"/>
          <w:szCs w:val="28"/>
          <w:lang w:eastAsia="en-US"/>
        </w:rPr>
        <w:t xml:space="preserve"> исполнением государственной функции;</w:t>
      </w:r>
    </w:p>
    <w:p w:rsidR="000E4BF7" w:rsidRPr="00AD18CA" w:rsidRDefault="008E5F0F"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2</w:t>
      </w:r>
      <w:r w:rsidR="000E4BF7" w:rsidRPr="00AD18CA">
        <w:rPr>
          <w:color w:val="000000" w:themeColor="text1"/>
          <w:sz w:val="28"/>
          <w:szCs w:val="28"/>
          <w:lang w:eastAsia="en-US"/>
        </w:rPr>
        <w:t>)</w:t>
      </w:r>
      <w:r w:rsidR="000E4BF7" w:rsidRPr="00AD18CA">
        <w:rPr>
          <w:color w:val="000000" w:themeColor="text1"/>
          <w:sz w:val="28"/>
          <w:szCs w:val="28"/>
          <w:lang w:eastAsia="en-US"/>
        </w:rPr>
        <w:tab/>
        <w:t xml:space="preserve">осуществление </w:t>
      </w:r>
      <w:proofErr w:type="gramStart"/>
      <w:r w:rsidR="000E4BF7" w:rsidRPr="00AD18CA">
        <w:rPr>
          <w:color w:val="000000" w:themeColor="text1"/>
          <w:sz w:val="28"/>
          <w:szCs w:val="28"/>
          <w:lang w:eastAsia="en-US"/>
        </w:rPr>
        <w:t>контроля за</w:t>
      </w:r>
      <w:proofErr w:type="gramEnd"/>
      <w:r w:rsidR="000E4BF7" w:rsidRPr="00AD18CA">
        <w:rPr>
          <w:color w:val="000000" w:themeColor="text1"/>
          <w:sz w:val="28"/>
          <w:szCs w:val="28"/>
          <w:lang w:eastAsia="en-US"/>
        </w:rPr>
        <w:t xml:space="preserve"> соблюдением положений Административного регламента;</w:t>
      </w:r>
    </w:p>
    <w:p w:rsidR="000E4BF7" w:rsidRPr="00AD18CA" w:rsidRDefault="008E5F0F"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en-US"/>
        </w:rPr>
        <w:t>3</w:t>
      </w:r>
      <w:r w:rsidR="000E4BF7" w:rsidRPr="00AD18CA">
        <w:rPr>
          <w:rFonts w:ascii="Times New Roman" w:hAnsi="Times New Roman" w:cs="Times New Roman"/>
          <w:color w:val="000000" w:themeColor="text1"/>
          <w:sz w:val="28"/>
          <w:szCs w:val="28"/>
          <w:lang w:eastAsia="en-US"/>
        </w:rPr>
        <w:t>)</w:t>
      </w:r>
      <w:r w:rsidR="000E4BF7" w:rsidRPr="00AD18CA">
        <w:rPr>
          <w:rFonts w:ascii="Times New Roman" w:hAnsi="Times New Roman" w:cs="Times New Roman"/>
          <w:color w:val="000000" w:themeColor="text1"/>
          <w:sz w:val="28"/>
          <w:szCs w:val="28"/>
          <w:lang w:eastAsia="en-US"/>
        </w:rPr>
        <w:tab/>
      </w:r>
      <w:r w:rsidR="000E4BF7" w:rsidRPr="00AD18CA">
        <w:rPr>
          <w:rFonts w:ascii="Times New Roman" w:eastAsia="Times New Roman" w:hAnsi="Times New Roman" w:cs="Times New Roman"/>
          <w:color w:val="000000" w:themeColor="text1"/>
          <w:sz w:val="28"/>
          <w:szCs w:val="28"/>
          <w:lang w:eastAsia="ru-RU"/>
        </w:rPr>
        <w:t>утверждение плана проверок;</w:t>
      </w:r>
    </w:p>
    <w:p w:rsidR="000E4BF7" w:rsidRPr="00AD18CA" w:rsidRDefault="008E5F0F" w:rsidP="000E4BF7">
      <w:pPr>
        <w:tabs>
          <w:tab w:val="left" w:pos="1418"/>
        </w:tabs>
        <w:ind w:firstLine="851"/>
        <w:jc w:val="both"/>
        <w:rPr>
          <w:color w:val="000000" w:themeColor="text1"/>
          <w:sz w:val="28"/>
          <w:szCs w:val="28"/>
          <w:lang w:eastAsia="en-US"/>
        </w:rPr>
      </w:pPr>
      <w:r>
        <w:rPr>
          <w:color w:val="000000" w:themeColor="text1"/>
          <w:sz w:val="28"/>
          <w:szCs w:val="28"/>
          <w:lang w:eastAsia="en-US"/>
        </w:rPr>
        <w:t>4</w:t>
      </w:r>
      <w:r w:rsidR="000E4BF7" w:rsidRPr="00AD18CA">
        <w:rPr>
          <w:color w:val="000000" w:themeColor="text1"/>
          <w:sz w:val="28"/>
          <w:szCs w:val="28"/>
          <w:lang w:eastAsia="en-US"/>
        </w:rPr>
        <w:t>)</w:t>
      </w:r>
      <w:r w:rsidR="000E4BF7" w:rsidRPr="00AD18CA">
        <w:rPr>
          <w:color w:val="000000" w:themeColor="text1"/>
          <w:sz w:val="28"/>
          <w:szCs w:val="28"/>
          <w:lang w:eastAsia="en-US"/>
        </w:rPr>
        <w:tab/>
        <w:t>организацию рассмотрения обращений граждан, а также юридических лиц и индивидуальных предпринимателей;</w:t>
      </w:r>
    </w:p>
    <w:p w:rsidR="000E4BF7" w:rsidRPr="00AD18CA" w:rsidRDefault="008E5F0F" w:rsidP="000E4BF7">
      <w:pPr>
        <w:tabs>
          <w:tab w:val="left" w:pos="1418"/>
        </w:tabs>
        <w:ind w:firstLine="851"/>
        <w:jc w:val="both"/>
        <w:rPr>
          <w:color w:val="000000" w:themeColor="text1"/>
          <w:sz w:val="28"/>
          <w:szCs w:val="28"/>
          <w:lang w:eastAsia="en-US"/>
        </w:rPr>
      </w:pPr>
      <w:r>
        <w:rPr>
          <w:color w:val="000000" w:themeColor="text1"/>
          <w:sz w:val="28"/>
          <w:szCs w:val="28"/>
          <w:lang w:eastAsia="en-US"/>
        </w:rPr>
        <w:t>5</w:t>
      </w:r>
      <w:r w:rsidR="000E4BF7" w:rsidRPr="00AD18CA">
        <w:rPr>
          <w:color w:val="000000" w:themeColor="text1"/>
          <w:sz w:val="28"/>
          <w:szCs w:val="28"/>
          <w:lang w:eastAsia="en-US"/>
        </w:rPr>
        <w:t>)</w:t>
      </w:r>
      <w:r w:rsidR="000E4BF7" w:rsidRPr="00AD18CA">
        <w:rPr>
          <w:color w:val="000000" w:themeColor="text1"/>
          <w:sz w:val="28"/>
          <w:szCs w:val="28"/>
          <w:lang w:eastAsia="en-US"/>
        </w:rPr>
        <w:tab/>
        <w:t>принятие решения о проведении проверок.</w:t>
      </w:r>
    </w:p>
    <w:p w:rsidR="000E4BF7" w:rsidRPr="00AD18CA" w:rsidRDefault="000E4BF7" w:rsidP="000E4BF7">
      <w:pPr>
        <w:pStyle w:val="ConsPlusNormal"/>
        <w:tabs>
          <w:tab w:val="left" w:pos="1418"/>
        </w:tabs>
        <w:ind w:firstLine="851"/>
        <w:jc w:val="both"/>
        <w:rPr>
          <w:rFonts w:ascii="Times New Roman" w:hAnsi="Times New Roman" w:cs="Times New Roman"/>
          <w:color w:val="000000" w:themeColor="text1"/>
          <w:sz w:val="28"/>
          <w:szCs w:val="28"/>
        </w:rPr>
      </w:pPr>
      <w:r w:rsidRPr="00AD18CA">
        <w:rPr>
          <w:rFonts w:ascii="Times New Roman" w:hAnsi="Times New Roman" w:cs="Times New Roman"/>
          <w:color w:val="000000" w:themeColor="text1"/>
          <w:sz w:val="28"/>
          <w:szCs w:val="28"/>
        </w:rPr>
        <w:t>1</w:t>
      </w:r>
      <w:r w:rsidR="008E5F0F">
        <w:rPr>
          <w:rFonts w:ascii="Times New Roman" w:hAnsi="Times New Roman" w:cs="Times New Roman"/>
          <w:color w:val="000000" w:themeColor="text1"/>
          <w:sz w:val="28"/>
          <w:szCs w:val="28"/>
        </w:rPr>
        <w:t>67</w:t>
      </w:r>
      <w:r w:rsidRPr="00AD18CA">
        <w:rPr>
          <w:rFonts w:ascii="Times New Roman" w:hAnsi="Times New Roman" w:cs="Times New Roman"/>
          <w:color w:val="000000" w:themeColor="text1"/>
          <w:sz w:val="28"/>
          <w:szCs w:val="28"/>
        </w:rPr>
        <w:t>.</w:t>
      </w:r>
      <w:r w:rsidRPr="00AD18CA">
        <w:rPr>
          <w:rFonts w:ascii="Times New Roman" w:hAnsi="Times New Roman" w:cs="Times New Roman"/>
          <w:color w:val="000000" w:themeColor="text1"/>
          <w:sz w:val="28"/>
          <w:szCs w:val="28"/>
        </w:rPr>
        <w:tab/>
        <w:t xml:space="preserve">Заместитель начальника ГУ РЭК Тверской области несет </w:t>
      </w:r>
      <w:r w:rsidRPr="00AD18CA">
        <w:rPr>
          <w:rFonts w:ascii="Times New Roman" w:hAnsi="Times New Roman" w:cs="Times New Roman"/>
          <w:color w:val="000000" w:themeColor="text1"/>
          <w:sz w:val="28"/>
          <w:szCs w:val="28"/>
          <w:lang w:eastAsia="en-US"/>
        </w:rPr>
        <w:t xml:space="preserve">персональную </w:t>
      </w:r>
      <w:r w:rsidRPr="00AD18CA">
        <w:rPr>
          <w:rFonts w:ascii="Times New Roman" w:hAnsi="Times New Roman" w:cs="Times New Roman"/>
          <w:color w:val="000000" w:themeColor="text1"/>
          <w:sz w:val="28"/>
          <w:szCs w:val="28"/>
        </w:rPr>
        <w:t xml:space="preserve">ответственность </w:t>
      </w:r>
      <w:proofErr w:type="gramStart"/>
      <w:r w:rsidRPr="00AD18CA">
        <w:rPr>
          <w:rFonts w:ascii="Times New Roman" w:hAnsi="Times New Roman" w:cs="Times New Roman"/>
          <w:color w:val="000000" w:themeColor="text1"/>
          <w:sz w:val="28"/>
          <w:szCs w:val="28"/>
        </w:rPr>
        <w:t>за</w:t>
      </w:r>
      <w:proofErr w:type="gramEnd"/>
      <w:r w:rsidRPr="00AD18CA">
        <w:rPr>
          <w:rFonts w:ascii="Times New Roman" w:hAnsi="Times New Roman" w:cs="Times New Roman"/>
          <w:color w:val="000000" w:themeColor="text1"/>
          <w:sz w:val="28"/>
          <w:szCs w:val="28"/>
        </w:rPr>
        <w:t>:</w:t>
      </w:r>
    </w:p>
    <w:p w:rsidR="000E4BF7" w:rsidRPr="00AD18CA" w:rsidRDefault="008E5F0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0E4BF7" w:rsidRPr="00AD18CA">
        <w:rPr>
          <w:color w:val="000000" w:themeColor="text1"/>
          <w:sz w:val="28"/>
          <w:szCs w:val="28"/>
        </w:rPr>
        <w:t>)</w:t>
      </w:r>
      <w:r w:rsidR="000E4BF7" w:rsidRPr="00AD18CA">
        <w:rPr>
          <w:color w:val="000000" w:themeColor="text1"/>
          <w:sz w:val="28"/>
          <w:szCs w:val="28"/>
        </w:rPr>
        <w:tab/>
        <w:t xml:space="preserve">осуществление </w:t>
      </w:r>
      <w:proofErr w:type="gramStart"/>
      <w:r w:rsidR="000E4BF7" w:rsidRPr="00AD18CA">
        <w:rPr>
          <w:color w:val="000000" w:themeColor="text1"/>
          <w:sz w:val="28"/>
          <w:szCs w:val="28"/>
        </w:rPr>
        <w:t>контроля за</w:t>
      </w:r>
      <w:proofErr w:type="gramEnd"/>
      <w:r w:rsidR="000E4BF7" w:rsidRPr="00AD18CA">
        <w:rPr>
          <w:color w:val="000000" w:themeColor="text1"/>
          <w:sz w:val="28"/>
          <w:szCs w:val="28"/>
        </w:rPr>
        <w:t xml:space="preserve"> соблюдением положений Административного регламента;</w:t>
      </w:r>
    </w:p>
    <w:p w:rsidR="000E4BF7" w:rsidRPr="00AD18CA" w:rsidRDefault="008E5F0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0E4BF7" w:rsidRPr="00AD18CA">
        <w:rPr>
          <w:color w:val="000000" w:themeColor="text1"/>
          <w:sz w:val="28"/>
          <w:szCs w:val="28"/>
        </w:rPr>
        <w:t>)</w:t>
      </w:r>
      <w:r w:rsidR="000E4BF7" w:rsidRPr="00AD18CA">
        <w:rPr>
          <w:color w:val="000000" w:themeColor="text1"/>
          <w:sz w:val="28"/>
          <w:szCs w:val="28"/>
        </w:rPr>
        <w:tab/>
        <w:t>принятие мер по результатам выявленных в ходе исполнения государственной функции нарушений обязательных требований;</w:t>
      </w:r>
    </w:p>
    <w:p w:rsidR="000E4BF7" w:rsidRPr="00AD18CA" w:rsidRDefault="00EC744F" w:rsidP="000E4BF7">
      <w:pPr>
        <w:tabs>
          <w:tab w:val="left" w:pos="709"/>
          <w:tab w:val="left" w:pos="1418"/>
        </w:tabs>
        <w:ind w:firstLine="851"/>
        <w:jc w:val="both"/>
        <w:rPr>
          <w:color w:val="000000" w:themeColor="text1"/>
          <w:sz w:val="28"/>
          <w:szCs w:val="28"/>
          <w:lang w:eastAsia="en-US"/>
        </w:rPr>
      </w:pPr>
      <w:r>
        <w:rPr>
          <w:color w:val="000000" w:themeColor="text1"/>
          <w:sz w:val="28"/>
          <w:szCs w:val="28"/>
          <w:lang w:eastAsia="en-US"/>
        </w:rPr>
        <w:t>3</w:t>
      </w:r>
      <w:r w:rsidR="000E4BF7" w:rsidRPr="00AD18CA">
        <w:rPr>
          <w:color w:val="000000" w:themeColor="text1"/>
          <w:sz w:val="28"/>
          <w:szCs w:val="28"/>
          <w:lang w:eastAsia="en-US"/>
        </w:rPr>
        <w:t>)</w:t>
      </w:r>
      <w:r w:rsidR="000E4BF7" w:rsidRPr="00AD18CA">
        <w:rPr>
          <w:color w:val="000000" w:themeColor="text1"/>
          <w:sz w:val="28"/>
          <w:szCs w:val="28"/>
          <w:lang w:eastAsia="en-US"/>
        </w:rPr>
        <w:tab/>
        <w:t>рассмотрение дел об административных правонарушениях.</w:t>
      </w:r>
    </w:p>
    <w:p w:rsidR="000E4BF7" w:rsidRPr="00AD18CA" w:rsidRDefault="000E4BF7" w:rsidP="000E4BF7">
      <w:pPr>
        <w:tabs>
          <w:tab w:val="left" w:pos="1418"/>
        </w:tabs>
        <w:ind w:firstLine="851"/>
        <w:rPr>
          <w:color w:val="000000" w:themeColor="text1"/>
          <w:sz w:val="28"/>
          <w:szCs w:val="28"/>
          <w:lang w:eastAsia="en-US"/>
        </w:rPr>
      </w:pPr>
      <w:r w:rsidRPr="00AD18CA">
        <w:rPr>
          <w:color w:val="000000" w:themeColor="text1"/>
          <w:sz w:val="28"/>
          <w:szCs w:val="28"/>
          <w:lang w:eastAsia="en-US"/>
        </w:rPr>
        <w:t>1</w:t>
      </w:r>
      <w:r w:rsidR="008E5F0F">
        <w:rPr>
          <w:color w:val="000000" w:themeColor="text1"/>
          <w:sz w:val="28"/>
          <w:szCs w:val="28"/>
          <w:lang w:eastAsia="en-US"/>
        </w:rPr>
        <w:t>68</w:t>
      </w:r>
      <w:r w:rsidRPr="00AD18CA">
        <w:rPr>
          <w:color w:val="000000" w:themeColor="text1"/>
          <w:sz w:val="28"/>
          <w:szCs w:val="28"/>
          <w:lang w:eastAsia="en-US"/>
        </w:rPr>
        <w:t>.</w:t>
      </w:r>
      <w:r w:rsidRPr="00AD18CA">
        <w:rPr>
          <w:color w:val="000000" w:themeColor="text1"/>
          <w:sz w:val="28"/>
          <w:szCs w:val="28"/>
          <w:lang w:eastAsia="en-US"/>
        </w:rPr>
        <w:tab/>
        <w:t xml:space="preserve">Начальник Отдела несет персональную ответственность </w:t>
      </w:r>
      <w:proofErr w:type="gramStart"/>
      <w:r w:rsidRPr="00AD18CA">
        <w:rPr>
          <w:color w:val="000000" w:themeColor="text1"/>
          <w:sz w:val="28"/>
          <w:szCs w:val="28"/>
          <w:lang w:eastAsia="en-US"/>
        </w:rPr>
        <w:t>за</w:t>
      </w:r>
      <w:proofErr w:type="gramEnd"/>
      <w:r w:rsidRPr="00AD18CA">
        <w:rPr>
          <w:color w:val="000000" w:themeColor="text1"/>
          <w:sz w:val="28"/>
          <w:szCs w:val="28"/>
          <w:lang w:eastAsia="en-US"/>
        </w:rPr>
        <w:t>:</w:t>
      </w:r>
    </w:p>
    <w:p w:rsidR="000E4BF7" w:rsidRPr="00AD18CA" w:rsidRDefault="00EC744F"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w:t>
      </w:r>
      <w:r w:rsidR="000E4BF7" w:rsidRPr="00AD18CA">
        <w:rPr>
          <w:rFonts w:ascii="Times New Roman" w:eastAsia="Times New Roman" w:hAnsi="Times New Roman" w:cs="Times New Roman"/>
          <w:color w:val="000000" w:themeColor="text1"/>
          <w:sz w:val="28"/>
          <w:szCs w:val="28"/>
          <w:lang w:eastAsia="ru-RU"/>
        </w:rPr>
        <w:t>)</w:t>
      </w:r>
      <w:r w:rsidR="000E4BF7" w:rsidRPr="00AD18CA">
        <w:rPr>
          <w:rFonts w:ascii="Times New Roman" w:eastAsia="Times New Roman" w:hAnsi="Times New Roman" w:cs="Times New Roman"/>
          <w:color w:val="000000" w:themeColor="text1"/>
          <w:sz w:val="28"/>
          <w:szCs w:val="28"/>
          <w:lang w:eastAsia="ru-RU"/>
        </w:rPr>
        <w:tab/>
      </w:r>
      <w:r w:rsidR="000625EF">
        <w:rPr>
          <w:rFonts w:ascii="Times New Roman" w:eastAsia="Times New Roman" w:hAnsi="Times New Roman" w:cs="Times New Roman"/>
          <w:color w:val="000000" w:themeColor="text1"/>
          <w:sz w:val="28"/>
          <w:szCs w:val="28"/>
          <w:lang w:eastAsia="ru-RU"/>
        </w:rPr>
        <w:t xml:space="preserve">осуществление </w:t>
      </w:r>
      <w:r w:rsidR="000E4BF7" w:rsidRPr="00AD18CA">
        <w:rPr>
          <w:rFonts w:ascii="Times New Roman" w:eastAsia="Times New Roman" w:hAnsi="Times New Roman" w:cs="Times New Roman"/>
          <w:color w:val="000000" w:themeColor="text1"/>
          <w:sz w:val="28"/>
          <w:szCs w:val="28"/>
          <w:lang w:eastAsia="ru-RU"/>
        </w:rPr>
        <w:t>текущ</w:t>
      </w:r>
      <w:r w:rsidR="000625EF">
        <w:rPr>
          <w:rFonts w:ascii="Times New Roman" w:eastAsia="Times New Roman" w:hAnsi="Times New Roman" w:cs="Times New Roman"/>
          <w:color w:val="000000" w:themeColor="text1"/>
          <w:sz w:val="28"/>
          <w:szCs w:val="28"/>
          <w:lang w:eastAsia="ru-RU"/>
        </w:rPr>
        <w:t>его</w:t>
      </w:r>
      <w:r w:rsidR="000E4BF7" w:rsidRPr="00AD18CA">
        <w:rPr>
          <w:rFonts w:ascii="Times New Roman" w:eastAsia="Times New Roman" w:hAnsi="Times New Roman" w:cs="Times New Roman"/>
          <w:color w:val="000000" w:themeColor="text1"/>
          <w:sz w:val="28"/>
          <w:szCs w:val="28"/>
          <w:lang w:eastAsia="ru-RU"/>
        </w:rPr>
        <w:t xml:space="preserve"> </w:t>
      </w:r>
      <w:proofErr w:type="gramStart"/>
      <w:r w:rsidR="000E4BF7" w:rsidRPr="00AD18CA">
        <w:rPr>
          <w:rFonts w:ascii="Times New Roman" w:eastAsia="Times New Roman" w:hAnsi="Times New Roman" w:cs="Times New Roman"/>
          <w:color w:val="000000" w:themeColor="text1"/>
          <w:sz w:val="28"/>
          <w:szCs w:val="28"/>
          <w:lang w:eastAsia="ru-RU"/>
        </w:rPr>
        <w:t>контрол</w:t>
      </w:r>
      <w:r w:rsidR="000625EF">
        <w:rPr>
          <w:rFonts w:ascii="Times New Roman" w:eastAsia="Times New Roman" w:hAnsi="Times New Roman" w:cs="Times New Roman"/>
          <w:color w:val="000000" w:themeColor="text1"/>
          <w:sz w:val="28"/>
          <w:szCs w:val="28"/>
          <w:lang w:eastAsia="ru-RU"/>
        </w:rPr>
        <w:t>я</w:t>
      </w:r>
      <w:r w:rsidR="000E4BF7" w:rsidRPr="00AD18CA">
        <w:rPr>
          <w:rFonts w:ascii="Times New Roman" w:eastAsia="Times New Roman" w:hAnsi="Times New Roman" w:cs="Times New Roman"/>
          <w:color w:val="000000" w:themeColor="text1"/>
          <w:sz w:val="28"/>
          <w:szCs w:val="28"/>
          <w:lang w:eastAsia="ru-RU"/>
        </w:rPr>
        <w:t xml:space="preserve"> за</w:t>
      </w:r>
      <w:proofErr w:type="gramEnd"/>
      <w:r w:rsidR="000E4BF7" w:rsidRPr="00AD18CA">
        <w:rPr>
          <w:rFonts w:ascii="Times New Roman" w:eastAsia="Times New Roman" w:hAnsi="Times New Roman" w:cs="Times New Roman"/>
          <w:color w:val="000000" w:themeColor="text1"/>
          <w:sz w:val="28"/>
          <w:szCs w:val="28"/>
          <w:lang w:eastAsia="ru-RU"/>
        </w:rPr>
        <w:t xml:space="preserve"> исполнением государственной функции;</w:t>
      </w:r>
    </w:p>
    <w:p w:rsidR="000E4BF7" w:rsidRPr="00AD18CA" w:rsidRDefault="00EC744F"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2</w:t>
      </w:r>
      <w:r w:rsidR="000E4BF7" w:rsidRPr="00AD18CA">
        <w:rPr>
          <w:color w:val="000000" w:themeColor="text1"/>
          <w:sz w:val="28"/>
          <w:szCs w:val="28"/>
          <w:lang w:eastAsia="en-US"/>
        </w:rPr>
        <w:t>)</w:t>
      </w:r>
      <w:r w:rsidR="000E4BF7" w:rsidRPr="00AD18CA">
        <w:rPr>
          <w:color w:val="000000" w:themeColor="text1"/>
          <w:sz w:val="28"/>
          <w:szCs w:val="28"/>
          <w:lang w:eastAsia="en-US"/>
        </w:rPr>
        <w:tab/>
        <w:t>формирование плана проверок;</w:t>
      </w:r>
    </w:p>
    <w:p w:rsidR="000E4BF7" w:rsidRPr="00AD18CA" w:rsidRDefault="00EC744F" w:rsidP="000E4BF7">
      <w:pPr>
        <w:tabs>
          <w:tab w:val="left" w:pos="1418"/>
        </w:tabs>
        <w:ind w:firstLine="851"/>
        <w:jc w:val="both"/>
        <w:rPr>
          <w:color w:val="000000" w:themeColor="text1"/>
          <w:sz w:val="28"/>
          <w:szCs w:val="28"/>
          <w:lang w:eastAsia="en-US"/>
        </w:rPr>
      </w:pPr>
      <w:r>
        <w:rPr>
          <w:color w:val="000000" w:themeColor="text1"/>
          <w:sz w:val="28"/>
          <w:szCs w:val="28"/>
          <w:lang w:eastAsia="en-US"/>
        </w:rPr>
        <w:t>3</w:t>
      </w:r>
      <w:r w:rsidR="000E4BF7" w:rsidRPr="00AD18CA">
        <w:rPr>
          <w:color w:val="000000" w:themeColor="text1"/>
          <w:sz w:val="28"/>
          <w:szCs w:val="28"/>
          <w:lang w:eastAsia="en-US"/>
        </w:rPr>
        <w:t>)</w:t>
      </w:r>
      <w:r w:rsidR="000E4BF7" w:rsidRPr="00AD18CA">
        <w:rPr>
          <w:color w:val="000000" w:themeColor="text1"/>
          <w:sz w:val="28"/>
          <w:szCs w:val="28"/>
          <w:lang w:eastAsia="en-US"/>
        </w:rPr>
        <w:tab/>
        <w:t>соблюдение сроков проведения проверок;</w:t>
      </w:r>
    </w:p>
    <w:p w:rsidR="000E4BF7" w:rsidRPr="00AD18CA" w:rsidRDefault="00EC744F" w:rsidP="000E4BF7">
      <w:pPr>
        <w:widowControl w:val="0"/>
        <w:tabs>
          <w:tab w:val="left" w:pos="1418"/>
        </w:tabs>
        <w:autoSpaceDE w:val="0"/>
        <w:autoSpaceDN w:val="0"/>
        <w:adjustRightInd w:val="0"/>
        <w:ind w:firstLine="851"/>
        <w:jc w:val="both"/>
        <w:rPr>
          <w:color w:val="000000" w:themeColor="text1"/>
          <w:sz w:val="28"/>
          <w:szCs w:val="28"/>
          <w:lang w:eastAsia="en-US"/>
        </w:rPr>
      </w:pPr>
      <w:r>
        <w:rPr>
          <w:color w:val="000000" w:themeColor="text1"/>
          <w:sz w:val="28"/>
          <w:szCs w:val="28"/>
          <w:lang w:eastAsia="en-US"/>
        </w:rPr>
        <w:t>4</w:t>
      </w:r>
      <w:r w:rsidR="000E4BF7" w:rsidRPr="00AD18CA">
        <w:rPr>
          <w:color w:val="000000" w:themeColor="text1"/>
          <w:sz w:val="28"/>
          <w:szCs w:val="28"/>
          <w:lang w:eastAsia="en-US"/>
        </w:rPr>
        <w:t>)</w:t>
      </w:r>
      <w:r w:rsidR="000E4BF7" w:rsidRPr="00AD18CA">
        <w:rPr>
          <w:color w:val="000000" w:themeColor="text1"/>
          <w:sz w:val="28"/>
          <w:szCs w:val="28"/>
          <w:lang w:eastAsia="en-US"/>
        </w:rPr>
        <w:tab/>
        <w:t>соблюдение порядка подготовки и проведения проверки;</w:t>
      </w:r>
    </w:p>
    <w:p w:rsidR="000E4BF7" w:rsidRPr="00AD18CA" w:rsidRDefault="00EC744F" w:rsidP="000E4BF7">
      <w:pPr>
        <w:tabs>
          <w:tab w:val="left" w:pos="1418"/>
        </w:tabs>
        <w:ind w:firstLine="851"/>
        <w:contextualSpacing/>
        <w:jc w:val="both"/>
        <w:rPr>
          <w:color w:val="000000" w:themeColor="text1"/>
          <w:sz w:val="28"/>
          <w:szCs w:val="28"/>
        </w:rPr>
      </w:pPr>
      <w:r>
        <w:rPr>
          <w:color w:val="000000" w:themeColor="text1"/>
          <w:sz w:val="28"/>
          <w:szCs w:val="28"/>
        </w:rPr>
        <w:t>5</w:t>
      </w:r>
      <w:r w:rsidR="000E4BF7" w:rsidRPr="00AD18CA">
        <w:rPr>
          <w:color w:val="000000" w:themeColor="text1"/>
          <w:sz w:val="28"/>
          <w:szCs w:val="28"/>
        </w:rPr>
        <w:t>)</w:t>
      </w:r>
      <w:r w:rsidR="000E4BF7" w:rsidRPr="00AD18CA">
        <w:rPr>
          <w:color w:val="000000" w:themeColor="text1"/>
          <w:sz w:val="28"/>
          <w:szCs w:val="28"/>
        </w:rPr>
        <w:tab/>
        <w:t>соблюдение сроков согласования документов;</w:t>
      </w:r>
    </w:p>
    <w:p w:rsidR="000E4BF7" w:rsidRPr="00AD18CA" w:rsidRDefault="00EC744F" w:rsidP="000E4BF7">
      <w:pPr>
        <w:tabs>
          <w:tab w:val="left" w:pos="1418"/>
        </w:tabs>
        <w:ind w:firstLine="851"/>
        <w:contextualSpacing/>
        <w:jc w:val="both"/>
        <w:rPr>
          <w:color w:val="000000" w:themeColor="text1"/>
          <w:sz w:val="28"/>
          <w:szCs w:val="28"/>
        </w:rPr>
      </w:pPr>
      <w:r>
        <w:rPr>
          <w:color w:val="000000" w:themeColor="text1"/>
          <w:sz w:val="28"/>
          <w:szCs w:val="28"/>
        </w:rPr>
        <w:t>6</w:t>
      </w:r>
      <w:r w:rsidR="000E4BF7" w:rsidRPr="00AD18CA">
        <w:rPr>
          <w:color w:val="000000" w:themeColor="text1"/>
          <w:sz w:val="28"/>
          <w:szCs w:val="28"/>
        </w:rPr>
        <w:t>)</w:t>
      </w:r>
      <w:r w:rsidR="000E4BF7" w:rsidRPr="00AD18CA">
        <w:rPr>
          <w:color w:val="000000" w:themeColor="text1"/>
          <w:sz w:val="28"/>
          <w:szCs w:val="28"/>
        </w:rPr>
        <w:tab/>
        <w:t>организацию проведения проверок;</w:t>
      </w:r>
    </w:p>
    <w:p w:rsidR="000E4BF7" w:rsidRPr="00AD18CA" w:rsidRDefault="00EC744F" w:rsidP="000E4BF7">
      <w:pPr>
        <w:tabs>
          <w:tab w:val="left" w:pos="1418"/>
        </w:tabs>
        <w:ind w:firstLine="851"/>
        <w:contextualSpacing/>
        <w:jc w:val="both"/>
        <w:rPr>
          <w:color w:val="000000" w:themeColor="text1"/>
          <w:sz w:val="28"/>
          <w:szCs w:val="28"/>
        </w:rPr>
      </w:pPr>
      <w:r>
        <w:rPr>
          <w:color w:val="000000" w:themeColor="text1"/>
          <w:sz w:val="28"/>
          <w:szCs w:val="28"/>
        </w:rPr>
        <w:t>7</w:t>
      </w:r>
      <w:r w:rsidR="000E4BF7" w:rsidRPr="00AD18CA">
        <w:rPr>
          <w:color w:val="000000" w:themeColor="text1"/>
          <w:sz w:val="28"/>
          <w:szCs w:val="28"/>
        </w:rPr>
        <w:t>)</w:t>
      </w:r>
      <w:r w:rsidR="000E4BF7" w:rsidRPr="00AD18CA">
        <w:rPr>
          <w:color w:val="000000" w:themeColor="text1"/>
          <w:sz w:val="28"/>
          <w:szCs w:val="28"/>
        </w:rPr>
        <w:tab/>
        <w:t>формирование документов по проверке;</w:t>
      </w:r>
    </w:p>
    <w:p w:rsidR="000E4BF7" w:rsidRPr="00AD18CA" w:rsidRDefault="00EC744F"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8</w:t>
      </w:r>
      <w:r w:rsidR="000E4BF7" w:rsidRPr="00AD18CA">
        <w:rPr>
          <w:rFonts w:ascii="Times New Roman" w:eastAsia="Times New Roman" w:hAnsi="Times New Roman" w:cs="Times New Roman"/>
          <w:color w:val="000000" w:themeColor="text1"/>
          <w:sz w:val="28"/>
          <w:szCs w:val="28"/>
          <w:lang w:eastAsia="ru-RU"/>
        </w:rPr>
        <w:t>)</w:t>
      </w:r>
      <w:r w:rsidR="000E4BF7" w:rsidRPr="00AD18CA">
        <w:rPr>
          <w:rFonts w:ascii="Times New Roman" w:eastAsia="Times New Roman" w:hAnsi="Times New Roman" w:cs="Times New Roman"/>
          <w:color w:val="000000" w:themeColor="text1"/>
          <w:sz w:val="28"/>
          <w:szCs w:val="28"/>
          <w:lang w:eastAsia="ru-RU"/>
        </w:rPr>
        <w:tab/>
        <w:t xml:space="preserve">размещение утвержденного начальником ГУ РЭК Тверской области </w:t>
      </w:r>
      <w:r w:rsidR="000E4BF7" w:rsidRPr="00AD18CA">
        <w:rPr>
          <w:rFonts w:ascii="Times New Roman" w:hAnsi="Times New Roman" w:cs="Times New Roman"/>
          <w:color w:val="000000" w:themeColor="text1"/>
          <w:sz w:val="28"/>
          <w:szCs w:val="28"/>
        </w:rPr>
        <w:t xml:space="preserve">плана проверок </w:t>
      </w:r>
      <w:r w:rsidR="000E4BF7" w:rsidRPr="00AD18CA">
        <w:rPr>
          <w:rFonts w:ascii="Times New Roman" w:eastAsia="Times New Roman" w:hAnsi="Times New Roman" w:cs="Times New Roman"/>
          <w:color w:val="000000" w:themeColor="text1"/>
          <w:sz w:val="28"/>
          <w:szCs w:val="28"/>
          <w:lang w:eastAsia="ru-RU"/>
        </w:rPr>
        <w:t>на сайте ГУ РЭК Тверской области;</w:t>
      </w:r>
    </w:p>
    <w:p w:rsidR="000E4BF7" w:rsidRPr="00AD18CA" w:rsidRDefault="00EC744F" w:rsidP="000E4BF7">
      <w:pPr>
        <w:tabs>
          <w:tab w:val="left" w:pos="-2268"/>
          <w:tab w:val="left" w:pos="1418"/>
        </w:tabs>
        <w:autoSpaceDE w:val="0"/>
        <w:autoSpaceDN w:val="0"/>
        <w:adjustRightInd w:val="0"/>
        <w:ind w:firstLine="851"/>
        <w:jc w:val="both"/>
        <w:rPr>
          <w:color w:val="000000" w:themeColor="text1"/>
          <w:sz w:val="28"/>
          <w:szCs w:val="28"/>
        </w:rPr>
      </w:pPr>
      <w:r>
        <w:rPr>
          <w:color w:val="000000" w:themeColor="text1"/>
          <w:sz w:val="28"/>
          <w:szCs w:val="28"/>
        </w:rPr>
        <w:t>9</w:t>
      </w:r>
      <w:r w:rsidR="000E4BF7" w:rsidRPr="00AD18CA">
        <w:rPr>
          <w:color w:val="000000" w:themeColor="text1"/>
          <w:sz w:val="28"/>
          <w:szCs w:val="28"/>
        </w:rPr>
        <w:t>)</w:t>
      </w:r>
      <w:r w:rsidR="000E4BF7" w:rsidRPr="00AD18CA">
        <w:rPr>
          <w:bCs/>
          <w:color w:val="000000" w:themeColor="text1"/>
          <w:sz w:val="28"/>
          <w:szCs w:val="28"/>
        </w:rPr>
        <w:t xml:space="preserve"> </w:t>
      </w:r>
      <w:r w:rsidR="000E4BF7" w:rsidRPr="00AD18CA">
        <w:rPr>
          <w:bCs/>
          <w:color w:val="000000" w:themeColor="text1"/>
          <w:sz w:val="28"/>
          <w:szCs w:val="28"/>
        </w:rPr>
        <w:tab/>
        <w:t>проведение мероприятий по профилактике нарушений обязательных требований;</w:t>
      </w:r>
    </w:p>
    <w:p w:rsidR="000E4BF7" w:rsidRPr="00AD18CA" w:rsidRDefault="00EC744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10</w:t>
      </w:r>
      <w:r w:rsidR="000E4BF7" w:rsidRPr="00AD18CA">
        <w:rPr>
          <w:color w:val="000000" w:themeColor="text1"/>
          <w:sz w:val="28"/>
          <w:szCs w:val="28"/>
        </w:rPr>
        <w:t>)</w:t>
      </w:r>
      <w:r w:rsidR="000E4BF7" w:rsidRPr="00AD18CA">
        <w:rPr>
          <w:color w:val="000000" w:themeColor="text1"/>
          <w:sz w:val="28"/>
          <w:szCs w:val="28"/>
        </w:rPr>
        <w:tab/>
        <w:t>рассмотрение обращений</w:t>
      </w:r>
      <w:r w:rsidR="000E4BF7" w:rsidRPr="00AD18CA">
        <w:rPr>
          <w:color w:val="000000" w:themeColor="text1"/>
          <w:sz w:val="28"/>
          <w:szCs w:val="28"/>
          <w:lang w:eastAsia="en-US"/>
        </w:rPr>
        <w:t xml:space="preserve"> граждан, а также юридических лиц и индивидуальных предпринимателей</w:t>
      </w:r>
      <w:r w:rsidR="000E4BF7" w:rsidRPr="00AD18CA">
        <w:rPr>
          <w:color w:val="000000" w:themeColor="text1"/>
          <w:sz w:val="28"/>
          <w:szCs w:val="28"/>
        </w:rPr>
        <w:t>;</w:t>
      </w:r>
    </w:p>
    <w:p w:rsidR="000E4BF7" w:rsidRPr="00AD18CA" w:rsidRDefault="00EC744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11</w:t>
      </w:r>
      <w:r w:rsidR="000E4BF7" w:rsidRPr="00AD18CA">
        <w:rPr>
          <w:color w:val="000000" w:themeColor="text1"/>
          <w:sz w:val="28"/>
          <w:szCs w:val="28"/>
        </w:rPr>
        <w:t>)</w:t>
      </w:r>
      <w:r w:rsidR="000E4BF7" w:rsidRPr="00AD18CA">
        <w:rPr>
          <w:color w:val="000000" w:themeColor="text1"/>
          <w:sz w:val="28"/>
          <w:szCs w:val="28"/>
        </w:rPr>
        <w:tab/>
        <w:t xml:space="preserve">соблюдение порядка направления документов, связанных                                     с исполнением государственной функции, в адрес субъекта проверки, </w:t>
      </w:r>
      <w:r w:rsidR="000E4BF7" w:rsidRPr="00AD18CA">
        <w:rPr>
          <w:color w:val="000000" w:themeColor="text1"/>
          <w:sz w:val="28"/>
          <w:szCs w:val="28"/>
        </w:rPr>
        <w:lastRenderedPageBreak/>
        <w:t>гражданина, органа государственной власти, органа местного самоуправления, правоохранительных органов;</w:t>
      </w:r>
    </w:p>
    <w:p w:rsidR="000E4BF7" w:rsidRPr="00AD18CA" w:rsidRDefault="00EC744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lang w:eastAsia="en-US"/>
        </w:rPr>
        <w:t>12</w:t>
      </w:r>
      <w:r w:rsidR="000E4BF7" w:rsidRPr="00AD18CA">
        <w:rPr>
          <w:color w:val="000000" w:themeColor="text1"/>
          <w:sz w:val="28"/>
          <w:szCs w:val="28"/>
          <w:lang w:eastAsia="en-US"/>
        </w:rPr>
        <w:t xml:space="preserve">) </w:t>
      </w:r>
      <w:r w:rsidR="000E4BF7" w:rsidRPr="00AD18CA">
        <w:rPr>
          <w:color w:val="000000" w:themeColor="text1"/>
          <w:sz w:val="28"/>
          <w:szCs w:val="28"/>
          <w:lang w:eastAsia="en-US"/>
        </w:rPr>
        <w:tab/>
        <w:t xml:space="preserve">организацию проведения систематического наблюдения и анализа, а также </w:t>
      </w:r>
      <w:r w:rsidR="000E4BF7" w:rsidRPr="00AD18CA">
        <w:rPr>
          <w:bCs/>
          <w:color w:val="000000" w:themeColor="text1"/>
          <w:sz w:val="28"/>
          <w:szCs w:val="28"/>
        </w:rPr>
        <w:t>мероприятий, направленных на профилактику нарушений обязательных требований.</w:t>
      </w:r>
    </w:p>
    <w:p w:rsidR="000E4BF7" w:rsidRPr="00AD18CA" w:rsidRDefault="000E4BF7" w:rsidP="000E4BF7">
      <w:pPr>
        <w:pStyle w:val="ConsPlusNormal"/>
        <w:tabs>
          <w:tab w:val="left" w:pos="1418"/>
        </w:tabs>
        <w:ind w:firstLine="851"/>
        <w:jc w:val="both"/>
        <w:rPr>
          <w:rFonts w:ascii="Times New Roman" w:eastAsia="Times New Roman" w:hAnsi="Times New Roman" w:cs="Times New Roman"/>
          <w:color w:val="000000" w:themeColor="text1"/>
          <w:sz w:val="28"/>
          <w:szCs w:val="28"/>
          <w:lang w:eastAsia="ru-RU"/>
        </w:rPr>
      </w:pPr>
      <w:r w:rsidRPr="00AD18CA">
        <w:rPr>
          <w:rFonts w:ascii="Times New Roman" w:eastAsia="Times New Roman" w:hAnsi="Times New Roman" w:cs="Times New Roman"/>
          <w:color w:val="000000" w:themeColor="text1"/>
          <w:sz w:val="28"/>
          <w:szCs w:val="28"/>
          <w:lang w:eastAsia="ru-RU"/>
        </w:rPr>
        <w:t>1</w:t>
      </w:r>
      <w:r w:rsidR="00EC744F">
        <w:rPr>
          <w:rFonts w:ascii="Times New Roman" w:eastAsia="Times New Roman" w:hAnsi="Times New Roman" w:cs="Times New Roman"/>
          <w:color w:val="000000" w:themeColor="text1"/>
          <w:sz w:val="28"/>
          <w:szCs w:val="28"/>
          <w:lang w:eastAsia="ru-RU"/>
        </w:rPr>
        <w:t>69</w:t>
      </w:r>
      <w:r w:rsidRPr="00AD18CA">
        <w:rPr>
          <w:rFonts w:ascii="Times New Roman" w:eastAsia="Times New Roman" w:hAnsi="Times New Roman" w:cs="Times New Roman"/>
          <w:color w:val="000000" w:themeColor="text1"/>
          <w:sz w:val="28"/>
          <w:szCs w:val="28"/>
          <w:lang w:eastAsia="ru-RU"/>
        </w:rPr>
        <w:t>.</w:t>
      </w:r>
      <w:r w:rsidRPr="00AD18CA">
        <w:rPr>
          <w:rFonts w:ascii="Times New Roman" w:eastAsia="Times New Roman" w:hAnsi="Times New Roman" w:cs="Times New Roman"/>
          <w:color w:val="000000" w:themeColor="text1"/>
          <w:sz w:val="28"/>
          <w:szCs w:val="28"/>
          <w:lang w:eastAsia="ru-RU"/>
        </w:rPr>
        <w:tab/>
        <w:t>Сотрудник Отдела</w:t>
      </w:r>
      <w:r w:rsidRPr="00AD18CA">
        <w:rPr>
          <w:rFonts w:ascii="Times New Roman" w:hAnsi="Times New Roman" w:cs="Times New Roman"/>
          <w:color w:val="000000" w:themeColor="text1"/>
          <w:sz w:val="28"/>
          <w:szCs w:val="28"/>
        </w:rPr>
        <w:t xml:space="preserve">, ответственный за проведение проверки, несет </w:t>
      </w:r>
      <w:r w:rsidRPr="00AD18CA">
        <w:rPr>
          <w:rFonts w:ascii="Times New Roman" w:hAnsi="Times New Roman" w:cs="Times New Roman"/>
          <w:color w:val="000000" w:themeColor="text1"/>
          <w:sz w:val="28"/>
          <w:szCs w:val="28"/>
          <w:lang w:eastAsia="en-US"/>
        </w:rPr>
        <w:t xml:space="preserve">персональную </w:t>
      </w:r>
      <w:r w:rsidRPr="00AD18CA">
        <w:rPr>
          <w:rFonts w:ascii="Times New Roman" w:hAnsi="Times New Roman" w:cs="Times New Roman"/>
          <w:color w:val="000000" w:themeColor="text1"/>
          <w:sz w:val="28"/>
          <w:szCs w:val="28"/>
        </w:rPr>
        <w:t xml:space="preserve">ответственность </w:t>
      </w:r>
      <w:proofErr w:type="gramStart"/>
      <w:r w:rsidRPr="00AD18CA">
        <w:rPr>
          <w:rFonts w:ascii="Times New Roman" w:hAnsi="Times New Roman" w:cs="Times New Roman"/>
          <w:color w:val="000000" w:themeColor="text1"/>
          <w:sz w:val="28"/>
          <w:szCs w:val="28"/>
        </w:rPr>
        <w:t>за</w:t>
      </w:r>
      <w:proofErr w:type="gramEnd"/>
      <w:r w:rsidRPr="00AD18CA">
        <w:rPr>
          <w:rFonts w:ascii="Times New Roman" w:hAnsi="Times New Roman" w:cs="Times New Roman"/>
          <w:color w:val="000000" w:themeColor="text1"/>
          <w:sz w:val="28"/>
          <w:szCs w:val="28"/>
        </w:rPr>
        <w:t>:</w:t>
      </w:r>
    </w:p>
    <w:p w:rsidR="000E4BF7" w:rsidRPr="00AD18CA" w:rsidRDefault="00EC744F" w:rsidP="000E4BF7">
      <w:pPr>
        <w:tabs>
          <w:tab w:val="left" w:pos="1418"/>
        </w:tabs>
        <w:ind w:firstLine="851"/>
        <w:jc w:val="both"/>
        <w:rPr>
          <w:color w:val="000000" w:themeColor="text1"/>
          <w:sz w:val="28"/>
          <w:szCs w:val="28"/>
          <w:lang w:eastAsia="en-US"/>
        </w:rPr>
      </w:pPr>
      <w:r>
        <w:rPr>
          <w:color w:val="000000" w:themeColor="text1"/>
          <w:sz w:val="28"/>
          <w:szCs w:val="28"/>
          <w:lang w:eastAsia="en-US"/>
        </w:rPr>
        <w:t>1</w:t>
      </w:r>
      <w:r w:rsidR="000E4BF7" w:rsidRPr="00AD18CA">
        <w:rPr>
          <w:color w:val="000000" w:themeColor="text1"/>
          <w:sz w:val="28"/>
          <w:szCs w:val="28"/>
          <w:lang w:eastAsia="en-US"/>
        </w:rPr>
        <w:t>)</w:t>
      </w:r>
      <w:r w:rsidR="000E4BF7" w:rsidRPr="00AD18CA">
        <w:rPr>
          <w:color w:val="000000" w:themeColor="text1"/>
          <w:sz w:val="28"/>
          <w:szCs w:val="28"/>
          <w:lang w:eastAsia="en-US"/>
        </w:rPr>
        <w:tab/>
        <w:t>подготовку проекта приказа о проведении проверки;</w:t>
      </w:r>
    </w:p>
    <w:p w:rsidR="000E4BF7" w:rsidRPr="00AD18CA" w:rsidRDefault="00EC744F" w:rsidP="000E4BF7">
      <w:pPr>
        <w:widowControl w:val="0"/>
        <w:tabs>
          <w:tab w:val="left" w:pos="1418"/>
        </w:tabs>
        <w:autoSpaceDE w:val="0"/>
        <w:autoSpaceDN w:val="0"/>
        <w:adjustRightInd w:val="0"/>
        <w:ind w:firstLine="851"/>
        <w:jc w:val="both"/>
        <w:rPr>
          <w:color w:val="000000" w:themeColor="text1"/>
          <w:sz w:val="28"/>
          <w:szCs w:val="28"/>
          <w:lang w:eastAsia="en-US"/>
        </w:rPr>
      </w:pPr>
      <w:r>
        <w:rPr>
          <w:color w:val="000000" w:themeColor="text1"/>
          <w:sz w:val="28"/>
          <w:szCs w:val="28"/>
          <w:lang w:eastAsia="en-US"/>
        </w:rPr>
        <w:t>2</w:t>
      </w:r>
      <w:r w:rsidR="000E4BF7" w:rsidRPr="00AD18CA">
        <w:rPr>
          <w:color w:val="000000" w:themeColor="text1"/>
          <w:sz w:val="28"/>
          <w:szCs w:val="28"/>
          <w:lang w:eastAsia="en-US"/>
        </w:rPr>
        <w:t>)</w:t>
      </w:r>
      <w:r w:rsidR="000E4BF7" w:rsidRPr="00AD18CA">
        <w:rPr>
          <w:color w:val="000000" w:themeColor="text1"/>
          <w:sz w:val="28"/>
          <w:szCs w:val="28"/>
          <w:lang w:eastAsia="en-US"/>
        </w:rPr>
        <w:tab/>
        <w:t>подготовку и проведение проверки;</w:t>
      </w:r>
    </w:p>
    <w:p w:rsidR="000E4BF7" w:rsidRPr="00AD18CA" w:rsidRDefault="00EC744F" w:rsidP="000E4BF7">
      <w:pPr>
        <w:tabs>
          <w:tab w:val="left" w:pos="1418"/>
        </w:tabs>
        <w:ind w:firstLine="851"/>
        <w:jc w:val="both"/>
        <w:rPr>
          <w:color w:val="000000" w:themeColor="text1"/>
          <w:sz w:val="28"/>
          <w:szCs w:val="28"/>
          <w:lang w:eastAsia="en-US"/>
        </w:rPr>
      </w:pPr>
      <w:r>
        <w:rPr>
          <w:color w:val="000000" w:themeColor="text1"/>
          <w:sz w:val="28"/>
          <w:szCs w:val="28"/>
          <w:lang w:eastAsia="en-US"/>
        </w:rPr>
        <w:t>3</w:t>
      </w:r>
      <w:r w:rsidR="000E4BF7" w:rsidRPr="00AD18CA">
        <w:rPr>
          <w:color w:val="000000" w:themeColor="text1"/>
          <w:sz w:val="28"/>
          <w:szCs w:val="28"/>
          <w:lang w:eastAsia="en-US"/>
        </w:rPr>
        <w:t>)</w:t>
      </w:r>
      <w:r w:rsidR="000E4BF7" w:rsidRPr="00AD18CA">
        <w:rPr>
          <w:color w:val="000000" w:themeColor="text1"/>
          <w:sz w:val="28"/>
          <w:szCs w:val="28"/>
          <w:lang w:eastAsia="en-US"/>
        </w:rPr>
        <w:tab/>
        <w:t>соблюдение порядка и сроков формирования документов по проверке;</w:t>
      </w:r>
    </w:p>
    <w:p w:rsidR="000E4BF7" w:rsidRPr="00AD18CA" w:rsidRDefault="00EC744F" w:rsidP="000E4BF7">
      <w:pPr>
        <w:shd w:val="clear" w:color="auto" w:fill="FFFFFF"/>
        <w:tabs>
          <w:tab w:val="left" w:pos="1418"/>
        </w:tabs>
        <w:ind w:firstLine="851"/>
        <w:jc w:val="both"/>
        <w:rPr>
          <w:color w:val="000000" w:themeColor="text1"/>
          <w:sz w:val="28"/>
          <w:szCs w:val="28"/>
          <w:lang w:eastAsia="en-US"/>
        </w:rPr>
      </w:pPr>
      <w:r>
        <w:rPr>
          <w:color w:val="000000" w:themeColor="text1"/>
          <w:sz w:val="28"/>
          <w:szCs w:val="28"/>
          <w:lang w:eastAsia="en-US"/>
        </w:rPr>
        <w:t>4</w:t>
      </w:r>
      <w:r w:rsidR="000E4BF7" w:rsidRPr="00AD18CA">
        <w:rPr>
          <w:color w:val="000000" w:themeColor="text1"/>
          <w:sz w:val="28"/>
          <w:szCs w:val="28"/>
          <w:lang w:eastAsia="en-US"/>
        </w:rPr>
        <w:t>)</w:t>
      </w:r>
      <w:r w:rsidR="000E4BF7" w:rsidRPr="00AD18CA">
        <w:rPr>
          <w:color w:val="000000" w:themeColor="text1"/>
          <w:sz w:val="28"/>
          <w:szCs w:val="28"/>
          <w:lang w:eastAsia="en-US"/>
        </w:rPr>
        <w:tab/>
      </w:r>
      <w:proofErr w:type="gramStart"/>
      <w:r w:rsidR="000E4BF7" w:rsidRPr="00AD18CA">
        <w:rPr>
          <w:color w:val="000000" w:themeColor="text1"/>
          <w:sz w:val="28"/>
          <w:szCs w:val="28"/>
          <w:lang w:eastAsia="en-US"/>
        </w:rPr>
        <w:t>контроль за</w:t>
      </w:r>
      <w:proofErr w:type="gramEnd"/>
      <w:r w:rsidR="000E4BF7" w:rsidRPr="00AD18CA">
        <w:rPr>
          <w:color w:val="000000" w:themeColor="text1"/>
          <w:sz w:val="28"/>
          <w:szCs w:val="28"/>
          <w:lang w:eastAsia="en-US"/>
        </w:rPr>
        <w:t xml:space="preserve"> исполнением предписаний;</w:t>
      </w:r>
    </w:p>
    <w:p w:rsidR="000E4BF7" w:rsidRPr="00AD18CA" w:rsidRDefault="00EC744F" w:rsidP="000E4BF7">
      <w:pPr>
        <w:shd w:val="clear" w:color="auto" w:fill="FFFFFF"/>
        <w:tabs>
          <w:tab w:val="left" w:pos="709"/>
          <w:tab w:val="left" w:pos="1418"/>
        </w:tabs>
        <w:ind w:firstLine="851"/>
        <w:jc w:val="both"/>
        <w:rPr>
          <w:color w:val="000000" w:themeColor="text1"/>
          <w:sz w:val="28"/>
          <w:szCs w:val="28"/>
          <w:lang w:eastAsia="en-US"/>
        </w:rPr>
      </w:pPr>
      <w:r>
        <w:rPr>
          <w:color w:val="000000" w:themeColor="text1"/>
          <w:sz w:val="28"/>
          <w:szCs w:val="28"/>
          <w:lang w:eastAsia="en-US"/>
        </w:rPr>
        <w:t>5</w:t>
      </w:r>
      <w:r w:rsidR="000E4BF7" w:rsidRPr="00AD18CA">
        <w:rPr>
          <w:color w:val="000000" w:themeColor="text1"/>
          <w:sz w:val="28"/>
          <w:szCs w:val="28"/>
          <w:lang w:eastAsia="en-US"/>
        </w:rPr>
        <w:t>)</w:t>
      </w:r>
      <w:r w:rsidR="000E4BF7" w:rsidRPr="00AD18CA">
        <w:rPr>
          <w:color w:val="000000" w:themeColor="text1"/>
          <w:sz w:val="28"/>
          <w:szCs w:val="28"/>
          <w:lang w:eastAsia="en-US"/>
        </w:rPr>
        <w:tab/>
        <w:t>соблюдение порядка направления документов, связанных                                с исполнением государственной функции</w:t>
      </w:r>
      <w:r w:rsidR="00AA7567">
        <w:rPr>
          <w:color w:val="000000" w:themeColor="text1"/>
          <w:sz w:val="28"/>
          <w:szCs w:val="28"/>
          <w:lang w:eastAsia="en-US"/>
        </w:rPr>
        <w:t>,</w:t>
      </w:r>
      <w:r w:rsidR="000E4BF7" w:rsidRPr="00AD18CA">
        <w:rPr>
          <w:color w:val="000000" w:themeColor="text1"/>
          <w:sz w:val="28"/>
          <w:szCs w:val="28"/>
          <w:lang w:eastAsia="en-US"/>
        </w:rPr>
        <w:t xml:space="preserve"> в адрес юридических лиц, индивидуальных предпринимателей, органов государственной власти, органов местного самоуправления, граждан.</w:t>
      </w:r>
    </w:p>
    <w:p w:rsidR="000E4BF7" w:rsidRPr="00AD18CA" w:rsidRDefault="000E4BF7" w:rsidP="000E4BF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w:t>
      </w:r>
      <w:r w:rsidR="006312D0" w:rsidRPr="00AD18CA">
        <w:rPr>
          <w:color w:val="000000" w:themeColor="text1"/>
          <w:sz w:val="28"/>
          <w:szCs w:val="28"/>
        </w:rPr>
        <w:t>7</w:t>
      </w:r>
      <w:r w:rsidR="00EC744F">
        <w:rPr>
          <w:color w:val="000000" w:themeColor="text1"/>
          <w:sz w:val="28"/>
          <w:szCs w:val="28"/>
        </w:rPr>
        <w:t>0</w:t>
      </w:r>
      <w:r w:rsidRPr="00AD18CA">
        <w:rPr>
          <w:color w:val="000000" w:themeColor="text1"/>
          <w:sz w:val="28"/>
          <w:szCs w:val="28"/>
        </w:rPr>
        <w:t>.</w:t>
      </w:r>
      <w:r w:rsidRPr="00AD18CA">
        <w:rPr>
          <w:color w:val="000000" w:themeColor="text1"/>
          <w:sz w:val="28"/>
          <w:szCs w:val="28"/>
        </w:rPr>
        <w:tab/>
        <w:t xml:space="preserve">Секретарь ГУ РЭК Тверской области несет персональную ответственность </w:t>
      </w:r>
      <w:proofErr w:type="gramStart"/>
      <w:r w:rsidRPr="00AD18CA">
        <w:rPr>
          <w:color w:val="000000" w:themeColor="text1"/>
          <w:sz w:val="28"/>
          <w:szCs w:val="28"/>
        </w:rPr>
        <w:t>за</w:t>
      </w:r>
      <w:proofErr w:type="gramEnd"/>
      <w:r w:rsidRPr="00AD18CA">
        <w:rPr>
          <w:color w:val="000000" w:themeColor="text1"/>
          <w:sz w:val="28"/>
          <w:szCs w:val="28"/>
        </w:rPr>
        <w:t>:</w:t>
      </w:r>
    </w:p>
    <w:p w:rsidR="000E4BF7" w:rsidRPr="00AD18CA" w:rsidRDefault="00EC744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1</w:t>
      </w:r>
      <w:r w:rsidR="000E4BF7" w:rsidRPr="00AD18CA">
        <w:rPr>
          <w:color w:val="000000" w:themeColor="text1"/>
          <w:sz w:val="28"/>
          <w:szCs w:val="28"/>
        </w:rPr>
        <w:t>)</w:t>
      </w:r>
      <w:r w:rsidR="000E4BF7" w:rsidRPr="00AD18CA">
        <w:rPr>
          <w:color w:val="000000" w:themeColor="text1"/>
          <w:sz w:val="28"/>
          <w:szCs w:val="28"/>
        </w:rPr>
        <w:tab/>
        <w:t>регистрацию документов в системе документооборота                              ГУ РЭК Тверской области;</w:t>
      </w:r>
    </w:p>
    <w:p w:rsidR="000E4BF7" w:rsidRPr="00AD18CA" w:rsidRDefault="00EC744F" w:rsidP="000E4BF7">
      <w:pPr>
        <w:tabs>
          <w:tab w:val="left" w:pos="1418"/>
        </w:tabs>
        <w:autoSpaceDE w:val="0"/>
        <w:autoSpaceDN w:val="0"/>
        <w:adjustRightInd w:val="0"/>
        <w:ind w:firstLine="851"/>
        <w:jc w:val="both"/>
        <w:rPr>
          <w:color w:val="000000" w:themeColor="text1"/>
          <w:sz w:val="28"/>
          <w:szCs w:val="28"/>
        </w:rPr>
      </w:pPr>
      <w:r>
        <w:rPr>
          <w:color w:val="000000" w:themeColor="text1"/>
          <w:sz w:val="28"/>
          <w:szCs w:val="28"/>
        </w:rPr>
        <w:t>2</w:t>
      </w:r>
      <w:r w:rsidR="000E4BF7" w:rsidRPr="00AD18CA">
        <w:rPr>
          <w:color w:val="000000" w:themeColor="text1"/>
          <w:sz w:val="28"/>
          <w:szCs w:val="28"/>
        </w:rPr>
        <w:t>)</w:t>
      </w:r>
      <w:r w:rsidR="000E4BF7" w:rsidRPr="00AD18CA">
        <w:rPr>
          <w:color w:val="000000" w:themeColor="text1"/>
          <w:sz w:val="28"/>
          <w:szCs w:val="28"/>
        </w:rPr>
        <w:tab/>
        <w:t>своевременное направление исходящей корреспонденции, регистрацию входящей корреспонденции.</w:t>
      </w:r>
    </w:p>
    <w:p w:rsidR="000E4BF7" w:rsidRPr="00AD18CA" w:rsidRDefault="000E4BF7" w:rsidP="000E4BF7">
      <w:pPr>
        <w:tabs>
          <w:tab w:val="left" w:pos="1418"/>
        </w:tabs>
        <w:autoSpaceDE w:val="0"/>
        <w:autoSpaceDN w:val="0"/>
        <w:adjustRightInd w:val="0"/>
        <w:ind w:firstLine="851"/>
        <w:jc w:val="both"/>
        <w:rPr>
          <w:color w:val="000000" w:themeColor="text1"/>
          <w:sz w:val="28"/>
          <w:szCs w:val="28"/>
        </w:rPr>
      </w:pPr>
      <w:bookmarkStart w:id="77" w:name="sub_1183"/>
      <w:r w:rsidRPr="00AD18CA">
        <w:rPr>
          <w:color w:val="000000" w:themeColor="text1"/>
          <w:sz w:val="28"/>
          <w:szCs w:val="28"/>
        </w:rPr>
        <w:t>1</w:t>
      </w:r>
      <w:r w:rsidR="006312D0" w:rsidRPr="00AD18CA">
        <w:rPr>
          <w:color w:val="000000" w:themeColor="text1"/>
          <w:sz w:val="28"/>
          <w:szCs w:val="28"/>
        </w:rPr>
        <w:t>76</w:t>
      </w:r>
      <w:r w:rsidRPr="00AD18CA">
        <w:rPr>
          <w:color w:val="000000" w:themeColor="text1"/>
          <w:sz w:val="28"/>
          <w:szCs w:val="28"/>
        </w:rPr>
        <w:t>.</w:t>
      </w:r>
      <w:r w:rsidRPr="00AD18CA">
        <w:rPr>
          <w:color w:val="000000" w:themeColor="text1"/>
          <w:sz w:val="28"/>
          <w:szCs w:val="28"/>
        </w:rPr>
        <w:tab/>
        <w:t>Несоблюдение требований Административного регламента должностными лицами, государственными гражданскими служащими                       ГУ РЭК Тверской области влечет дисциплинарную и иную ответственность, установленную законодательством Российской Федерации.</w:t>
      </w:r>
    </w:p>
    <w:bookmarkEnd w:id="77"/>
    <w:p w:rsidR="000E4BF7" w:rsidRPr="00AD18CA" w:rsidRDefault="006312D0" w:rsidP="000E4BF7">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177</w:t>
      </w:r>
      <w:r w:rsidR="000E4BF7" w:rsidRPr="00AD18CA">
        <w:rPr>
          <w:color w:val="000000" w:themeColor="text1"/>
          <w:sz w:val="28"/>
          <w:szCs w:val="28"/>
        </w:rPr>
        <w:t>.</w:t>
      </w:r>
      <w:r w:rsidR="000E4BF7" w:rsidRPr="00AD18CA">
        <w:rPr>
          <w:color w:val="000000" w:themeColor="text1"/>
          <w:sz w:val="28"/>
          <w:szCs w:val="28"/>
        </w:rPr>
        <w:tab/>
        <w:t>В случае нарушений прав юридических лиц, индивидуальных предпринимателей виновные должностные лица, государственные гражданские служащие ГУ РЭК Тверской области, допустившие нарушения, привлекаются к ответственности в соответствии с законодательством Российской Федерации.</w:t>
      </w:r>
      <w:bookmarkStart w:id="78" w:name="_GoBack"/>
      <w:bookmarkEnd w:id="78"/>
    </w:p>
    <w:p w:rsidR="00BC2D16" w:rsidRPr="00AD18CA" w:rsidRDefault="00BC2D16" w:rsidP="00BC2D16">
      <w:pPr>
        <w:tabs>
          <w:tab w:val="left" w:pos="1418"/>
        </w:tabs>
        <w:autoSpaceDE w:val="0"/>
        <w:autoSpaceDN w:val="0"/>
        <w:adjustRightInd w:val="0"/>
        <w:jc w:val="both"/>
        <w:rPr>
          <w:color w:val="000000" w:themeColor="text1"/>
          <w:sz w:val="28"/>
          <w:szCs w:val="28"/>
        </w:rPr>
      </w:pPr>
    </w:p>
    <w:p w:rsidR="00AA7567" w:rsidRDefault="00BC2D16" w:rsidP="00BC2D16">
      <w:pPr>
        <w:tabs>
          <w:tab w:val="left" w:pos="1418"/>
        </w:tabs>
        <w:autoSpaceDE w:val="0"/>
        <w:autoSpaceDN w:val="0"/>
        <w:adjustRightInd w:val="0"/>
        <w:jc w:val="center"/>
        <w:outlineLvl w:val="0"/>
        <w:rPr>
          <w:b/>
          <w:color w:val="000000" w:themeColor="text1"/>
          <w:sz w:val="28"/>
          <w:szCs w:val="28"/>
        </w:rPr>
      </w:pPr>
      <w:r w:rsidRPr="00AD18CA">
        <w:rPr>
          <w:b/>
          <w:color w:val="000000" w:themeColor="text1"/>
          <w:sz w:val="28"/>
          <w:szCs w:val="28"/>
        </w:rPr>
        <w:t>Подраздел IV</w:t>
      </w:r>
      <w:r w:rsidR="000E4BF7" w:rsidRPr="00AD18CA">
        <w:rPr>
          <w:b/>
          <w:color w:val="000000" w:themeColor="text1"/>
          <w:sz w:val="28"/>
          <w:szCs w:val="28"/>
        </w:rPr>
        <w:t xml:space="preserve">. </w:t>
      </w:r>
    </w:p>
    <w:p w:rsidR="00BC2D16" w:rsidRPr="00AD18CA" w:rsidRDefault="00BC2D16" w:rsidP="00BC2D16">
      <w:pPr>
        <w:tabs>
          <w:tab w:val="left" w:pos="1418"/>
        </w:tabs>
        <w:autoSpaceDE w:val="0"/>
        <w:autoSpaceDN w:val="0"/>
        <w:adjustRightInd w:val="0"/>
        <w:jc w:val="center"/>
        <w:outlineLvl w:val="0"/>
        <w:rPr>
          <w:b/>
          <w:color w:val="000000" w:themeColor="text1"/>
          <w:sz w:val="28"/>
          <w:szCs w:val="28"/>
        </w:rPr>
      </w:pPr>
      <w:r w:rsidRPr="00AD18CA">
        <w:rPr>
          <w:b/>
          <w:color w:val="000000" w:themeColor="text1"/>
          <w:sz w:val="28"/>
          <w:szCs w:val="28"/>
        </w:rPr>
        <w:t xml:space="preserve">Порядок и формы </w:t>
      </w:r>
      <w:proofErr w:type="gramStart"/>
      <w:r w:rsidRPr="00AD18CA">
        <w:rPr>
          <w:b/>
          <w:color w:val="000000" w:themeColor="text1"/>
          <w:sz w:val="28"/>
          <w:szCs w:val="28"/>
        </w:rPr>
        <w:t>контроля за</w:t>
      </w:r>
      <w:proofErr w:type="gramEnd"/>
      <w:r w:rsidRPr="00AD18CA">
        <w:rPr>
          <w:b/>
          <w:color w:val="000000" w:themeColor="text1"/>
          <w:sz w:val="28"/>
          <w:szCs w:val="28"/>
        </w:rPr>
        <w:t xml:space="preserve"> исполнением</w:t>
      </w:r>
    </w:p>
    <w:p w:rsidR="00BC2D16" w:rsidRPr="00AD18CA" w:rsidRDefault="00BC2D16" w:rsidP="00BC2D16">
      <w:pPr>
        <w:tabs>
          <w:tab w:val="left" w:pos="1418"/>
        </w:tabs>
        <w:autoSpaceDE w:val="0"/>
        <w:autoSpaceDN w:val="0"/>
        <w:adjustRightInd w:val="0"/>
        <w:jc w:val="center"/>
        <w:outlineLvl w:val="0"/>
        <w:rPr>
          <w:b/>
          <w:color w:val="000000" w:themeColor="text1"/>
          <w:sz w:val="28"/>
          <w:szCs w:val="28"/>
        </w:rPr>
      </w:pPr>
      <w:r w:rsidRPr="00AD18CA">
        <w:rPr>
          <w:b/>
          <w:color w:val="000000" w:themeColor="text1"/>
          <w:sz w:val="28"/>
          <w:szCs w:val="28"/>
        </w:rPr>
        <w:t>государственной функции со стороны граждан,</w:t>
      </w:r>
    </w:p>
    <w:p w:rsidR="00BC2D16" w:rsidRPr="00AD18CA" w:rsidRDefault="00BC2D16" w:rsidP="00BC2D16">
      <w:pPr>
        <w:tabs>
          <w:tab w:val="left" w:pos="1418"/>
        </w:tabs>
        <w:autoSpaceDE w:val="0"/>
        <w:autoSpaceDN w:val="0"/>
        <w:adjustRightInd w:val="0"/>
        <w:jc w:val="center"/>
        <w:rPr>
          <w:b/>
          <w:color w:val="000000" w:themeColor="text1"/>
          <w:sz w:val="28"/>
          <w:szCs w:val="28"/>
        </w:rPr>
      </w:pPr>
      <w:r w:rsidRPr="00AD18CA">
        <w:rPr>
          <w:b/>
          <w:color w:val="000000" w:themeColor="text1"/>
          <w:sz w:val="28"/>
          <w:szCs w:val="28"/>
        </w:rPr>
        <w:t>их объединений, организаций</w:t>
      </w:r>
      <w:r w:rsidR="000D08C0">
        <w:rPr>
          <w:b/>
          <w:color w:val="000000" w:themeColor="text1"/>
          <w:sz w:val="28"/>
          <w:szCs w:val="28"/>
        </w:rPr>
        <w:t xml:space="preserve"> </w:t>
      </w:r>
    </w:p>
    <w:p w:rsidR="00BC2D16" w:rsidRPr="00AD18CA" w:rsidRDefault="00BC2D16" w:rsidP="00BC2D16">
      <w:pPr>
        <w:tabs>
          <w:tab w:val="left" w:pos="1418"/>
        </w:tabs>
        <w:autoSpaceDE w:val="0"/>
        <w:autoSpaceDN w:val="0"/>
        <w:adjustRightInd w:val="0"/>
        <w:jc w:val="both"/>
        <w:rPr>
          <w:color w:val="000000" w:themeColor="text1"/>
          <w:sz w:val="28"/>
          <w:szCs w:val="28"/>
        </w:rPr>
      </w:pP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bookmarkStart w:id="79" w:name="sub_1185"/>
      <w:r w:rsidRPr="00AD18CA">
        <w:rPr>
          <w:color w:val="000000" w:themeColor="text1"/>
          <w:sz w:val="28"/>
          <w:szCs w:val="28"/>
        </w:rPr>
        <w:t>1</w:t>
      </w:r>
      <w:r w:rsidR="006312D0" w:rsidRPr="00AD18CA">
        <w:rPr>
          <w:color w:val="000000" w:themeColor="text1"/>
          <w:sz w:val="28"/>
          <w:szCs w:val="28"/>
        </w:rPr>
        <w:t>78</w:t>
      </w:r>
      <w:r w:rsidRPr="00AD18CA">
        <w:rPr>
          <w:color w:val="000000" w:themeColor="text1"/>
          <w:sz w:val="28"/>
          <w:szCs w:val="28"/>
        </w:rPr>
        <w:t>.</w:t>
      </w:r>
      <w:r w:rsidRPr="00AD18CA">
        <w:rPr>
          <w:color w:val="000000" w:themeColor="text1"/>
          <w:sz w:val="28"/>
          <w:szCs w:val="28"/>
        </w:rPr>
        <w:tab/>
      </w:r>
      <w:proofErr w:type="gramStart"/>
      <w:r w:rsidRPr="00AD18CA">
        <w:rPr>
          <w:color w:val="000000" w:themeColor="text1"/>
          <w:sz w:val="28"/>
          <w:szCs w:val="28"/>
        </w:rPr>
        <w:t xml:space="preserve">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ГУ РЭК Тверской области, путем обжалования действий (бездействия) и решений, осуществляемых и принятых в ходе исполнения </w:t>
      </w:r>
      <w:r w:rsidR="00AA7567">
        <w:rPr>
          <w:color w:val="000000" w:themeColor="text1"/>
          <w:sz w:val="28"/>
          <w:szCs w:val="28"/>
        </w:rPr>
        <w:t>государственных функций</w:t>
      </w:r>
      <w:r w:rsidRPr="00AD18CA">
        <w:rPr>
          <w:color w:val="000000" w:themeColor="text1"/>
          <w:sz w:val="28"/>
          <w:szCs w:val="28"/>
        </w:rPr>
        <w:t xml:space="preserve">, в вышестоящие органы государственной власти, а также путем обращения в суд в защиту нарушенных при осуществлении </w:t>
      </w:r>
      <w:r w:rsidR="00AA7567">
        <w:rPr>
          <w:color w:val="000000" w:themeColor="text1"/>
          <w:sz w:val="28"/>
          <w:szCs w:val="28"/>
        </w:rPr>
        <w:lastRenderedPageBreak/>
        <w:t xml:space="preserve">регионального </w:t>
      </w:r>
      <w:r w:rsidRPr="00AD18CA">
        <w:rPr>
          <w:color w:val="000000" w:themeColor="text1"/>
          <w:sz w:val="28"/>
          <w:szCs w:val="28"/>
        </w:rPr>
        <w:t>государственного контроля (надзора</w:t>
      </w:r>
      <w:proofErr w:type="gramEnd"/>
      <w:r w:rsidRPr="00AD18CA">
        <w:rPr>
          <w:color w:val="000000" w:themeColor="text1"/>
          <w:sz w:val="28"/>
          <w:szCs w:val="28"/>
        </w:rPr>
        <w:t>) прав и (или) законных интересов.</w:t>
      </w:r>
    </w:p>
    <w:bookmarkEnd w:id="79"/>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w:t>
      </w:r>
      <w:r w:rsidR="006312D0" w:rsidRPr="00AD18CA">
        <w:rPr>
          <w:color w:val="000000" w:themeColor="text1"/>
          <w:sz w:val="28"/>
          <w:szCs w:val="28"/>
        </w:rPr>
        <w:t>79</w:t>
      </w:r>
      <w:r w:rsidRPr="00AD18CA">
        <w:rPr>
          <w:color w:val="000000" w:themeColor="text1"/>
          <w:sz w:val="28"/>
          <w:szCs w:val="28"/>
        </w:rPr>
        <w:t>.</w:t>
      </w:r>
      <w:r w:rsidRPr="00AD18CA">
        <w:rPr>
          <w:color w:val="000000" w:themeColor="text1"/>
          <w:sz w:val="28"/>
          <w:szCs w:val="28"/>
        </w:rPr>
        <w:tab/>
        <w:t>Граждане, их объединения и организации вправе получать информацию о порядке исполнения ГУ РЭК Тверской области государственной функции, а также направлять замечания и предложения                   по оптимизации и улучшению качества исполнения государственной функции.</w:t>
      </w:r>
    </w:p>
    <w:p w:rsidR="00BC2D16" w:rsidRPr="00AD18CA" w:rsidRDefault="00BC2D16" w:rsidP="00BC2D16">
      <w:pPr>
        <w:pStyle w:val="ae"/>
        <w:tabs>
          <w:tab w:val="left" w:pos="1418"/>
        </w:tabs>
        <w:rPr>
          <w:color w:val="000000" w:themeColor="text1"/>
          <w:sz w:val="28"/>
          <w:szCs w:val="28"/>
        </w:rPr>
      </w:pPr>
    </w:p>
    <w:p w:rsidR="00BC2D16" w:rsidRPr="00EC744F" w:rsidRDefault="00BC2D16" w:rsidP="00BC2D16">
      <w:pPr>
        <w:pStyle w:val="ae"/>
        <w:tabs>
          <w:tab w:val="left" w:pos="1418"/>
        </w:tabs>
        <w:jc w:val="center"/>
        <w:rPr>
          <w:b/>
          <w:color w:val="000000" w:themeColor="text1"/>
          <w:sz w:val="28"/>
          <w:szCs w:val="28"/>
          <w:highlight w:val="yellow"/>
        </w:rPr>
      </w:pPr>
      <w:r w:rsidRPr="00EC744F">
        <w:rPr>
          <w:b/>
          <w:color w:val="000000" w:themeColor="text1"/>
          <w:sz w:val="28"/>
          <w:szCs w:val="28"/>
          <w:highlight w:val="yellow"/>
        </w:rPr>
        <w:t xml:space="preserve">Раздел </w:t>
      </w:r>
      <w:r w:rsidRPr="00EC744F">
        <w:rPr>
          <w:b/>
          <w:color w:val="000000" w:themeColor="text1"/>
          <w:sz w:val="28"/>
          <w:szCs w:val="28"/>
          <w:highlight w:val="yellow"/>
          <w:lang w:val="en-US"/>
        </w:rPr>
        <w:t>V</w:t>
      </w:r>
    </w:p>
    <w:p w:rsidR="00BC2D16" w:rsidRPr="00AD18CA" w:rsidRDefault="00BC2D16" w:rsidP="00BC2D16">
      <w:pPr>
        <w:pStyle w:val="ae"/>
        <w:tabs>
          <w:tab w:val="left" w:pos="1418"/>
        </w:tabs>
        <w:jc w:val="center"/>
        <w:rPr>
          <w:b/>
          <w:bCs/>
          <w:color w:val="000000" w:themeColor="text1"/>
          <w:sz w:val="28"/>
          <w:szCs w:val="28"/>
        </w:rPr>
      </w:pPr>
      <w:r w:rsidRPr="00EC744F">
        <w:rPr>
          <w:b/>
          <w:bCs/>
          <w:color w:val="000000" w:themeColor="text1"/>
          <w:sz w:val="28"/>
          <w:szCs w:val="28"/>
          <w:highlight w:val="yellow"/>
        </w:rPr>
        <w:t>Досудебный (внесудебный) порядок обжалования решений и действий (бездействия) ГУ РЭК Тверской области, его должностных лиц, государственных гражданских служащих</w:t>
      </w:r>
    </w:p>
    <w:p w:rsidR="00BC2D16" w:rsidRPr="00AD18CA" w:rsidRDefault="00BC2D16" w:rsidP="00BC2D16">
      <w:pPr>
        <w:tabs>
          <w:tab w:val="left" w:pos="1418"/>
        </w:tabs>
        <w:autoSpaceDE w:val="0"/>
        <w:autoSpaceDN w:val="0"/>
        <w:adjustRightInd w:val="0"/>
        <w:jc w:val="both"/>
        <w:rPr>
          <w:color w:val="000000" w:themeColor="text1"/>
          <w:sz w:val="28"/>
          <w:szCs w:val="28"/>
        </w:rPr>
      </w:pP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180</w:t>
      </w:r>
      <w:r w:rsidR="00BC2D16" w:rsidRPr="00AD18CA">
        <w:rPr>
          <w:color w:val="000000" w:themeColor="text1"/>
          <w:sz w:val="28"/>
          <w:szCs w:val="28"/>
        </w:rPr>
        <w:t>.</w:t>
      </w:r>
      <w:r w:rsidR="00BC2D16" w:rsidRPr="00AD18CA">
        <w:rPr>
          <w:color w:val="000000" w:themeColor="text1"/>
          <w:sz w:val="28"/>
          <w:szCs w:val="28"/>
        </w:rPr>
        <w:tab/>
      </w:r>
      <w:proofErr w:type="gramStart"/>
      <w:r w:rsidR="00BC2D16" w:rsidRPr="00AD18CA">
        <w:rPr>
          <w:color w:val="000000" w:themeColor="text1"/>
          <w:sz w:val="28"/>
          <w:szCs w:val="28"/>
        </w:rPr>
        <w:t>Граждане, в том числе индивидуальные предприниматели, юридические лица, органы государственной власти, органы местного самоуправления, средства массовой информации (далее в настоящем разделе Административного регламента – заявители) вправе обжаловать действия (бездействие) и решения, осуществляемые (принятые) ГУ РЭК Тверской области, его должностными лицами, государственными гражданскими служащими в ходе исполнения государственной функции в соответствии с Административным регламентом в досудебном (внесудебном) порядке.</w:t>
      </w:r>
      <w:proofErr w:type="gramEnd"/>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0" w:name="sub_1188"/>
      <w:r w:rsidRPr="00AD18CA">
        <w:rPr>
          <w:color w:val="000000" w:themeColor="text1"/>
          <w:sz w:val="28"/>
          <w:szCs w:val="28"/>
        </w:rPr>
        <w:t>181</w:t>
      </w:r>
      <w:r w:rsidR="00BC2D16" w:rsidRPr="00AD18CA">
        <w:rPr>
          <w:color w:val="000000" w:themeColor="text1"/>
          <w:sz w:val="28"/>
          <w:szCs w:val="28"/>
        </w:rPr>
        <w:t>.</w:t>
      </w:r>
      <w:r w:rsidR="00BC2D16" w:rsidRPr="00AD18CA">
        <w:rPr>
          <w:color w:val="000000" w:themeColor="text1"/>
          <w:sz w:val="28"/>
          <w:szCs w:val="28"/>
        </w:rPr>
        <w:tab/>
      </w:r>
      <w:proofErr w:type="gramStart"/>
      <w:r w:rsidR="00BC2D16" w:rsidRPr="00AD18CA">
        <w:rPr>
          <w:color w:val="000000" w:themeColor="text1"/>
          <w:sz w:val="28"/>
          <w:szCs w:val="28"/>
        </w:rPr>
        <w:t>Заявители могут сообщить о нарушении своих прав и законных интересов, противоправных решениях, действиях или бездействии должностных лиц, государственных гражданских служащих ГУ РЭК Тверской области, нарушении положений Административного регламента, некорректном поведении или нарушении служебной этики посредством личного обращения или направления письменного обращения, жалобы, претензии (далее – обращение) посредством почтовой связи в адрес ГУ РЭК Тверской области, на сайте ГУ РЭК Тверской области</w:t>
      </w:r>
      <w:proofErr w:type="gramEnd"/>
      <w:r w:rsidR="00BC2D16" w:rsidRPr="00AD18CA">
        <w:rPr>
          <w:color w:val="000000" w:themeColor="text1"/>
          <w:sz w:val="28"/>
          <w:szCs w:val="28"/>
        </w:rPr>
        <w:t xml:space="preserve"> в информационно-телекоммуникационной сети Интернет, с помощью Единого портала,                         по электронной почте и телефонам, адреса и номера которых указаны                           в приложении </w:t>
      </w:r>
      <w:r w:rsidR="00AA7567">
        <w:rPr>
          <w:color w:val="000000" w:themeColor="text1"/>
          <w:sz w:val="28"/>
          <w:szCs w:val="28"/>
        </w:rPr>
        <w:t>3</w:t>
      </w:r>
      <w:r w:rsidR="00BC2D16" w:rsidRPr="00AD18CA">
        <w:rPr>
          <w:color w:val="000000" w:themeColor="text1"/>
          <w:sz w:val="28"/>
          <w:szCs w:val="28"/>
        </w:rPr>
        <w:t xml:space="preserve"> к Административному регламенту.</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bookmarkStart w:id="81" w:name="sub_1189"/>
      <w:bookmarkEnd w:id="80"/>
      <w:r w:rsidRPr="00AD18CA">
        <w:rPr>
          <w:color w:val="000000" w:themeColor="text1"/>
          <w:sz w:val="28"/>
          <w:szCs w:val="28"/>
        </w:rPr>
        <w:t>18</w:t>
      </w:r>
      <w:r w:rsidR="006312D0" w:rsidRPr="00AD18CA">
        <w:rPr>
          <w:color w:val="000000" w:themeColor="text1"/>
          <w:sz w:val="28"/>
          <w:szCs w:val="28"/>
        </w:rPr>
        <w:t>2</w:t>
      </w:r>
      <w:r w:rsidRPr="00AD18CA">
        <w:rPr>
          <w:color w:val="000000" w:themeColor="text1"/>
          <w:sz w:val="28"/>
          <w:szCs w:val="28"/>
        </w:rPr>
        <w:t>.</w:t>
      </w:r>
      <w:r w:rsidRPr="00AD18CA">
        <w:rPr>
          <w:color w:val="000000" w:themeColor="text1"/>
          <w:sz w:val="28"/>
          <w:szCs w:val="28"/>
        </w:rPr>
        <w:tab/>
        <w:t>Обращение может быть адресовано:</w:t>
      </w:r>
    </w:p>
    <w:bookmarkEnd w:id="81"/>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а)</w:t>
      </w:r>
      <w:r w:rsidRPr="00AD18CA">
        <w:rPr>
          <w:color w:val="000000" w:themeColor="text1"/>
          <w:sz w:val="28"/>
          <w:szCs w:val="28"/>
        </w:rPr>
        <w:tab/>
        <w:t>ГУ РЭК Тверской области;</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б)</w:t>
      </w:r>
      <w:r w:rsidRPr="00AD18CA">
        <w:rPr>
          <w:color w:val="000000" w:themeColor="text1"/>
          <w:sz w:val="28"/>
          <w:szCs w:val="28"/>
        </w:rPr>
        <w:tab/>
        <w:t>начальнику ГУ РЭК Тверской области;</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в)</w:t>
      </w:r>
      <w:r w:rsidRPr="00AD18CA">
        <w:rPr>
          <w:color w:val="000000" w:themeColor="text1"/>
          <w:sz w:val="28"/>
          <w:szCs w:val="28"/>
        </w:rPr>
        <w:tab/>
        <w:t>заместител</w:t>
      </w:r>
      <w:r w:rsidR="00372ACA">
        <w:rPr>
          <w:color w:val="000000" w:themeColor="text1"/>
          <w:sz w:val="28"/>
          <w:szCs w:val="28"/>
        </w:rPr>
        <w:t>ям</w:t>
      </w:r>
      <w:r w:rsidRPr="00AD18CA">
        <w:rPr>
          <w:color w:val="000000" w:themeColor="text1"/>
          <w:sz w:val="28"/>
          <w:szCs w:val="28"/>
        </w:rPr>
        <w:t xml:space="preserve"> начальника ГУ РЭК Тверской области.</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bookmarkStart w:id="82" w:name="sub_1190"/>
      <w:r w:rsidRPr="00AD18CA">
        <w:rPr>
          <w:color w:val="000000" w:themeColor="text1"/>
          <w:sz w:val="28"/>
          <w:szCs w:val="28"/>
        </w:rPr>
        <w:t>1</w:t>
      </w:r>
      <w:r w:rsidR="006312D0" w:rsidRPr="00AD18CA">
        <w:rPr>
          <w:color w:val="000000" w:themeColor="text1"/>
          <w:sz w:val="28"/>
          <w:szCs w:val="28"/>
        </w:rPr>
        <w:t>83</w:t>
      </w:r>
      <w:r w:rsidRPr="00AD18CA">
        <w:rPr>
          <w:color w:val="000000" w:themeColor="text1"/>
          <w:sz w:val="28"/>
          <w:szCs w:val="28"/>
        </w:rPr>
        <w:t>.</w:t>
      </w:r>
      <w:r w:rsidRPr="00AD18CA">
        <w:rPr>
          <w:color w:val="000000" w:themeColor="text1"/>
          <w:sz w:val="28"/>
          <w:szCs w:val="28"/>
        </w:rPr>
        <w:tab/>
        <w:t>Жалобы на решения, принятые начальником ГУ РЭК Тверской области, подаются в Правительство Тверской области в установленном порядке.</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3" w:name="sub_1191"/>
      <w:bookmarkEnd w:id="82"/>
      <w:r w:rsidRPr="00AD18CA">
        <w:rPr>
          <w:color w:val="000000" w:themeColor="text1"/>
          <w:sz w:val="28"/>
          <w:szCs w:val="28"/>
        </w:rPr>
        <w:t>184</w:t>
      </w:r>
      <w:r w:rsidR="00BC2D16" w:rsidRPr="00AD18CA">
        <w:rPr>
          <w:color w:val="000000" w:themeColor="text1"/>
          <w:sz w:val="28"/>
          <w:szCs w:val="28"/>
        </w:rPr>
        <w:t>.</w:t>
      </w:r>
      <w:r w:rsidR="00BC2D16" w:rsidRPr="00AD18CA">
        <w:rPr>
          <w:color w:val="000000" w:themeColor="text1"/>
          <w:sz w:val="28"/>
          <w:szCs w:val="28"/>
        </w:rPr>
        <w:tab/>
        <w:t>Обращение в письменной форме должно содержать:</w:t>
      </w:r>
    </w:p>
    <w:bookmarkEnd w:id="83"/>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а)</w:t>
      </w:r>
      <w:r w:rsidRPr="00AD18CA">
        <w:rPr>
          <w:color w:val="000000" w:themeColor="text1"/>
          <w:sz w:val="28"/>
          <w:szCs w:val="28"/>
        </w:rPr>
        <w:tab/>
        <w:t xml:space="preserve">наименование </w:t>
      </w:r>
      <w:r w:rsidR="00AA7567">
        <w:rPr>
          <w:color w:val="000000" w:themeColor="text1"/>
          <w:sz w:val="28"/>
          <w:szCs w:val="28"/>
        </w:rPr>
        <w:t xml:space="preserve">ГУ РЭК Тверской области, </w:t>
      </w:r>
      <w:r w:rsidRPr="00AD18CA">
        <w:rPr>
          <w:color w:val="000000" w:themeColor="text1"/>
          <w:sz w:val="28"/>
          <w:szCs w:val="28"/>
        </w:rPr>
        <w:t>должностных лиц, государственных гражданских служащих решения и действия (бездействие) котор</w:t>
      </w:r>
      <w:r w:rsidR="00AA7567">
        <w:rPr>
          <w:color w:val="000000" w:themeColor="text1"/>
          <w:sz w:val="28"/>
          <w:szCs w:val="28"/>
        </w:rPr>
        <w:t>ых</w:t>
      </w:r>
      <w:r w:rsidRPr="00AD18CA">
        <w:rPr>
          <w:color w:val="000000" w:themeColor="text1"/>
          <w:sz w:val="28"/>
          <w:szCs w:val="28"/>
        </w:rPr>
        <w:t xml:space="preserve"> обжалу</w:t>
      </w:r>
      <w:r w:rsidR="00AA7567">
        <w:rPr>
          <w:color w:val="000000" w:themeColor="text1"/>
          <w:sz w:val="28"/>
          <w:szCs w:val="28"/>
        </w:rPr>
        <w:t>ю</w:t>
      </w:r>
      <w:r w:rsidRPr="00AD18CA">
        <w:rPr>
          <w:color w:val="000000" w:themeColor="text1"/>
          <w:sz w:val="28"/>
          <w:szCs w:val="28"/>
        </w:rPr>
        <w:t>тся;</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proofErr w:type="gramStart"/>
      <w:r w:rsidRPr="00AD18CA">
        <w:rPr>
          <w:color w:val="000000" w:themeColor="text1"/>
          <w:sz w:val="28"/>
          <w:szCs w:val="28"/>
        </w:rPr>
        <w:lastRenderedPageBreak/>
        <w:t>б)</w:t>
      </w:r>
      <w:r w:rsidRPr="00AD18CA">
        <w:rPr>
          <w:color w:val="000000" w:themeColor="text1"/>
          <w:sz w:val="28"/>
          <w:szCs w:val="28"/>
        </w:rPr>
        <w:tab/>
        <w:t>фамилию, имя, отчество (последнее при наличии), сведения о месте жительства заявителя – физического лица либо полное наименование, сведения о месте нахождения юридического лица, индивидуального предпринимателя, а также номер (номера) контактного телефона, адрес (адреса) электронной почты (при наличии) и почтовый адрес, по которым может быть направлен ответ обратившемуся лицу;</w:t>
      </w:r>
      <w:proofErr w:type="gramEnd"/>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в)</w:t>
      </w:r>
      <w:r w:rsidRPr="00AD18CA">
        <w:rPr>
          <w:color w:val="000000" w:themeColor="text1"/>
          <w:sz w:val="28"/>
          <w:szCs w:val="28"/>
        </w:rPr>
        <w:tab/>
        <w:t xml:space="preserve">сведения об обжалуемых решениях и действиях (бездействии) </w:t>
      </w:r>
      <w:r w:rsidR="00AA7567">
        <w:rPr>
          <w:color w:val="000000" w:themeColor="text1"/>
          <w:sz w:val="28"/>
          <w:szCs w:val="28"/>
        </w:rPr>
        <w:t xml:space="preserve">     ГУ РЭК Тверской области</w:t>
      </w:r>
      <w:r w:rsidRPr="00AD18CA">
        <w:rPr>
          <w:color w:val="000000" w:themeColor="text1"/>
          <w:sz w:val="28"/>
          <w:szCs w:val="28"/>
        </w:rPr>
        <w:t>, его должностных лиц, государственных гражданских служащих;</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г)</w:t>
      </w:r>
      <w:r w:rsidRPr="00AD18CA">
        <w:rPr>
          <w:color w:val="000000" w:themeColor="text1"/>
          <w:sz w:val="28"/>
          <w:szCs w:val="28"/>
        </w:rPr>
        <w:tab/>
        <w:t>доводы, на основании которых заявитель не согласен с решением и действием (бездействием) органа, исполняющего государственную функцию, его должностных лиц, государственных гражданских служащих;</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д)</w:t>
      </w:r>
      <w:r w:rsidRPr="00AD18CA">
        <w:rPr>
          <w:color w:val="000000" w:themeColor="text1"/>
          <w:sz w:val="28"/>
          <w:szCs w:val="28"/>
        </w:rPr>
        <w:tab/>
        <w:t>подпись заявителя;</w:t>
      </w:r>
    </w:p>
    <w:p w:rsidR="00BC2D16" w:rsidRPr="00AD18CA" w:rsidRDefault="00BC2D16" w:rsidP="00BC2D16">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е)</w:t>
      </w:r>
      <w:r w:rsidRPr="00AD18CA">
        <w:rPr>
          <w:color w:val="000000" w:themeColor="text1"/>
          <w:sz w:val="28"/>
          <w:szCs w:val="28"/>
        </w:rPr>
        <w:tab/>
        <w:t>дату обращения.</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4" w:name="sub_1192"/>
      <w:r w:rsidRPr="00AD18CA">
        <w:rPr>
          <w:color w:val="000000" w:themeColor="text1"/>
          <w:sz w:val="28"/>
          <w:szCs w:val="28"/>
        </w:rPr>
        <w:t>185</w:t>
      </w:r>
      <w:r w:rsidR="00BC2D16" w:rsidRPr="00AD18CA">
        <w:rPr>
          <w:color w:val="000000" w:themeColor="text1"/>
          <w:sz w:val="28"/>
          <w:szCs w:val="28"/>
        </w:rPr>
        <w:t>.</w:t>
      </w:r>
      <w:r w:rsidR="00BC2D16" w:rsidRPr="00AD18CA">
        <w:rPr>
          <w:color w:val="000000" w:themeColor="text1"/>
          <w:sz w:val="28"/>
          <w:szCs w:val="28"/>
        </w:rPr>
        <w:tab/>
        <w:t>К обращению могут быть приложены документы (при наличии), подтверждающие доводы заявителя или их копии.</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5" w:name="sub_1193"/>
      <w:bookmarkEnd w:id="84"/>
      <w:r w:rsidRPr="00AD18CA">
        <w:rPr>
          <w:color w:val="000000" w:themeColor="text1"/>
          <w:sz w:val="28"/>
          <w:szCs w:val="28"/>
        </w:rPr>
        <w:t>186</w:t>
      </w:r>
      <w:r w:rsidR="00BC2D16" w:rsidRPr="00AD18CA">
        <w:rPr>
          <w:color w:val="000000" w:themeColor="text1"/>
          <w:sz w:val="28"/>
          <w:szCs w:val="28"/>
        </w:rPr>
        <w:t>.</w:t>
      </w:r>
      <w:r w:rsidR="00BC2D16" w:rsidRPr="00AD18CA">
        <w:rPr>
          <w:color w:val="000000" w:themeColor="text1"/>
          <w:sz w:val="28"/>
          <w:szCs w:val="28"/>
        </w:rPr>
        <w:tab/>
        <w:t>В случае личного обращения в ГУ РЭК Тверской области заявитель (представитель заявителя) представляет документ, удостоверяющий его личность в соответствии с законодательством Российской Федерации.</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6" w:name="sub_1194"/>
      <w:bookmarkEnd w:id="85"/>
      <w:r w:rsidRPr="00AD18CA">
        <w:rPr>
          <w:color w:val="000000" w:themeColor="text1"/>
          <w:sz w:val="28"/>
          <w:szCs w:val="28"/>
        </w:rPr>
        <w:t>187</w:t>
      </w:r>
      <w:r w:rsidR="00BC2D16" w:rsidRPr="00AD18CA">
        <w:rPr>
          <w:color w:val="000000" w:themeColor="text1"/>
          <w:sz w:val="28"/>
          <w:szCs w:val="28"/>
        </w:rPr>
        <w:t>.</w:t>
      </w:r>
      <w:r w:rsidR="00BC2D16" w:rsidRPr="00AD18CA">
        <w:rPr>
          <w:color w:val="000000" w:themeColor="text1"/>
          <w:sz w:val="28"/>
          <w:szCs w:val="28"/>
        </w:rPr>
        <w:tab/>
        <w:t>Сотрудник ГУ РЭК Тверской области, осуществляющий запись заявителей на личный прием, информирует обратившегося о дате, времени, месте приема, должности, фамилии, имени и отчестве должностного лица, осуществляющего прием.</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7" w:name="sub_1195"/>
      <w:bookmarkEnd w:id="86"/>
      <w:r w:rsidRPr="00AD18CA">
        <w:rPr>
          <w:color w:val="000000" w:themeColor="text1"/>
          <w:sz w:val="28"/>
          <w:szCs w:val="28"/>
        </w:rPr>
        <w:t>188</w:t>
      </w:r>
      <w:r w:rsidR="00BC2D16" w:rsidRPr="00AD18CA">
        <w:rPr>
          <w:color w:val="000000" w:themeColor="text1"/>
          <w:sz w:val="28"/>
          <w:szCs w:val="28"/>
        </w:rPr>
        <w:t>.</w:t>
      </w:r>
      <w:r w:rsidR="00BC2D16" w:rsidRPr="00AD18CA">
        <w:rPr>
          <w:color w:val="000000" w:themeColor="text1"/>
          <w:sz w:val="28"/>
          <w:szCs w:val="28"/>
        </w:rPr>
        <w:tab/>
        <w:t>В ходе личного приема, если изложенные факты и обстоятельства не требуют дополнительной проверки, заявителю (представителю заявителя) с его согласия может быть дан устный ответ на обращение.</w:t>
      </w:r>
    </w:p>
    <w:p w:rsidR="00BC2D16" w:rsidRPr="00AD18CA" w:rsidRDefault="006312D0" w:rsidP="00BC2D16">
      <w:pPr>
        <w:tabs>
          <w:tab w:val="left" w:pos="1418"/>
        </w:tabs>
        <w:autoSpaceDE w:val="0"/>
        <w:autoSpaceDN w:val="0"/>
        <w:adjustRightInd w:val="0"/>
        <w:ind w:firstLine="851"/>
        <w:jc w:val="both"/>
        <w:rPr>
          <w:color w:val="000000" w:themeColor="text1"/>
          <w:sz w:val="28"/>
          <w:szCs w:val="28"/>
        </w:rPr>
      </w:pPr>
      <w:bookmarkStart w:id="88" w:name="sub_1196"/>
      <w:bookmarkEnd w:id="87"/>
      <w:r w:rsidRPr="00AD18CA">
        <w:rPr>
          <w:color w:val="000000" w:themeColor="text1"/>
          <w:sz w:val="28"/>
          <w:szCs w:val="28"/>
        </w:rPr>
        <w:t>189</w:t>
      </w:r>
      <w:r w:rsidR="00BC2D16" w:rsidRPr="00AD18CA">
        <w:rPr>
          <w:color w:val="000000" w:themeColor="text1"/>
          <w:sz w:val="28"/>
          <w:szCs w:val="28"/>
        </w:rPr>
        <w:t>.</w:t>
      </w:r>
      <w:r w:rsidR="00BC2D16" w:rsidRPr="00AD18CA">
        <w:rPr>
          <w:color w:val="000000" w:themeColor="text1"/>
          <w:sz w:val="28"/>
          <w:szCs w:val="28"/>
        </w:rPr>
        <w:tab/>
      </w:r>
      <w:proofErr w:type="gramStart"/>
      <w:r w:rsidR="00BC2D16" w:rsidRPr="00AD18CA">
        <w:rPr>
          <w:color w:val="000000" w:themeColor="text1"/>
          <w:sz w:val="28"/>
          <w:szCs w:val="28"/>
        </w:rPr>
        <w:t>В случае если в обращении содержится вопрос, на который заявителю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начальник ГУ РЭК Тверской области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00BC2D16" w:rsidRPr="00AD18CA">
        <w:rPr>
          <w:color w:val="000000" w:themeColor="text1"/>
          <w:sz w:val="28"/>
          <w:szCs w:val="28"/>
        </w:rPr>
        <w:t xml:space="preserve"> направляемые обращения направлялись                           в ГУ РЭК Тверской области. О данном решении уведомляется заявитель, направивший обращение.</w:t>
      </w:r>
    </w:p>
    <w:bookmarkEnd w:id="88"/>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w:t>
      </w:r>
      <w:r w:rsidR="006312D0" w:rsidRPr="00AD18CA">
        <w:rPr>
          <w:color w:val="000000" w:themeColor="text1"/>
          <w:sz w:val="28"/>
          <w:szCs w:val="28"/>
        </w:rPr>
        <w:t>0</w:t>
      </w:r>
      <w:r w:rsidRPr="00AD18CA">
        <w:rPr>
          <w:color w:val="000000" w:themeColor="text1"/>
          <w:sz w:val="28"/>
          <w:szCs w:val="28"/>
        </w:rPr>
        <w:t>.</w:t>
      </w:r>
      <w:r w:rsidRPr="00AD18CA">
        <w:rPr>
          <w:color w:val="000000" w:themeColor="text1"/>
          <w:sz w:val="28"/>
          <w:szCs w:val="28"/>
        </w:rPr>
        <w:tab/>
        <w:t>Ответ на обращение не дается в случаях если:</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а)</w:t>
      </w:r>
      <w:r w:rsidRPr="00AD18CA">
        <w:rPr>
          <w:color w:val="000000" w:themeColor="text1"/>
          <w:sz w:val="28"/>
          <w:szCs w:val="28"/>
        </w:rPr>
        <w:tab/>
        <w:t>в обращении не указана фамилия (наименование) заявителя (представителя заявителя), направившего обращение, и почтовый адрес,                    по которому должен быть направлен ответ;</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б)</w:t>
      </w:r>
      <w:r w:rsidRPr="00AD18CA">
        <w:rPr>
          <w:color w:val="000000" w:themeColor="text1"/>
          <w:sz w:val="28"/>
          <w:szCs w:val="28"/>
        </w:rPr>
        <w:tab/>
        <w:t xml:space="preserve">в обращении содержатся нецензурные либо оскорбительные выражения, угрозы жизни, здоровью и имуществу должностного лица, государственного гражданского служащего ГУ РЭК Тверской области, а </w:t>
      </w:r>
      <w:r w:rsidRPr="00AD18CA">
        <w:rPr>
          <w:color w:val="000000" w:themeColor="text1"/>
          <w:sz w:val="28"/>
          <w:szCs w:val="28"/>
        </w:rPr>
        <w:lastRenderedPageBreak/>
        <w:t>также членов его семьи. В данном случае обратившемуся сообщается о недопустимости аналогичных злоупотреблений подобного рода;</w:t>
      </w:r>
    </w:p>
    <w:p w:rsidR="00951EBA" w:rsidRPr="00AD18CA" w:rsidRDefault="00951EBA" w:rsidP="00951EBA">
      <w:pPr>
        <w:autoSpaceDE w:val="0"/>
        <w:autoSpaceDN w:val="0"/>
        <w:adjustRightInd w:val="0"/>
        <w:ind w:firstLine="851"/>
        <w:jc w:val="both"/>
        <w:rPr>
          <w:color w:val="000000" w:themeColor="text1"/>
          <w:sz w:val="28"/>
          <w:szCs w:val="28"/>
        </w:rPr>
      </w:pPr>
      <w:r w:rsidRPr="00AD18CA">
        <w:rPr>
          <w:color w:val="000000" w:themeColor="text1"/>
          <w:sz w:val="28"/>
          <w:szCs w:val="28"/>
        </w:rPr>
        <w:t>в)</w:t>
      </w:r>
      <w:r w:rsidR="006312D0" w:rsidRPr="00AD18CA">
        <w:rPr>
          <w:color w:val="000000" w:themeColor="text1"/>
          <w:sz w:val="28"/>
          <w:szCs w:val="28"/>
        </w:rPr>
        <w:tab/>
      </w:r>
      <w:r w:rsidRPr="00AD18CA">
        <w:rPr>
          <w:color w:val="000000" w:themeColor="text1"/>
          <w:sz w:val="28"/>
          <w:szCs w:val="28"/>
        </w:rPr>
        <w:t>текст письменного обращения не поддается прочтению, о чем сообщается обратившемуся в течение семи дней со дня регистрации обращения в случае, если адрес и фамилия (наименование) обратившегося поддаются прочтению;</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г)</w:t>
      </w:r>
      <w:r w:rsidRPr="00AD18CA">
        <w:rPr>
          <w:color w:val="000000" w:themeColor="text1"/>
          <w:sz w:val="28"/>
          <w:szCs w:val="28"/>
        </w:rPr>
        <w:tab/>
        <w:t xml:space="preserve">адрес и фамилия (наименование) </w:t>
      </w:r>
      <w:proofErr w:type="gramStart"/>
      <w:r w:rsidRPr="00AD18CA">
        <w:rPr>
          <w:color w:val="000000" w:themeColor="text1"/>
          <w:sz w:val="28"/>
          <w:szCs w:val="28"/>
        </w:rPr>
        <w:t>обратившегося</w:t>
      </w:r>
      <w:proofErr w:type="gramEnd"/>
      <w:r w:rsidRPr="00AD18CA">
        <w:rPr>
          <w:color w:val="000000" w:themeColor="text1"/>
          <w:sz w:val="28"/>
          <w:szCs w:val="28"/>
        </w:rPr>
        <w:t xml:space="preserve"> не поддается прочтению;</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proofErr w:type="gramStart"/>
      <w:r w:rsidRPr="00AD18CA">
        <w:rPr>
          <w:color w:val="000000" w:themeColor="text1"/>
          <w:sz w:val="28"/>
          <w:szCs w:val="28"/>
        </w:rPr>
        <w:t>д)</w:t>
      </w:r>
      <w:r w:rsidRPr="00AD18CA">
        <w:rPr>
          <w:color w:val="000000" w:themeColor="text1"/>
          <w:sz w:val="28"/>
          <w:szCs w:val="28"/>
        </w:rPr>
        <w:tab/>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(о чем сообщается обратившемуся).</w:t>
      </w:r>
      <w:proofErr w:type="gramEnd"/>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w:t>
      </w:r>
      <w:r w:rsidR="006312D0" w:rsidRPr="00AD18CA">
        <w:rPr>
          <w:color w:val="000000" w:themeColor="text1"/>
          <w:sz w:val="28"/>
          <w:szCs w:val="28"/>
        </w:rPr>
        <w:t>1</w:t>
      </w:r>
      <w:r w:rsidRPr="00AD18CA">
        <w:rPr>
          <w:color w:val="000000" w:themeColor="text1"/>
          <w:sz w:val="28"/>
          <w:szCs w:val="28"/>
        </w:rPr>
        <w:t>.</w:t>
      </w:r>
      <w:r w:rsidRPr="00AD18CA">
        <w:rPr>
          <w:color w:val="000000" w:themeColor="text1"/>
          <w:sz w:val="28"/>
          <w:szCs w:val="28"/>
        </w:rPr>
        <w:tab/>
        <w:t>При рассмотрении обращения ГУ РЭК Тверской области заявитель (представитель заявителя) имеет право:</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а)</w:t>
      </w:r>
      <w:r w:rsidRPr="00AD18CA">
        <w:rPr>
          <w:color w:val="000000" w:themeColor="text1"/>
          <w:sz w:val="28"/>
          <w:szCs w:val="28"/>
        </w:rPr>
        <w:tab/>
        <w:t>представлять в ГУ РЭК Тверской области дополнительные документы и материалы, касающиеся поставленного в обращении вопроса, либо обращаться в ГУ РЭК Тверской области с просьбой об их истребовании;</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б)</w:t>
      </w:r>
      <w:r w:rsidRPr="00AD18CA">
        <w:rPr>
          <w:color w:val="000000" w:themeColor="text1"/>
          <w:sz w:val="28"/>
          <w:szCs w:val="28"/>
        </w:rPr>
        <w:tab/>
        <w:t>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w:t>
      </w:r>
      <w:r w:rsidR="006312D0" w:rsidRPr="00AD18CA">
        <w:rPr>
          <w:color w:val="000000" w:themeColor="text1"/>
          <w:sz w:val="28"/>
          <w:szCs w:val="28"/>
        </w:rPr>
        <w:t>2</w:t>
      </w:r>
      <w:r w:rsidRPr="00AD18CA">
        <w:rPr>
          <w:color w:val="000000" w:themeColor="text1"/>
          <w:sz w:val="28"/>
          <w:szCs w:val="28"/>
        </w:rPr>
        <w:t>.</w:t>
      </w:r>
      <w:r w:rsidRPr="00AD18CA">
        <w:rPr>
          <w:color w:val="000000" w:themeColor="text1"/>
          <w:sz w:val="28"/>
          <w:szCs w:val="28"/>
        </w:rPr>
        <w:tab/>
        <w:t>Должностное лицо ГУ РЭК Тверской области, рассматривающее обращение, имеет право запрашивать необходимые для рассмотрения обращения документы и материалы в органах государственной власти, органах местного самоуправления и у иных лиц.</w:t>
      </w:r>
    </w:p>
    <w:p w:rsidR="00951EBA" w:rsidRPr="00AD18CA" w:rsidRDefault="006312D0" w:rsidP="00951EBA">
      <w:pPr>
        <w:autoSpaceDE w:val="0"/>
        <w:autoSpaceDN w:val="0"/>
        <w:adjustRightInd w:val="0"/>
        <w:ind w:firstLine="851"/>
        <w:jc w:val="both"/>
        <w:rPr>
          <w:color w:val="000000" w:themeColor="text1"/>
          <w:sz w:val="28"/>
          <w:szCs w:val="28"/>
        </w:rPr>
      </w:pPr>
      <w:r w:rsidRPr="00AD18CA">
        <w:rPr>
          <w:color w:val="000000" w:themeColor="text1"/>
          <w:sz w:val="28"/>
          <w:szCs w:val="28"/>
        </w:rPr>
        <w:t>193</w:t>
      </w:r>
      <w:r w:rsidR="00951EBA" w:rsidRPr="00AD18CA">
        <w:rPr>
          <w:color w:val="000000" w:themeColor="text1"/>
          <w:sz w:val="28"/>
          <w:szCs w:val="28"/>
        </w:rPr>
        <w:t>.</w:t>
      </w:r>
      <w:r w:rsidR="00951EBA" w:rsidRPr="00AD18CA">
        <w:rPr>
          <w:color w:val="000000" w:themeColor="text1"/>
          <w:sz w:val="28"/>
          <w:szCs w:val="28"/>
        </w:rPr>
        <w:tab/>
        <w:t>Обращение, поступившее в ГУ РЭК Тверской области, подлежит обязательной регистрации не позднее одного рабочего дня, следующего за днем его поступления в ГУ РЭК Тверской области.</w:t>
      </w:r>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194</w:t>
      </w:r>
      <w:r w:rsidR="00951EBA" w:rsidRPr="00AD18CA">
        <w:rPr>
          <w:color w:val="000000" w:themeColor="text1"/>
          <w:sz w:val="28"/>
          <w:szCs w:val="28"/>
        </w:rPr>
        <w:t>.</w:t>
      </w:r>
      <w:r w:rsidR="00951EBA" w:rsidRPr="00AD18CA">
        <w:rPr>
          <w:color w:val="000000" w:themeColor="text1"/>
          <w:sz w:val="28"/>
          <w:szCs w:val="28"/>
        </w:rPr>
        <w:tab/>
        <w:t>Обращение рассматривается в течение 30 календарных дней со дня его регистрации в ГУ РЭК Тверской области. В исключительных случаях              (при принятии решения о проведении служебной проверки, направлении запросов в иные органы или организации) срок рассмотрения обращения может быть продлен, но не более чем на 30 календарных дней, о чем в обязательном порядке уведомляется заявитель.</w:t>
      </w:r>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195</w:t>
      </w:r>
      <w:r w:rsidR="00951EBA" w:rsidRPr="00AD18CA">
        <w:rPr>
          <w:color w:val="000000" w:themeColor="text1"/>
          <w:sz w:val="28"/>
          <w:szCs w:val="28"/>
        </w:rPr>
        <w:t>.</w:t>
      </w:r>
      <w:r w:rsidR="00951EBA" w:rsidRPr="00AD18CA">
        <w:rPr>
          <w:color w:val="000000" w:themeColor="text1"/>
          <w:sz w:val="28"/>
          <w:szCs w:val="28"/>
        </w:rPr>
        <w:tab/>
        <w:t>По результатам рассмотрения обращения ГУ РЭК Тверской области принимает решение об удовлетворении требований заявителя либо об отказе в их удовлетворении.</w:t>
      </w:r>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196</w:t>
      </w:r>
      <w:r w:rsidR="00951EBA" w:rsidRPr="00AD18CA">
        <w:rPr>
          <w:color w:val="000000" w:themeColor="text1"/>
          <w:sz w:val="28"/>
          <w:szCs w:val="28"/>
        </w:rPr>
        <w:t>.</w:t>
      </w:r>
      <w:r w:rsidR="00951EBA" w:rsidRPr="00AD18CA">
        <w:rPr>
          <w:color w:val="000000" w:themeColor="text1"/>
          <w:sz w:val="28"/>
          <w:szCs w:val="28"/>
        </w:rPr>
        <w:tab/>
        <w:t>При удовлетворении требований заявителя ГУ РЭК Тверской области принимает меры по устранению выявленных нарушений в части исполнения государственной функции.</w:t>
      </w:r>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197</w:t>
      </w:r>
      <w:r w:rsidR="00951EBA" w:rsidRPr="00AD18CA">
        <w:rPr>
          <w:color w:val="000000" w:themeColor="text1"/>
          <w:sz w:val="28"/>
          <w:szCs w:val="28"/>
        </w:rPr>
        <w:t>.</w:t>
      </w:r>
      <w:r w:rsidR="00951EBA" w:rsidRPr="00AD18CA">
        <w:rPr>
          <w:color w:val="000000" w:themeColor="text1"/>
          <w:sz w:val="28"/>
          <w:szCs w:val="28"/>
        </w:rPr>
        <w:tab/>
        <w:t xml:space="preserve">По результатам рассмотрения обращения заявителю направляется ответ в письменной форме или по электронной почте не позднее одного </w:t>
      </w:r>
      <w:r w:rsidR="00951EBA" w:rsidRPr="00AD18CA">
        <w:rPr>
          <w:color w:val="000000" w:themeColor="text1"/>
          <w:sz w:val="28"/>
          <w:szCs w:val="28"/>
        </w:rPr>
        <w:lastRenderedPageBreak/>
        <w:t>рабочего дня, следующего за днем принятия решения по данному обращению.</w:t>
      </w:r>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198</w:t>
      </w:r>
      <w:r w:rsidR="00951EBA" w:rsidRPr="00AD18CA">
        <w:rPr>
          <w:color w:val="000000" w:themeColor="text1"/>
          <w:sz w:val="28"/>
          <w:szCs w:val="28"/>
        </w:rPr>
        <w:t>.</w:t>
      </w:r>
      <w:r w:rsidR="00951EBA" w:rsidRPr="00AD18CA">
        <w:rPr>
          <w:color w:val="000000" w:themeColor="text1"/>
          <w:sz w:val="28"/>
          <w:szCs w:val="28"/>
        </w:rPr>
        <w:tab/>
      </w:r>
      <w:proofErr w:type="gramStart"/>
      <w:r w:rsidR="00951EBA" w:rsidRPr="00AD18CA">
        <w:rPr>
          <w:color w:val="000000" w:themeColor="text1"/>
          <w:sz w:val="28"/>
          <w:szCs w:val="28"/>
        </w:rPr>
        <w:t xml:space="preserve">В случае подачи обращения через Единый портал мотивированный ответ о результатах его рассмотрения, подписанный </w:t>
      </w:r>
      <w:hyperlink r:id="rId51" w:history="1">
        <w:r w:rsidR="00951EBA" w:rsidRPr="00AD18CA">
          <w:rPr>
            <w:color w:val="000000" w:themeColor="text1"/>
            <w:sz w:val="28"/>
            <w:szCs w:val="28"/>
          </w:rPr>
          <w:t>электронной подписью</w:t>
        </w:r>
      </w:hyperlink>
      <w:r w:rsidR="00951EBA" w:rsidRPr="00AD18CA">
        <w:rPr>
          <w:color w:val="000000" w:themeColor="text1"/>
          <w:sz w:val="28"/>
          <w:szCs w:val="28"/>
        </w:rPr>
        <w:t xml:space="preserve"> начальника ГУ РЭК Тверской области или заместителя начальника ГУ РЭК Тверской области, размещается в «личном кабинете» обратившегося на Едином портале, а уведомление о размещении ответа в «личном кабинете» направляется на адрес электронной почты, указанный обратившимся в качестве адреса для ведения переписки.</w:t>
      </w:r>
      <w:proofErr w:type="gramEnd"/>
    </w:p>
    <w:p w:rsidR="00951EBA" w:rsidRPr="00AD18CA" w:rsidRDefault="006312D0" w:rsidP="00951EBA">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199</w:t>
      </w:r>
      <w:r w:rsidR="00951EBA" w:rsidRPr="00AD18CA">
        <w:rPr>
          <w:color w:val="000000" w:themeColor="text1"/>
          <w:sz w:val="28"/>
          <w:szCs w:val="28"/>
        </w:rPr>
        <w:t>. Решение по обращению может быть обжаловано в Правительство Тверской области, а также в судебном порядке в соответствии с действующим законодательством.</w:t>
      </w:r>
    </w:p>
    <w:p w:rsidR="00951EBA" w:rsidRPr="00AD18CA" w:rsidRDefault="00951EBA" w:rsidP="00951EBA">
      <w:pPr>
        <w:tabs>
          <w:tab w:val="left" w:pos="1418"/>
        </w:tabs>
        <w:autoSpaceDE w:val="0"/>
        <w:autoSpaceDN w:val="0"/>
        <w:adjustRightInd w:val="0"/>
        <w:ind w:firstLine="851"/>
        <w:jc w:val="both"/>
        <w:rPr>
          <w:color w:val="000000" w:themeColor="text1"/>
          <w:sz w:val="28"/>
          <w:szCs w:val="28"/>
        </w:rPr>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pPr>
    </w:p>
    <w:p w:rsidR="00650D32" w:rsidRDefault="00650D32" w:rsidP="00650D32">
      <w:pPr>
        <w:spacing w:after="240"/>
        <w:jc w:val="right"/>
        <w:sectPr w:rsidR="00650D32" w:rsidSect="00650D32">
          <w:headerReference w:type="even" r:id="rId52"/>
          <w:headerReference w:type="default" r:id="rId53"/>
          <w:headerReference w:type="first" r:id="rId54"/>
          <w:pgSz w:w="11906" w:h="16838"/>
          <w:pgMar w:top="1134" w:right="851" w:bottom="1134" w:left="1701" w:header="709" w:footer="709" w:gutter="0"/>
          <w:cols w:space="720"/>
          <w:titlePg/>
        </w:sectPr>
      </w:pPr>
    </w:p>
    <w:p w:rsidR="00650D32" w:rsidRPr="00AD18CA" w:rsidRDefault="00650D32" w:rsidP="00AA7567">
      <w:pPr>
        <w:pageBreakBefore/>
        <w:tabs>
          <w:tab w:val="left" w:pos="1418"/>
        </w:tabs>
        <w:autoSpaceDE w:val="0"/>
        <w:autoSpaceDN w:val="0"/>
        <w:adjustRightInd w:val="0"/>
        <w:ind w:left="3969" w:firstLine="5670"/>
        <w:jc w:val="both"/>
        <w:outlineLvl w:val="1"/>
        <w:rPr>
          <w:color w:val="000000" w:themeColor="text1"/>
        </w:rPr>
      </w:pPr>
      <w:r w:rsidRPr="00AD18CA">
        <w:rPr>
          <w:color w:val="000000" w:themeColor="text1"/>
        </w:rPr>
        <w:lastRenderedPageBreak/>
        <w:t>Приложение 1</w:t>
      </w:r>
    </w:p>
    <w:p w:rsidR="00612068" w:rsidRPr="00AD18CA" w:rsidRDefault="00612068" w:rsidP="00AA7567">
      <w:pPr>
        <w:tabs>
          <w:tab w:val="left" w:pos="1418"/>
        </w:tabs>
        <w:autoSpaceDE w:val="0"/>
        <w:autoSpaceDN w:val="0"/>
        <w:adjustRightInd w:val="0"/>
        <w:ind w:left="3969" w:firstLine="5670"/>
        <w:jc w:val="both"/>
        <w:rPr>
          <w:color w:val="000000" w:themeColor="text1"/>
        </w:rPr>
      </w:pPr>
      <w:r w:rsidRPr="00AD18CA">
        <w:rPr>
          <w:color w:val="000000" w:themeColor="text1"/>
        </w:rPr>
        <w:t xml:space="preserve">к административному  регламенту </w:t>
      </w:r>
    </w:p>
    <w:p w:rsidR="00612068" w:rsidRPr="00AD18CA" w:rsidRDefault="00612068" w:rsidP="00AA7567">
      <w:pPr>
        <w:pStyle w:val="ConsPlusTitle"/>
        <w:widowControl/>
        <w:tabs>
          <w:tab w:val="left" w:pos="1418"/>
        </w:tabs>
        <w:ind w:left="3969" w:firstLine="5670"/>
        <w:jc w:val="both"/>
        <w:rPr>
          <w:b w:val="0"/>
          <w:color w:val="000000" w:themeColor="text1"/>
        </w:rPr>
      </w:pPr>
      <w:r w:rsidRPr="00AD18CA">
        <w:rPr>
          <w:b w:val="0"/>
          <w:color w:val="000000" w:themeColor="text1"/>
        </w:rPr>
        <w:t xml:space="preserve">исполнения Главным управлением </w:t>
      </w:r>
    </w:p>
    <w:p w:rsidR="00612068" w:rsidRPr="00AD18CA" w:rsidRDefault="00612068" w:rsidP="00AA7567">
      <w:pPr>
        <w:pStyle w:val="ConsPlusTitle"/>
        <w:widowControl/>
        <w:tabs>
          <w:tab w:val="left" w:pos="1418"/>
        </w:tabs>
        <w:ind w:left="3969" w:firstLine="5670"/>
        <w:jc w:val="both"/>
        <w:rPr>
          <w:b w:val="0"/>
          <w:color w:val="000000" w:themeColor="text1"/>
        </w:rPr>
      </w:pPr>
      <w:r w:rsidRPr="00AD18CA">
        <w:rPr>
          <w:b w:val="0"/>
          <w:color w:val="000000" w:themeColor="text1"/>
        </w:rPr>
        <w:t>«Региональная энергетическая</w:t>
      </w:r>
    </w:p>
    <w:p w:rsidR="00AA7567" w:rsidRDefault="00612068" w:rsidP="00AA7567">
      <w:pPr>
        <w:pStyle w:val="ConsPlusTitle"/>
        <w:widowControl/>
        <w:tabs>
          <w:tab w:val="left" w:pos="1418"/>
        </w:tabs>
        <w:ind w:left="3969" w:firstLine="5670"/>
        <w:jc w:val="both"/>
        <w:rPr>
          <w:b w:val="0"/>
          <w:color w:val="000000" w:themeColor="text1"/>
        </w:rPr>
      </w:pPr>
      <w:r w:rsidRPr="00AD18CA">
        <w:rPr>
          <w:b w:val="0"/>
          <w:color w:val="000000" w:themeColor="text1"/>
        </w:rPr>
        <w:t xml:space="preserve">комиссия» Тверской области государственной </w:t>
      </w:r>
    </w:p>
    <w:p w:rsidR="00AA7567" w:rsidRDefault="00612068" w:rsidP="00AA7567">
      <w:pPr>
        <w:pStyle w:val="ConsPlusTitle"/>
        <w:widowControl/>
        <w:tabs>
          <w:tab w:val="left" w:pos="1418"/>
        </w:tabs>
        <w:ind w:left="3969" w:firstLine="5670"/>
        <w:jc w:val="both"/>
        <w:rPr>
          <w:b w:val="0"/>
          <w:color w:val="000000" w:themeColor="text1"/>
        </w:rPr>
      </w:pPr>
      <w:r w:rsidRPr="00AD18CA">
        <w:rPr>
          <w:b w:val="0"/>
          <w:color w:val="000000" w:themeColor="text1"/>
        </w:rPr>
        <w:t>функции</w:t>
      </w:r>
      <w:r w:rsidR="00AA7567">
        <w:rPr>
          <w:b w:val="0"/>
          <w:color w:val="000000" w:themeColor="text1"/>
        </w:rPr>
        <w:t xml:space="preserve"> </w:t>
      </w:r>
      <w:r w:rsidR="005A70AC" w:rsidRPr="005A70AC">
        <w:rPr>
          <w:b w:val="0"/>
          <w:color w:val="000000" w:themeColor="text1"/>
          <w:sz w:val="28"/>
          <w:szCs w:val="28"/>
        </w:rPr>
        <w:t>«</w:t>
      </w:r>
      <w:r w:rsidR="005A70AC" w:rsidRPr="005A70AC">
        <w:rPr>
          <w:b w:val="0"/>
          <w:color w:val="000000" w:themeColor="text1"/>
        </w:rPr>
        <w:t xml:space="preserve">Осуществление </w:t>
      </w:r>
      <w:proofErr w:type="gramStart"/>
      <w:r w:rsidR="005A70AC" w:rsidRPr="005A70AC">
        <w:rPr>
          <w:b w:val="0"/>
          <w:color w:val="000000" w:themeColor="text1"/>
        </w:rPr>
        <w:t>регионального</w:t>
      </w:r>
      <w:proofErr w:type="gramEnd"/>
      <w:r w:rsidR="00986CDB">
        <w:rPr>
          <w:b w:val="0"/>
          <w:color w:val="000000" w:themeColor="text1"/>
        </w:rPr>
        <w:t xml:space="preserve"> </w:t>
      </w:r>
    </w:p>
    <w:p w:rsidR="00986CDB" w:rsidRDefault="00986CDB" w:rsidP="00AA7567">
      <w:pPr>
        <w:pStyle w:val="ConsPlusTitle"/>
        <w:widowControl/>
        <w:tabs>
          <w:tab w:val="left" w:pos="1418"/>
        </w:tabs>
        <w:ind w:left="3969" w:firstLine="5670"/>
        <w:jc w:val="both"/>
        <w:rPr>
          <w:b w:val="0"/>
          <w:color w:val="000000" w:themeColor="text1"/>
        </w:rPr>
      </w:pPr>
      <w:r>
        <w:rPr>
          <w:b w:val="0"/>
          <w:color w:val="000000" w:themeColor="text1"/>
        </w:rPr>
        <w:t>государственного контроля (надзора)</w:t>
      </w:r>
    </w:p>
    <w:p w:rsidR="005A70AC" w:rsidRDefault="005A70AC" w:rsidP="00AA7567">
      <w:pPr>
        <w:pStyle w:val="ConsPlusTitle"/>
        <w:widowControl/>
        <w:tabs>
          <w:tab w:val="left" w:pos="1418"/>
        </w:tabs>
        <w:ind w:left="3969" w:firstLine="5670"/>
        <w:jc w:val="both"/>
        <w:rPr>
          <w:b w:val="0"/>
        </w:rPr>
      </w:pPr>
      <w:r w:rsidRPr="005A70AC">
        <w:rPr>
          <w:b w:val="0"/>
        </w:rPr>
        <w:t xml:space="preserve">за соблюдением региональными операторами, </w:t>
      </w:r>
    </w:p>
    <w:p w:rsidR="005A70AC" w:rsidRDefault="005A70AC" w:rsidP="00AA7567">
      <w:pPr>
        <w:pStyle w:val="ConsPlusTitle"/>
        <w:widowControl/>
        <w:tabs>
          <w:tab w:val="left" w:pos="1418"/>
        </w:tabs>
        <w:ind w:left="3969" w:firstLine="5670"/>
        <w:jc w:val="both"/>
        <w:rPr>
          <w:b w:val="0"/>
        </w:rPr>
      </w:pPr>
      <w:r w:rsidRPr="005A70AC">
        <w:rPr>
          <w:b w:val="0"/>
        </w:rPr>
        <w:t xml:space="preserve">операторами по обращению </w:t>
      </w:r>
      <w:proofErr w:type="gramStart"/>
      <w:r w:rsidRPr="005A70AC">
        <w:rPr>
          <w:b w:val="0"/>
        </w:rPr>
        <w:t>с</w:t>
      </w:r>
      <w:proofErr w:type="gramEnd"/>
      <w:r w:rsidRPr="005A70AC">
        <w:rPr>
          <w:b w:val="0"/>
        </w:rPr>
        <w:t xml:space="preserve"> твердыми </w:t>
      </w:r>
    </w:p>
    <w:p w:rsidR="005A70AC" w:rsidRDefault="005A70AC" w:rsidP="00AA7567">
      <w:pPr>
        <w:pStyle w:val="ConsPlusTitle"/>
        <w:widowControl/>
        <w:tabs>
          <w:tab w:val="left" w:pos="1418"/>
        </w:tabs>
        <w:ind w:left="3969" w:firstLine="5670"/>
        <w:jc w:val="both"/>
        <w:rPr>
          <w:b w:val="0"/>
        </w:rPr>
      </w:pPr>
      <w:r w:rsidRPr="005A70AC">
        <w:rPr>
          <w:b w:val="0"/>
        </w:rPr>
        <w:t xml:space="preserve">коммунальными отходами требований порядка </w:t>
      </w:r>
    </w:p>
    <w:p w:rsidR="005A70AC" w:rsidRDefault="005A70AC" w:rsidP="00AA7567">
      <w:pPr>
        <w:pStyle w:val="ConsPlusTitle"/>
        <w:widowControl/>
        <w:tabs>
          <w:tab w:val="left" w:pos="1418"/>
        </w:tabs>
        <w:ind w:left="3969" w:firstLine="5670"/>
        <w:jc w:val="both"/>
        <w:rPr>
          <w:b w:val="0"/>
        </w:rPr>
      </w:pPr>
      <w:r w:rsidRPr="005A70AC">
        <w:rPr>
          <w:b w:val="0"/>
        </w:rPr>
        <w:t xml:space="preserve">ценообразования и применения тарифов, </w:t>
      </w:r>
    </w:p>
    <w:p w:rsidR="00612068" w:rsidRPr="00612068" w:rsidRDefault="005A70AC" w:rsidP="00AA7567">
      <w:pPr>
        <w:pStyle w:val="ConsPlusTitle"/>
        <w:widowControl/>
        <w:tabs>
          <w:tab w:val="left" w:pos="1418"/>
        </w:tabs>
        <w:ind w:left="3969" w:firstLine="5670"/>
        <w:jc w:val="both"/>
        <w:rPr>
          <w:b w:val="0"/>
          <w:color w:val="000000" w:themeColor="text1"/>
        </w:rPr>
      </w:pPr>
      <w:r w:rsidRPr="005A70AC">
        <w:rPr>
          <w:b w:val="0"/>
        </w:rPr>
        <w:t>а также стандартов раскрытия информации</w:t>
      </w:r>
      <w:r w:rsidRPr="005A70AC">
        <w:rPr>
          <w:b w:val="0"/>
          <w:color w:val="000000" w:themeColor="text1"/>
        </w:rPr>
        <w:t>»</w:t>
      </w:r>
      <w:r w:rsidRPr="00AD18CA">
        <w:rPr>
          <w:b w:val="0"/>
          <w:color w:val="000000" w:themeColor="text1"/>
        </w:rPr>
        <w:t xml:space="preserve"> </w:t>
      </w:r>
    </w:p>
    <w:p w:rsidR="00650D32" w:rsidRDefault="00650D32" w:rsidP="00650D32">
      <w:pPr>
        <w:pStyle w:val="ConsPlusTitle"/>
        <w:widowControl/>
        <w:tabs>
          <w:tab w:val="left" w:pos="1418"/>
        </w:tabs>
        <w:ind w:left="3969"/>
        <w:jc w:val="right"/>
        <w:rPr>
          <w:b w:val="0"/>
          <w:color w:val="000000" w:themeColor="text1"/>
        </w:rPr>
      </w:pPr>
    </w:p>
    <w:tbl>
      <w:tblPr>
        <w:tblW w:w="0" w:type="auto"/>
        <w:jc w:val="center"/>
        <w:tblLayout w:type="fixed"/>
        <w:tblCellMar>
          <w:left w:w="28" w:type="dxa"/>
          <w:right w:w="28" w:type="dxa"/>
        </w:tblCellMar>
        <w:tblLook w:val="0000" w:firstRow="0" w:lastRow="0" w:firstColumn="0" w:lastColumn="0" w:noHBand="0" w:noVBand="0"/>
      </w:tblPr>
      <w:tblGrid>
        <w:gridCol w:w="964"/>
        <w:gridCol w:w="7938"/>
        <w:gridCol w:w="397"/>
        <w:gridCol w:w="1134"/>
        <w:gridCol w:w="567"/>
      </w:tblGrid>
      <w:tr w:rsidR="00650D32" w:rsidTr="00521406">
        <w:trPr>
          <w:jc w:val="center"/>
        </w:trPr>
        <w:tc>
          <w:tcPr>
            <w:tcW w:w="964" w:type="dxa"/>
            <w:tcBorders>
              <w:top w:val="nil"/>
              <w:left w:val="nil"/>
              <w:bottom w:val="nil"/>
              <w:right w:val="nil"/>
            </w:tcBorders>
            <w:vAlign w:val="bottom"/>
          </w:tcPr>
          <w:p w:rsidR="00650D32" w:rsidRDefault="00650D32" w:rsidP="00521406">
            <w:pPr>
              <w:ind w:right="57"/>
              <w:jc w:val="right"/>
              <w:rPr>
                <w:b/>
                <w:bCs/>
              </w:rPr>
            </w:pPr>
            <w:r>
              <w:rPr>
                <w:b/>
                <w:bCs/>
              </w:rPr>
              <w:t>ОТЧЕТ</w:t>
            </w:r>
          </w:p>
        </w:tc>
        <w:tc>
          <w:tcPr>
            <w:tcW w:w="7938" w:type="dxa"/>
            <w:tcBorders>
              <w:top w:val="nil"/>
              <w:left w:val="nil"/>
              <w:bottom w:val="single" w:sz="4" w:space="0" w:color="auto"/>
              <w:right w:val="nil"/>
            </w:tcBorders>
            <w:vAlign w:val="bottom"/>
          </w:tcPr>
          <w:p w:rsidR="00650D32" w:rsidRDefault="00650D32" w:rsidP="00521406">
            <w:pPr>
              <w:jc w:val="center"/>
              <w:rPr>
                <w:b/>
                <w:bCs/>
              </w:rPr>
            </w:pPr>
            <w:r>
              <w:rPr>
                <w:b/>
                <w:bCs/>
              </w:rPr>
              <w:t>Главного управления «Региональная энергетическая комиссия» Тверской области</w:t>
            </w:r>
          </w:p>
        </w:tc>
        <w:tc>
          <w:tcPr>
            <w:tcW w:w="397" w:type="dxa"/>
            <w:tcBorders>
              <w:top w:val="nil"/>
              <w:left w:val="nil"/>
              <w:bottom w:val="nil"/>
              <w:right w:val="nil"/>
            </w:tcBorders>
            <w:vAlign w:val="bottom"/>
          </w:tcPr>
          <w:p w:rsidR="00650D32" w:rsidRDefault="00650D32" w:rsidP="00521406">
            <w:pPr>
              <w:jc w:val="center"/>
              <w:rPr>
                <w:b/>
                <w:bCs/>
              </w:rPr>
            </w:pPr>
            <w:r>
              <w:rPr>
                <w:b/>
                <w:bCs/>
              </w:rPr>
              <w:t>за</w:t>
            </w:r>
          </w:p>
        </w:tc>
        <w:tc>
          <w:tcPr>
            <w:tcW w:w="1134" w:type="dxa"/>
            <w:tcBorders>
              <w:top w:val="nil"/>
              <w:left w:val="nil"/>
              <w:bottom w:val="single" w:sz="4" w:space="0" w:color="auto"/>
              <w:right w:val="nil"/>
            </w:tcBorders>
            <w:vAlign w:val="bottom"/>
          </w:tcPr>
          <w:p w:rsidR="00650D32" w:rsidRDefault="00650D32" w:rsidP="00521406">
            <w:pPr>
              <w:jc w:val="center"/>
              <w:rPr>
                <w:b/>
                <w:bCs/>
              </w:rPr>
            </w:pPr>
          </w:p>
        </w:tc>
        <w:tc>
          <w:tcPr>
            <w:tcW w:w="567" w:type="dxa"/>
            <w:tcBorders>
              <w:top w:val="nil"/>
              <w:left w:val="nil"/>
              <w:bottom w:val="nil"/>
              <w:right w:val="nil"/>
            </w:tcBorders>
            <w:vAlign w:val="bottom"/>
          </w:tcPr>
          <w:p w:rsidR="00650D32" w:rsidRDefault="00650D32" w:rsidP="00521406">
            <w:pPr>
              <w:ind w:left="57"/>
              <w:rPr>
                <w:b/>
                <w:bCs/>
              </w:rPr>
            </w:pPr>
            <w:r>
              <w:rPr>
                <w:b/>
                <w:bCs/>
              </w:rPr>
              <w:t>год</w:t>
            </w:r>
          </w:p>
        </w:tc>
      </w:tr>
      <w:tr w:rsidR="00650D32" w:rsidTr="00521406">
        <w:trPr>
          <w:jc w:val="center"/>
        </w:trPr>
        <w:tc>
          <w:tcPr>
            <w:tcW w:w="964" w:type="dxa"/>
            <w:tcBorders>
              <w:top w:val="nil"/>
              <w:left w:val="nil"/>
              <w:bottom w:val="nil"/>
              <w:right w:val="nil"/>
            </w:tcBorders>
          </w:tcPr>
          <w:p w:rsidR="00650D32" w:rsidRDefault="00650D32" w:rsidP="00521406">
            <w:pPr>
              <w:jc w:val="center"/>
              <w:rPr>
                <w:sz w:val="18"/>
                <w:szCs w:val="18"/>
              </w:rPr>
            </w:pPr>
          </w:p>
        </w:tc>
        <w:tc>
          <w:tcPr>
            <w:tcW w:w="7938" w:type="dxa"/>
            <w:tcBorders>
              <w:top w:val="nil"/>
              <w:left w:val="nil"/>
              <w:bottom w:val="nil"/>
              <w:right w:val="nil"/>
            </w:tcBorders>
          </w:tcPr>
          <w:p w:rsidR="00650D32" w:rsidRDefault="00650D32" w:rsidP="00521406">
            <w:pPr>
              <w:jc w:val="center"/>
              <w:rPr>
                <w:sz w:val="18"/>
                <w:szCs w:val="18"/>
              </w:rPr>
            </w:pPr>
          </w:p>
        </w:tc>
        <w:tc>
          <w:tcPr>
            <w:tcW w:w="397" w:type="dxa"/>
            <w:tcBorders>
              <w:top w:val="nil"/>
              <w:left w:val="nil"/>
              <w:bottom w:val="nil"/>
              <w:right w:val="nil"/>
            </w:tcBorders>
          </w:tcPr>
          <w:p w:rsidR="00650D32" w:rsidRDefault="00650D32" w:rsidP="00521406">
            <w:pPr>
              <w:jc w:val="center"/>
              <w:rPr>
                <w:sz w:val="18"/>
                <w:szCs w:val="18"/>
              </w:rPr>
            </w:pPr>
          </w:p>
        </w:tc>
        <w:tc>
          <w:tcPr>
            <w:tcW w:w="1134" w:type="dxa"/>
            <w:tcBorders>
              <w:top w:val="nil"/>
              <w:left w:val="nil"/>
              <w:bottom w:val="nil"/>
              <w:right w:val="nil"/>
            </w:tcBorders>
          </w:tcPr>
          <w:p w:rsidR="00650D32" w:rsidRDefault="00650D32" w:rsidP="00521406">
            <w:pPr>
              <w:jc w:val="center"/>
              <w:rPr>
                <w:sz w:val="18"/>
                <w:szCs w:val="18"/>
              </w:rPr>
            </w:pPr>
          </w:p>
        </w:tc>
        <w:tc>
          <w:tcPr>
            <w:tcW w:w="567" w:type="dxa"/>
            <w:tcBorders>
              <w:top w:val="nil"/>
              <w:left w:val="nil"/>
              <w:bottom w:val="nil"/>
              <w:right w:val="nil"/>
            </w:tcBorders>
          </w:tcPr>
          <w:p w:rsidR="00650D32" w:rsidRDefault="00650D32" w:rsidP="00521406">
            <w:pPr>
              <w:jc w:val="center"/>
              <w:rPr>
                <w:sz w:val="18"/>
                <w:szCs w:val="18"/>
              </w:rPr>
            </w:pPr>
          </w:p>
        </w:tc>
      </w:tr>
    </w:tbl>
    <w:p w:rsidR="00650D32" w:rsidRDefault="00650D32" w:rsidP="00650D32">
      <w:pPr>
        <w:spacing w:before="120" w:after="120"/>
        <w:jc w:val="center"/>
        <w:rPr>
          <w:b/>
          <w:bCs/>
        </w:rPr>
      </w:pPr>
      <w:r>
        <w:rPr>
          <w:b/>
          <w:bCs/>
        </w:rPr>
        <w:t xml:space="preserve">о проведении систематического наблюдения и анализа за соблюдением  </w:t>
      </w:r>
    </w:p>
    <w:p w:rsidR="00650D32" w:rsidRDefault="00650D32" w:rsidP="00650D32">
      <w:pPr>
        <w:pBdr>
          <w:top w:val="single" w:sz="4" w:space="1" w:color="auto"/>
        </w:pBdr>
        <w:spacing w:after="120"/>
        <w:ind w:left="1871"/>
        <w:jc w:val="center"/>
        <w:rPr>
          <w:sz w:val="18"/>
          <w:szCs w:val="18"/>
        </w:rPr>
      </w:pPr>
      <w:r>
        <w:rPr>
          <w:sz w:val="18"/>
          <w:szCs w:val="18"/>
        </w:rPr>
        <w:t>(указывается субъект проверки, в отношении которого осуществлено систематическое наблюдения и анализ</w:t>
      </w:r>
      <w:proofErr w:type="gramStart"/>
      <w:r>
        <w:rPr>
          <w:sz w:val="18"/>
          <w:szCs w:val="18"/>
        </w:rPr>
        <w:t xml:space="preserve"> )</w:t>
      </w:r>
      <w:proofErr w:type="gramEnd"/>
    </w:p>
    <w:p w:rsidR="00650D32" w:rsidRDefault="00650D32" w:rsidP="00650D32">
      <w:pPr>
        <w:rPr>
          <w:b/>
          <w:bCs/>
        </w:rPr>
      </w:pPr>
      <w:r>
        <w:rPr>
          <w:b/>
          <w:bCs/>
        </w:rPr>
        <w:t xml:space="preserve">стандартов раскрытия информации, предусмотренной  </w:t>
      </w:r>
    </w:p>
    <w:p w:rsidR="00650D32" w:rsidRDefault="00650D32" w:rsidP="00650D32">
      <w:pPr>
        <w:pBdr>
          <w:top w:val="single" w:sz="4" w:space="1" w:color="auto"/>
        </w:pBdr>
        <w:ind w:left="6096"/>
        <w:jc w:val="center"/>
        <w:rPr>
          <w:sz w:val="18"/>
          <w:szCs w:val="18"/>
        </w:rPr>
      </w:pPr>
      <w:r>
        <w:rPr>
          <w:sz w:val="18"/>
          <w:szCs w:val="18"/>
        </w:rPr>
        <w:t>(указываются подпункты, пункты, дата, номер, наименование постановлений Правительства Российской Федерации и подпункты, пункты утвержденных ими стандартов раскрытия информации в соответствующей сфере деятельности (регулирования))</w:t>
      </w:r>
    </w:p>
    <w:tbl>
      <w:tblPr>
        <w:tblpPr w:leftFromText="180" w:rightFromText="180" w:vertAnchor="text" w:tblpY="1"/>
        <w:tblOverlap w:val="never"/>
        <w:tblW w:w="12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729"/>
        <w:gridCol w:w="539"/>
        <w:gridCol w:w="567"/>
        <w:gridCol w:w="1021"/>
        <w:gridCol w:w="851"/>
        <w:gridCol w:w="1700"/>
        <w:gridCol w:w="908"/>
        <w:gridCol w:w="1785"/>
        <w:gridCol w:w="2835"/>
      </w:tblGrid>
      <w:tr w:rsidR="00372ACA" w:rsidTr="00372ACA">
        <w:trPr>
          <w:cantSplit/>
          <w:trHeight w:val="1436"/>
        </w:trPr>
        <w:tc>
          <w:tcPr>
            <w:tcW w:w="2296" w:type="dxa"/>
            <w:gridSpan w:val="2"/>
            <w:vMerge w:val="restart"/>
          </w:tcPr>
          <w:p w:rsidR="00372ACA" w:rsidRDefault="00372ACA" w:rsidP="00102778">
            <w:pPr>
              <w:jc w:val="center"/>
              <w:rPr>
                <w:b/>
                <w:bCs/>
              </w:rPr>
            </w:pPr>
            <w:r>
              <w:rPr>
                <w:b/>
                <w:bCs/>
              </w:rPr>
              <w:t>Источник опубликования, размещения, использованный субъектом контроля (надзора)</w:t>
            </w:r>
          </w:p>
        </w:tc>
        <w:tc>
          <w:tcPr>
            <w:tcW w:w="2127" w:type="dxa"/>
            <w:gridSpan w:val="3"/>
            <w:vMerge w:val="restart"/>
          </w:tcPr>
          <w:p w:rsidR="00372ACA" w:rsidRDefault="00372ACA" w:rsidP="009E3A83">
            <w:pPr>
              <w:jc w:val="center"/>
              <w:rPr>
                <w:b/>
                <w:bCs/>
              </w:rPr>
            </w:pPr>
            <w:r>
              <w:rPr>
                <w:b/>
                <w:bCs/>
              </w:rPr>
              <w:t xml:space="preserve">Направление </w:t>
            </w:r>
            <w:r w:rsidR="00CE32A8">
              <w:rPr>
                <w:b/>
                <w:bCs/>
              </w:rPr>
              <w:t>информаци</w:t>
            </w:r>
            <w:r w:rsidR="009E3A83">
              <w:rPr>
                <w:b/>
                <w:bCs/>
              </w:rPr>
              <w:t>и</w:t>
            </w:r>
            <w:r w:rsidR="00CE32A8">
              <w:rPr>
                <w:b/>
                <w:bCs/>
              </w:rPr>
              <w:t xml:space="preserve"> </w:t>
            </w:r>
            <w:r>
              <w:rPr>
                <w:b/>
                <w:bCs/>
              </w:rPr>
              <w:t xml:space="preserve">в ГУ РЭК Тверской области </w:t>
            </w:r>
          </w:p>
        </w:tc>
        <w:tc>
          <w:tcPr>
            <w:tcW w:w="2551" w:type="dxa"/>
            <w:gridSpan w:val="2"/>
          </w:tcPr>
          <w:p w:rsidR="00372ACA" w:rsidRDefault="00372ACA" w:rsidP="00102778">
            <w:pPr>
              <w:jc w:val="center"/>
              <w:rPr>
                <w:b/>
                <w:bCs/>
              </w:rPr>
            </w:pPr>
            <w:r>
              <w:rPr>
                <w:b/>
                <w:bCs/>
              </w:rPr>
              <w:t>Сроки и периодичность опубликования, размещения</w:t>
            </w:r>
          </w:p>
        </w:tc>
        <w:tc>
          <w:tcPr>
            <w:tcW w:w="2693" w:type="dxa"/>
            <w:gridSpan w:val="2"/>
          </w:tcPr>
          <w:p w:rsidR="00372ACA" w:rsidRDefault="00372ACA" w:rsidP="00102778">
            <w:pPr>
              <w:jc w:val="center"/>
              <w:rPr>
                <w:b/>
                <w:bCs/>
              </w:rPr>
            </w:pPr>
            <w:r>
              <w:rPr>
                <w:b/>
                <w:bCs/>
              </w:rPr>
              <w:t>Полнота раскрытия</w:t>
            </w:r>
          </w:p>
        </w:tc>
        <w:tc>
          <w:tcPr>
            <w:tcW w:w="2835" w:type="dxa"/>
            <w:vMerge w:val="restart"/>
          </w:tcPr>
          <w:p w:rsidR="00372ACA" w:rsidRDefault="00372ACA" w:rsidP="00102778">
            <w:pPr>
              <w:jc w:val="center"/>
              <w:rPr>
                <w:b/>
                <w:bCs/>
              </w:rPr>
            </w:pPr>
            <w:r>
              <w:rPr>
                <w:b/>
                <w:bCs/>
              </w:rPr>
              <w:t>Информация о выявлении признаков нарушений /</w:t>
            </w:r>
            <w:r>
              <w:rPr>
                <w:b/>
                <w:bCs/>
              </w:rPr>
              <w:br/>
              <w:t>соблюдении требований  стандартов раскрытия информации</w:t>
            </w:r>
          </w:p>
        </w:tc>
      </w:tr>
      <w:tr w:rsidR="00372ACA" w:rsidTr="00372ACA">
        <w:trPr>
          <w:cantSplit/>
        </w:trPr>
        <w:tc>
          <w:tcPr>
            <w:tcW w:w="2296" w:type="dxa"/>
            <w:gridSpan w:val="2"/>
            <w:vMerge/>
          </w:tcPr>
          <w:p w:rsidR="00372ACA" w:rsidRDefault="00372ACA" w:rsidP="00102778"/>
        </w:tc>
        <w:tc>
          <w:tcPr>
            <w:tcW w:w="2127" w:type="dxa"/>
            <w:gridSpan w:val="3"/>
            <w:vMerge/>
          </w:tcPr>
          <w:p w:rsidR="00372ACA" w:rsidRDefault="00372ACA" w:rsidP="00102778"/>
        </w:tc>
        <w:tc>
          <w:tcPr>
            <w:tcW w:w="851" w:type="dxa"/>
          </w:tcPr>
          <w:p w:rsidR="00372ACA" w:rsidRDefault="00372ACA" w:rsidP="00102778">
            <w:pPr>
              <w:jc w:val="center"/>
              <w:rPr>
                <w:b/>
                <w:bCs/>
              </w:rPr>
            </w:pPr>
            <w:r>
              <w:rPr>
                <w:b/>
                <w:bCs/>
              </w:rPr>
              <w:t>норма</w:t>
            </w:r>
          </w:p>
        </w:tc>
        <w:tc>
          <w:tcPr>
            <w:tcW w:w="1700" w:type="dxa"/>
          </w:tcPr>
          <w:p w:rsidR="00372ACA" w:rsidRDefault="00372ACA" w:rsidP="00102778">
            <w:pPr>
              <w:jc w:val="center"/>
              <w:rPr>
                <w:b/>
                <w:bCs/>
              </w:rPr>
            </w:pPr>
            <w:r>
              <w:rPr>
                <w:b/>
                <w:bCs/>
              </w:rPr>
              <w:t>факт</w:t>
            </w:r>
          </w:p>
        </w:tc>
        <w:tc>
          <w:tcPr>
            <w:tcW w:w="908" w:type="dxa"/>
          </w:tcPr>
          <w:p w:rsidR="00372ACA" w:rsidRDefault="00372ACA" w:rsidP="00102778">
            <w:pPr>
              <w:jc w:val="center"/>
              <w:rPr>
                <w:b/>
                <w:bCs/>
              </w:rPr>
            </w:pPr>
            <w:r>
              <w:rPr>
                <w:b/>
                <w:bCs/>
              </w:rPr>
              <w:t>требования</w:t>
            </w:r>
          </w:p>
        </w:tc>
        <w:tc>
          <w:tcPr>
            <w:tcW w:w="1785" w:type="dxa"/>
          </w:tcPr>
          <w:p w:rsidR="00372ACA" w:rsidRDefault="00372ACA" w:rsidP="00102778">
            <w:pPr>
              <w:jc w:val="center"/>
              <w:rPr>
                <w:b/>
                <w:bCs/>
              </w:rPr>
            </w:pPr>
            <w:r>
              <w:rPr>
                <w:b/>
                <w:bCs/>
              </w:rPr>
              <w:t>факт</w:t>
            </w:r>
          </w:p>
        </w:tc>
        <w:tc>
          <w:tcPr>
            <w:tcW w:w="2835" w:type="dxa"/>
            <w:vMerge/>
          </w:tcPr>
          <w:p w:rsidR="00372ACA" w:rsidRDefault="00372ACA" w:rsidP="00102778"/>
        </w:tc>
      </w:tr>
      <w:tr w:rsidR="00372ACA" w:rsidTr="00372ACA">
        <w:tc>
          <w:tcPr>
            <w:tcW w:w="2296" w:type="dxa"/>
            <w:gridSpan w:val="2"/>
          </w:tcPr>
          <w:p w:rsidR="00372ACA" w:rsidRDefault="00372ACA" w:rsidP="00102778">
            <w:pPr>
              <w:ind w:left="57" w:right="57"/>
              <w:jc w:val="both"/>
              <w:rPr>
                <w:sz w:val="18"/>
                <w:szCs w:val="18"/>
              </w:rPr>
            </w:pPr>
          </w:p>
        </w:tc>
        <w:tc>
          <w:tcPr>
            <w:tcW w:w="2127" w:type="dxa"/>
            <w:gridSpan w:val="3"/>
          </w:tcPr>
          <w:p w:rsidR="00372ACA" w:rsidRDefault="00372ACA" w:rsidP="00102778">
            <w:pPr>
              <w:ind w:left="57" w:right="57"/>
              <w:jc w:val="both"/>
              <w:rPr>
                <w:sz w:val="18"/>
                <w:szCs w:val="18"/>
              </w:rPr>
            </w:pPr>
          </w:p>
        </w:tc>
        <w:tc>
          <w:tcPr>
            <w:tcW w:w="851" w:type="dxa"/>
          </w:tcPr>
          <w:p w:rsidR="00372ACA" w:rsidRDefault="00372ACA" w:rsidP="00102778">
            <w:pPr>
              <w:ind w:left="57" w:right="57"/>
              <w:jc w:val="both"/>
              <w:rPr>
                <w:sz w:val="18"/>
                <w:szCs w:val="18"/>
              </w:rPr>
            </w:pPr>
          </w:p>
        </w:tc>
        <w:tc>
          <w:tcPr>
            <w:tcW w:w="1700" w:type="dxa"/>
          </w:tcPr>
          <w:p w:rsidR="00372ACA" w:rsidRDefault="00372ACA" w:rsidP="00102778">
            <w:pPr>
              <w:ind w:left="57" w:right="57"/>
              <w:jc w:val="both"/>
              <w:rPr>
                <w:sz w:val="18"/>
                <w:szCs w:val="18"/>
              </w:rPr>
            </w:pPr>
          </w:p>
        </w:tc>
        <w:tc>
          <w:tcPr>
            <w:tcW w:w="908" w:type="dxa"/>
          </w:tcPr>
          <w:p w:rsidR="00372ACA" w:rsidRDefault="00372ACA" w:rsidP="00102778">
            <w:pPr>
              <w:ind w:left="57" w:right="57"/>
              <w:jc w:val="both"/>
              <w:rPr>
                <w:sz w:val="18"/>
                <w:szCs w:val="18"/>
              </w:rPr>
            </w:pPr>
          </w:p>
        </w:tc>
        <w:tc>
          <w:tcPr>
            <w:tcW w:w="1785" w:type="dxa"/>
          </w:tcPr>
          <w:p w:rsidR="00372ACA" w:rsidRDefault="00372ACA" w:rsidP="00102778">
            <w:pPr>
              <w:ind w:left="57" w:right="57"/>
              <w:jc w:val="both"/>
              <w:rPr>
                <w:sz w:val="18"/>
                <w:szCs w:val="18"/>
              </w:rPr>
            </w:pPr>
          </w:p>
        </w:tc>
        <w:tc>
          <w:tcPr>
            <w:tcW w:w="2835" w:type="dxa"/>
          </w:tcPr>
          <w:p w:rsidR="00372ACA" w:rsidRDefault="00372ACA" w:rsidP="00102778">
            <w:pPr>
              <w:ind w:left="57" w:right="57"/>
              <w:jc w:val="both"/>
              <w:rPr>
                <w:sz w:val="18"/>
                <w:szCs w:val="18"/>
              </w:rPr>
            </w:pPr>
          </w:p>
        </w:tc>
      </w:tr>
      <w:tr w:rsidR="00372ACA" w:rsidTr="00372ACA">
        <w:tc>
          <w:tcPr>
            <w:tcW w:w="2296" w:type="dxa"/>
            <w:gridSpan w:val="2"/>
          </w:tcPr>
          <w:p w:rsidR="00372ACA" w:rsidRDefault="00372ACA" w:rsidP="00102778">
            <w:pPr>
              <w:ind w:left="57" w:right="57"/>
              <w:jc w:val="both"/>
              <w:rPr>
                <w:sz w:val="18"/>
                <w:szCs w:val="18"/>
              </w:rPr>
            </w:pPr>
          </w:p>
        </w:tc>
        <w:tc>
          <w:tcPr>
            <w:tcW w:w="2127" w:type="dxa"/>
            <w:gridSpan w:val="3"/>
          </w:tcPr>
          <w:p w:rsidR="00372ACA" w:rsidRDefault="00372ACA" w:rsidP="00102778">
            <w:pPr>
              <w:ind w:left="57" w:right="57"/>
              <w:jc w:val="both"/>
              <w:rPr>
                <w:sz w:val="18"/>
                <w:szCs w:val="18"/>
              </w:rPr>
            </w:pPr>
          </w:p>
        </w:tc>
        <w:tc>
          <w:tcPr>
            <w:tcW w:w="851" w:type="dxa"/>
          </w:tcPr>
          <w:p w:rsidR="00372ACA" w:rsidRDefault="00372ACA" w:rsidP="00102778">
            <w:pPr>
              <w:ind w:left="57" w:right="57"/>
              <w:jc w:val="both"/>
              <w:rPr>
                <w:sz w:val="18"/>
                <w:szCs w:val="18"/>
              </w:rPr>
            </w:pPr>
          </w:p>
        </w:tc>
        <w:tc>
          <w:tcPr>
            <w:tcW w:w="1700" w:type="dxa"/>
          </w:tcPr>
          <w:p w:rsidR="00372ACA" w:rsidRDefault="00372ACA" w:rsidP="00102778">
            <w:pPr>
              <w:ind w:left="57" w:right="57"/>
              <w:jc w:val="both"/>
              <w:rPr>
                <w:sz w:val="18"/>
                <w:szCs w:val="18"/>
              </w:rPr>
            </w:pPr>
          </w:p>
        </w:tc>
        <w:tc>
          <w:tcPr>
            <w:tcW w:w="908" w:type="dxa"/>
          </w:tcPr>
          <w:p w:rsidR="00372ACA" w:rsidRDefault="00372ACA" w:rsidP="00102778">
            <w:pPr>
              <w:ind w:left="57" w:right="57"/>
              <w:jc w:val="both"/>
              <w:rPr>
                <w:sz w:val="18"/>
                <w:szCs w:val="18"/>
              </w:rPr>
            </w:pPr>
          </w:p>
        </w:tc>
        <w:tc>
          <w:tcPr>
            <w:tcW w:w="1785" w:type="dxa"/>
          </w:tcPr>
          <w:p w:rsidR="00372ACA" w:rsidRDefault="00372ACA" w:rsidP="00102778">
            <w:pPr>
              <w:ind w:left="57" w:right="57"/>
              <w:jc w:val="both"/>
              <w:rPr>
                <w:sz w:val="18"/>
                <w:szCs w:val="18"/>
              </w:rPr>
            </w:pPr>
          </w:p>
        </w:tc>
        <w:tc>
          <w:tcPr>
            <w:tcW w:w="2835" w:type="dxa"/>
          </w:tcPr>
          <w:p w:rsidR="00372ACA" w:rsidRDefault="00372ACA" w:rsidP="00102778">
            <w:pPr>
              <w:ind w:left="57" w:right="57"/>
              <w:jc w:val="both"/>
              <w:rPr>
                <w:sz w:val="18"/>
                <w:szCs w:val="18"/>
              </w:rPr>
            </w:pPr>
          </w:p>
        </w:tc>
      </w:tr>
      <w:tr w:rsidR="00372ACA" w:rsidTr="00DE53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9100" w:type="dxa"/>
          <w:trHeight w:val="378"/>
        </w:trPr>
        <w:tc>
          <w:tcPr>
            <w:tcW w:w="567" w:type="dxa"/>
            <w:tcBorders>
              <w:top w:val="nil"/>
              <w:left w:val="nil"/>
              <w:bottom w:val="nil"/>
              <w:right w:val="nil"/>
            </w:tcBorders>
            <w:vAlign w:val="bottom"/>
          </w:tcPr>
          <w:p w:rsidR="00372ACA" w:rsidRDefault="00372ACA" w:rsidP="00102778">
            <w:pPr>
              <w:jc w:val="center"/>
              <w:rPr>
                <w:sz w:val="22"/>
                <w:szCs w:val="22"/>
              </w:rPr>
            </w:pPr>
          </w:p>
        </w:tc>
        <w:tc>
          <w:tcPr>
            <w:tcW w:w="2268" w:type="dxa"/>
            <w:gridSpan w:val="2"/>
            <w:tcBorders>
              <w:top w:val="nil"/>
              <w:left w:val="nil"/>
              <w:bottom w:val="single" w:sz="4" w:space="0" w:color="auto"/>
              <w:right w:val="nil"/>
            </w:tcBorders>
            <w:vAlign w:val="bottom"/>
          </w:tcPr>
          <w:p w:rsidR="00372ACA" w:rsidRDefault="00372ACA" w:rsidP="00102778">
            <w:pPr>
              <w:jc w:val="center"/>
              <w:rPr>
                <w:sz w:val="22"/>
                <w:szCs w:val="22"/>
              </w:rPr>
            </w:pPr>
          </w:p>
        </w:tc>
        <w:tc>
          <w:tcPr>
            <w:tcW w:w="567" w:type="dxa"/>
            <w:tcBorders>
              <w:top w:val="nil"/>
              <w:left w:val="nil"/>
              <w:bottom w:val="nil"/>
              <w:right w:val="nil"/>
            </w:tcBorders>
            <w:vAlign w:val="bottom"/>
          </w:tcPr>
          <w:p w:rsidR="00372ACA" w:rsidRDefault="00372ACA" w:rsidP="00102778">
            <w:pPr>
              <w:jc w:val="center"/>
              <w:rPr>
                <w:sz w:val="22"/>
                <w:szCs w:val="22"/>
              </w:rPr>
            </w:pPr>
          </w:p>
        </w:tc>
      </w:tr>
      <w:tr w:rsidR="00372ACA" w:rsidTr="00372A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6"/>
          <w:wAfter w:w="9100" w:type="dxa"/>
        </w:trPr>
        <w:tc>
          <w:tcPr>
            <w:tcW w:w="567" w:type="dxa"/>
            <w:tcBorders>
              <w:top w:val="nil"/>
              <w:left w:val="nil"/>
              <w:bottom w:val="nil"/>
              <w:right w:val="nil"/>
            </w:tcBorders>
          </w:tcPr>
          <w:p w:rsidR="00372ACA" w:rsidRDefault="00372ACA" w:rsidP="00102778">
            <w:pPr>
              <w:jc w:val="center"/>
              <w:rPr>
                <w:sz w:val="18"/>
                <w:szCs w:val="18"/>
              </w:rPr>
            </w:pPr>
          </w:p>
        </w:tc>
        <w:tc>
          <w:tcPr>
            <w:tcW w:w="2268" w:type="dxa"/>
            <w:gridSpan w:val="2"/>
            <w:tcBorders>
              <w:top w:val="nil"/>
              <w:left w:val="nil"/>
              <w:bottom w:val="nil"/>
              <w:right w:val="nil"/>
            </w:tcBorders>
          </w:tcPr>
          <w:p w:rsidR="00372ACA" w:rsidRDefault="00372ACA" w:rsidP="00102778">
            <w:pPr>
              <w:jc w:val="center"/>
              <w:rPr>
                <w:sz w:val="18"/>
                <w:szCs w:val="18"/>
              </w:rPr>
            </w:pPr>
            <w:r>
              <w:rPr>
                <w:sz w:val="18"/>
                <w:szCs w:val="18"/>
              </w:rPr>
              <w:t>(подпись)</w:t>
            </w:r>
          </w:p>
        </w:tc>
        <w:tc>
          <w:tcPr>
            <w:tcW w:w="567" w:type="dxa"/>
            <w:tcBorders>
              <w:top w:val="nil"/>
              <w:left w:val="nil"/>
              <w:bottom w:val="nil"/>
              <w:right w:val="nil"/>
            </w:tcBorders>
          </w:tcPr>
          <w:p w:rsidR="00372ACA" w:rsidRDefault="00372ACA" w:rsidP="00102778">
            <w:pPr>
              <w:jc w:val="center"/>
              <w:rPr>
                <w:sz w:val="18"/>
                <w:szCs w:val="18"/>
              </w:rPr>
            </w:pPr>
          </w:p>
        </w:tc>
      </w:tr>
    </w:tbl>
    <w:p w:rsidR="00650D32" w:rsidRDefault="00102778" w:rsidP="00AA7567">
      <w:pPr>
        <w:rPr>
          <w:sz w:val="22"/>
          <w:szCs w:val="22"/>
        </w:rPr>
      </w:pPr>
      <w:r>
        <w:rPr>
          <w:sz w:val="22"/>
          <w:szCs w:val="22"/>
        </w:rPr>
        <w:br w:type="textWrapping" w:clear="all"/>
        <w:t>Начальник Отдела</w:t>
      </w:r>
      <w:r w:rsidR="00F91BA1">
        <w:rPr>
          <w:sz w:val="22"/>
          <w:szCs w:val="22"/>
        </w:rPr>
        <w:t xml:space="preserve">                                                  </w:t>
      </w:r>
      <w:r>
        <w:rPr>
          <w:sz w:val="22"/>
          <w:szCs w:val="22"/>
        </w:rPr>
        <w:t xml:space="preserve"> ___________________________                                   ____________________________</w:t>
      </w:r>
    </w:p>
    <w:p w:rsidR="00650D32" w:rsidRDefault="00102778" w:rsidP="00102778">
      <w:pPr>
        <w:rPr>
          <w:color w:val="000000" w:themeColor="text1"/>
        </w:rPr>
      </w:pPr>
      <w:r>
        <w:rPr>
          <w:sz w:val="22"/>
          <w:szCs w:val="22"/>
        </w:rPr>
        <w:t xml:space="preserve">                                              </w:t>
      </w:r>
      <w:r w:rsidR="00F91BA1">
        <w:rPr>
          <w:sz w:val="22"/>
          <w:szCs w:val="22"/>
        </w:rPr>
        <w:t xml:space="preserve">                                                     </w:t>
      </w:r>
      <w:r w:rsidRPr="00102778">
        <w:rPr>
          <w:sz w:val="20"/>
          <w:szCs w:val="20"/>
        </w:rPr>
        <w:t>(подпись)</w:t>
      </w:r>
      <w:r>
        <w:rPr>
          <w:sz w:val="20"/>
          <w:szCs w:val="20"/>
        </w:rPr>
        <w:t xml:space="preserve">                                                                                     (Ф.И.О.)</w:t>
      </w:r>
    </w:p>
    <w:p w:rsidR="00102778" w:rsidRDefault="00102778" w:rsidP="00951088">
      <w:pPr>
        <w:pageBreakBefore/>
        <w:tabs>
          <w:tab w:val="left" w:pos="1418"/>
        </w:tabs>
        <w:autoSpaceDE w:val="0"/>
        <w:autoSpaceDN w:val="0"/>
        <w:adjustRightInd w:val="0"/>
        <w:ind w:left="3969"/>
        <w:jc w:val="right"/>
        <w:outlineLvl w:val="1"/>
        <w:rPr>
          <w:color w:val="000000" w:themeColor="text1"/>
        </w:rPr>
        <w:sectPr w:rsidR="00102778" w:rsidSect="00DE53D6">
          <w:pgSz w:w="16838" w:h="11906" w:orient="landscape"/>
          <w:pgMar w:top="1134" w:right="1134" w:bottom="851" w:left="1134" w:header="709" w:footer="709" w:gutter="0"/>
          <w:cols w:space="720"/>
          <w:titlePg/>
          <w:docGrid w:linePitch="326"/>
        </w:sectPr>
      </w:pPr>
    </w:p>
    <w:p w:rsidR="00680AEC" w:rsidRPr="00AD18CA" w:rsidRDefault="00650D32" w:rsidP="00AA7567">
      <w:pPr>
        <w:pageBreakBefore/>
        <w:tabs>
          <w:tab w:val="left" w:pos="1418"/>
        </w:tabs>
        <w:autoSpaceDE w:val="0"/>
        <w:autoSpaceDN w:val="0"/>
        <w:adjustRightInd w:val="0"/>
        <w:ind w:left="3969"/>
        <w:jc w:val="both"/>
        <w:outlineLvl w:val="1"/>
        <w:rPr>
          <w:color w:val="000000" w:themeColor="text1"/>
        </w:rPr>
      </w:pPr>
      <w:r>
        <w:rPr>
          <w:color w:val="000000" w:themeColor="text1"/>
        </w:rPr>
        <w:lastRenderedPageBreak/>
        <w:t>Приложение 2</w:t>
      </w:r>
    </w:p>
    <w:p w:rsidR="00612068" w:rsidRPr="00AD18CA" w:rsidRDefault="00612068" w:rsidP="00AA7567">
      <w:pPr>
        <w:tabs>
          <w:tab w:val="left" w:pos="1418"/>
        </w:tabs>
        <w:autoSpaceDE w:val="0"/>
        <w:autoSpaceDN w:val="0"/>
        <w:adjustRightInd w:val="0"/>
        <w:ind w:left="3969"/>
        <w:jc w:val="both"/>
        <w:rPr>
          <w:color w:val="000000" w:themeColor="text1"/>
        </w:rPr>
      </w:pPr>
      <w:r w:rsidRPr="00AD18CA">
        <w:rPr>
          <w:color w:val="000000" w:themeColor="text1"/>
        </w:rPr>
        <w:t xml:space="preserve">к административному  регламенту </w:t>
      </w:r>
    </w:p>
    <w:p w:rsidR="00612068" w:rsidRPr="00AD18CA" w:rsidRDefault="00612068" w:rsidP="00AA7567">
      <w:pPr>
        <w:pStyle w:val="ConsPlusTitle"/>
        <w:widowControl/>
        <w:tabs>
          <w:tab w:val="left" w:pos="1418"/>
        </w:tabs>
        <w:ind w:left="3969"/>
        <w:jc w:val="both"/>
        <w:rPr>
          <w:b w:val="0"/>
          <w:color w:val="000000" w:themeColor="text1"/>
        </w:rPr>
      </w:pPr>
      <w:r w:rsidRPr="00AD18CA">
        <w:rPr>
          <w:b w:val="0"/>
          <w:color w:val="000000" w:themeColor="text1"/>
        </w:rPr>
        <w:t xml:space="preserve">исполнения Главным управлением </w:t>
      </w:r>
    </w:p>
    <w:p w:rsidR="00612068" w:rsidRPr="00AD18CA" w:rsidRDefault="00612068" w:rsidP="00AA7567">
      <w:pPr>
        <w:pStyle w:val="ConsPlusTitle"/>
        <w:widowControl/>
        <w:tabs>
          <w:tab w:val="left" w:pos="1418"/>
        </w:tabs>
        <w:ind w:left="3969"/>
        <w:jc w:val="both"/>
        <w:rPr>
          <w:b w:val="0"/>
          <w:color w:val="000000" w:themeColor="text1"/>
        </w:rPr>
      </w:pPr>
      <w:r w:rsidRPr="00AD18CA">
        <w:rPr>
          <w:b w:val="0"/>
          <w:color w:val="000000" w:themeColor="text1"/>
        </w:rPr>
        <w:t>«Региональная энергетическая</w:t>
      </w:r>
    </w:p>
    <w:p w:rsidR="00612068" w:rsidRPr="005A70AC" w:rsidRDefault="00612068" w:rsidP="00AA7567">
      <w:pPr>
        <w:pStyle w:val="ConsPlusTitle"/>
        <w:widowControl/>
        <w:tabs>
          <w:tab w:val="left" w:pos="1418"/>
        </w:tabs>
        <w:ind w:left="3969"/>
        <w:jc w:val="both"/>
        <w:rPr>
          <w:b w:val="0"/>
          <w:color w:val="000000" w:themeColor="text1"/>
        </w:rPr>
      </w:pPr>
      <w:r w:rsidRPr="00AD18CA">
        <w:rPr>
          <w:b w:val="0"/>
          <w:color w:val="000000" w:themeColor="text1"/>
        </w:rPr>
        <w:t xml:space="preserve">комиссия» Тверской области государственной </w:t>
      </w:r>
      <w:r w:rsidRPr="005A70AC">
        <w:rPr>
          <w:b w:val="0"/>
          <w:color w:val="000000" w:themeColor="text1"/>
        </w:rPr>
        <w:t>функции</w:t>
      </w:r>
      <w:r w:rsidR="005A70AC">
        <w:rPr>
          <w:b w:val="0"/>
          <w:color w:val="000000" w:themeColor="text1"/>
        </w:rPr>
        <w:t xml:space="preserve"> </w:t>
      </w:r>
      <w:r w:rsidR="005A70AC" w:rsidRPr="005A70AC">
        <w:rPr>
          <w:b w:val="0"/>
          <w:color w:val="000000" w:themeColor="text1"/>
          <w:sz w:val="28"/>
          <w:szCs w:val="28"/>
        </w:rPr>
        <w:t>«</w:t>
      </w:r>
      <w:r w:rsidR="005A70AC" w:rsidRPr="005A70AC">
        <w:rPr>
          <w:b w:val="0"/>
          <w:color w:val="000000" w:themeColor="text1"/>
        </w:rPr>
        <w:t xml:space="preserve">Осуществление регионального </w:t>
      </w:r>
      <w:r w:rsidR="00986CDB">
        <w:rPr>
          <w:b w:val="0"/>
          <w:color w:val="000000" w:themeColor="text1"/>
        </w:rPr>
        <w:t>государственного контроля (надзора)</w:t>
      </w:r>
      <w:r w:rsidR="005A70AC" w:rsidRPr="005A70AC">
        <w:rPr>
          <w:b w:val="0"/>
          <w:color w:val="000000" w:themeColor="text1"/>
        </w:rPr>
        <w:t xml:space="preserve"> </w:t>
      </w:r>
      <w:r w:rsidR="005A70AC" w:rsidRPr="005A70AC">
        <w:rPr>
          <w:b w:val="0"/>
        </w:rPr>
        <w:t xml:space="preserve"> за соблюдением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Pr="005A70AC">
        <w:rPr>
          <w:b w:val="0"/>
          <w:color w:val="000000" w:themeColor="text1"/>
        </w:rPr>
        <w:t>»</w:t>
      </w:r>
    </w:p>
    <w:p w:rsidR="00680AEC" w:rsidRPr="00AD18CA" w:rsidRDefault="00680AEC" w:rsidP="00951088">
      <w:pPr>
        <w:tabs>
          <w:tab w:val="left" w:pos="1418"/>
        </w:tabs>
        <w:autoSpaceDE w:val="0"/>
        <w:autoSpaceDN w:val="0"/>
        <w:adjustRightInd w:val="0"/>
        <w:ind w:firstLine="851"/>
        <w:jc w:val="right"/>
        <w:rPr>
          <w:color w:val="000000" w:themeColor="text1"/>
          <w:lang w:eastAsia="en-US"/>
        </w:rPr>
      </w:pPr>
    </w:p>
    <w:p w:rsidR="00680AEC" w:rsidRPr="00AD18CA" w:rsidRDefault="00680AEC" w:rsidP="00951088">
      <w:pPr>
        <w:shd w:val="clear" w:color="auto" w:fill="FFFFFF"/>
        <w:tabs>
          <w:tab w:val="left" w:pos="1418"/>
        </w:tabs>
        <w:jc w:val="center"/>
        <w:rPr>
          <w:b/>
          <w:color w:val="000000" w:themeColor="text1"/>
          <w:spacing w:val="-5"/>
          <w:sz w:val="28"/>
          <w:szCs w:val="28"/>
          <w:lang w:eastAsia="en-US"/>
        </w:rPr>
      </w:pPr>
      <w:r w:rsidRPr="00AD18CA">
        <w:rPr>
          <w:b/>
          <w:color w:val="000000" w:themeColor="text1"/>
          <w:spacing w:val="-5"/>
          <w:sz w:val="28"/>
          <w:szCs w:val="28"/>
          <w:lang w:eastAsia="en-US"/>
        </w:rPr>
        <w:t xml:space="preserve">ГЛАВНОЕ УПРАВЛЕНИЕ </w:t>
      </w:r>
      <w:r w:rsidRPr="00AD18CA">
        <w:rPr>
          <w:b/>
          <w:color w:val="000000" w:themeColor="text1"/>
          <w:spacing w:val="-5"/>
          <w:sz w:val="28"/>
          <w:szCs w:val="28"/>
          <w:lang w:eastAsia="en-US"/>
        </w:rPr>
        <w:br/>
        <w:t xml:space="preserve">«РЕГИОНАЛЬНАЯ ЭНЕРГЕТИЧЕСКАЯ КОМИССИЯ» </w:t>
      </w:r>
    </w:p>
    <w:p w:rsidR="00680AEC" w:rsidRPr="00AD18CA" w:rsidRDefault="00680AEC" w:rsidP="00951088">
      <w:pPr>
        <w:shd w:val="clear" w:color="auto" w:fill="FFFFFF"/>
        <w:tabs>
          <w:tab w:val="left" w:pos="1418"/>
        </w:tabs>
        <w:jc w:val="center"/>
        <w:rPr>
          <w:color w:val="000000" w:themeColor="text1"/>
          <w:spacing w:val="-5"/>
          <w:sz w:val="28"/>
          <w:szCs w:val="28"/>
          <w:lang w:eastAsia="en-US"/>
        </w:rPr>
      </w:pPr>
      <w:r w:rsidRPr="00AD18CA">
        <w:rPr>
          <w:b/>
          <w:color w:val="000000" w:themeColor="text1"/>
          <w:spacing w:val="-5"/>
          <w:sz w:val="28"/>
          <w:szCs w:val="28"/>
          <w:lang w:eastAsia="en-US"/>
        </w:rPr>
        <w:t>ТВЕРСКОЙ ОБЛАСТИ</w:t>
      </w:r>
      <w:r w:rsidRPr="00AD18CA">
        <w:rPr>
          <w:color w:val="000000" w:themeColor="text1"/>
          <w:spacing w:val="-5"/>
          <w:sz w:val="28"/>
          <w:szCs w:val="28"/>
          <w:lang w:eastAsia="en-US"/>
        </w:rPr>
        <w:t xml:space="preserve">  </w:t>
      </w:r>
    </w:p>
    <w:p w:rsidR="00680AEC" w:rsidRPr="00AD18CA" w:rsidRDefault="00680AEC" w:rsidP="00951088">
      <w:pPr>
        <w:shd w:val="clear" w:color="auto" w:fill="FFFFFF"/>
        <w:tabs>
          <w:tab w:val="left" w:pos="1418"/>
        </w:tabs>
        <w:jc w:val="center"/>
        <w:rPr>
          <w:color w:val="000000" w:themeColor="text1"/>
          <w:spacing w:val="-5"/>
          <w:sz w:val="20"/>
          <w:szCs w:val="20"/>
          <w:lang w:eastAsia="en-US"/>
        </w:rPr>
      </w:pPr>
      <w:r w:rsidRPr="00AD18CA">
        <w:rPr>
          <w:color w:val="000000" w:themeColor="text1"/>
          <w:spacing w:val="-5"/>
          <w:sz w:val="20"/>
          <w:szCs w:val="20"/>
          <w:lang w:eastAsia="en-US"/>
        </w:rPr>
        <w:t xml:space="preserve"> 170028, г. Тверь, </w:t>
      </w:r>
      <w:r w:rsidR="007D5794" w:rsidRPr="00AD18CA">
        <w:rPr>
          <w:color w:val="000000" w:themeColor="text1"/>
          <w:spacing w:val="-5"/>
          <w:sz w:val="20"/>
          <w:szCs w:val="20"/>
          <w:lang w:eastAsia="en-US"/>
        </w:rPr>
        <w:t>пр</w:t>
      </w:r>
      <w:r w:rsidRPr="00AD18CA">
        <w:rPr>
          <w:color w:val="000000" w:themeColor="text1"/>
          <w:spacing w:val="-5"/>
          <w:sz w:val="20"/>
          <w:szCs w:val="20"/>
          <w:lang w:eastAsia="en-US"/>
        </w:rPr>
        <w:t>. Побед</w:t>
      </w:r>
      <w:r w:rsidR="007D5794" w:rsidRPr="00AD18CA">
        <w:rPr>
          <w:color w:val="000000" w:themeColor="text1"/>
          <w:spacing w:val="-5"/>
          <w:sz w:val="20"/>
          <w:szCs w:val="20"/>
          <w:lang w:eastAsia="en-US"/>
        </w:rPr>
        <w:t>ы</w:t>
      </w:r>
      <w:r w:rsidRPr="00AD18CA">
        <w:rPr>
          <w:color w:val="000000" w:themeColor="text1"/>
          <w:spacing w:val="-5"/>
          <w:sz w:val="20"/>
          <w:szCs w:val="20"/>
          <w:lang w:eastAsia="en-US"/>
        </w:rPr>
        <w:t xml:space="preserve">, 53                                                                                                               </w:t>
      </w:r>
    </w:p>
    <w:p w:rsidR="009449FC" w:rsidRPr="00AD18CA" w:rsidRDefault="00680AEC" w:rsidP="00951088">
      <w:pPr>
        <w:shd w:val="clear" w:color="auto" w:fill="FFFFFF"/>
        <w:tabs>
          <w:tab w:val="left" w:pos="1418"/>
        </w:tabs>
        <w:spacing w:before="226"/>
        <w:jc w:val="center"/>
        <w:rPr>
          <w:b/>
          <w:bCs/>
          <w:color w:val="000000" w:themeColor="text1"/>
          <w:spacing w:val="-5"/>
          <w:sz w:val="28"/>
          <w:szCs w:val="28"/>
          <w:lang w:eastAsia="en-US"/>
        </w:rPr>
      </w:pPr>
      <w:r w:rsidRPr="00AD18CA">
        <w:rPr>
          <w:b/>
          <w:bCs/>
          <w:color w:val="000000" w:themeColor="text1"/>
          <w:spacing w:val="-5"/>
          <w:sz w:val="28"/>
          <w:szCs w:val="28"/>
          <w:lang w:eastAsia="en-US"/>
        </w:rPr>
        <w:t>ПРЕДПИСАНИЕ  №______/______</w:t>
      </w:r>
    </w:p>
    <w:p w:rsidR="00680AEC" w:rsidRPr="00AD18CA" w:rsidRDefault="00680AEC" w:rsidP="00951088">
      <w:pPr>
        <w:shd w:val="clear" w:color="auto" w:fill="FFFFFF"/>
        <w:tabs>
          <w:tab w:val="left" w:pos="1418"/>
        </w:tabs>
        <w:spacing w:before="226"/>
        <w:jc w:val="center"/>
        <w:rPr>
          <w:b/>
          <w:bCs/>
          <w:color w:val="000000" w:themeColor="text1"/>
          <w:spacing w:val="-5"/>
          <w:sz w:val="28"/>
          <w:szCs w:val="28"/>
          <w:lang w:eastAsia="en-US"/>
        </w:rPr>
      </w:pPr>
      <w:r w:rsidRPr="00AD18CA">
        <w:rPr>
          <w:b/>
          <w:bCs/>
          <w:color w:val="000000" w:themeColor="text1"/>
          <w:spacing w:val="-5"/>
          <w:sz w:val="28"/>
          <w:szCs w:val="28"/>
          <w:lang w:eastAsia="en-US"/>
        </w:rPr>
        <w:t>от «____»____________20___г.</w:t>
      </w:r>
    </w:p>
    <w:p w:rsidR="00680AEC" w:rsidRPr="00AD18CA" w:rsidRDefault="00680AEC" w:rsidP="00951088">
      <w:pPr>
        <w:shd w:val="clear" w:color="auto" w:fill="FFFFFF"/>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Выдано________________________________________</w:t>
      </w:r>
      <w:r w:rsidR="00D92111">
        <w:rPr>
          <w:color w:val="000000" w:themeColor="text1"/>
          <w:spacing w:val="-5"/>
          <w:sz w:val="28"/>
          <w:szCs w:val="28"/>
          <w:lang w:eastAsia="en-US"/>
        </w:rPr>
        <w:t>______________________</w:t>
      </w:r>
    </w:p>
    <w:p w:rsidR="00680AEC" w:rsidRPr="00AD18CA" w:rsidRDefault="00680AEC" w:rsidP="00951088">
      <w:pPr>
        <w:shd w:val="clear" w:color="auto" w:fill="FFFFFF"/>
        <w:tabs>
          <w:tab w:val="left" w:pos="1418"/>
        </w:tabs>
        <w:jc w:val="center"/>
        <w:rPr>
          <w:color w:val="000000" w:themeColor="text1"/>
          <w:spacing w:val="-5"/>
          <w:lang w:eastAsia="en-US"/>
        </w:rPr>
      </w:pPr>
      <w:r w:rsidRPr="00AD18CA">
        <w:rPr>
          <w:color w:val="000000" w:themeColor="text1"/>
          <w:spacing w:val="-5"/>
          <w:lang w:eastAsia="en-US"/>
        </w:rPr>
        <w:t>( наименование юридического лица, Ф.И.О. индивидуального предпринимателя)</w:t>
      </w:r>
    </w:p>
    <w:p w:rsidR="00680AEC" w:rsidRPr="00AD18CA" w:rsidRDefault="00680AEC" w:rsidP="00951088">
      <w:pPr>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__________________________________________________________________________________________________________________________________________________________</w:t>
      </w:r>
    </w:p>
    <w:p w:rsidR="00680AEC" w:rsidRPr="00DE53D6" w:rsidRDefault="00680AEC" w:rsidP="00951088">
      <w:pPr>
        <w:shd w:val="clear" w:color="auto" w:fill="FFFFFF"/>
        <w:tabs>
          <w:tab w:val="left" w:pos="1418"/>
        </w:tabs>
        <w:ind w:firstLine="567"/>
        <w:jc w:val="both"/>
        <w:rPr>
          <w:color w:val="000000" w:themeColor="text1"/>
          <w:spacing w:val="-5"/>
          <w:sz w:val="28"/>
          <w:szCs w:val="28"/>
          <w:lang w:eastAsia="en-US"/>
        </w:rPr>
      </w:pPr>
      <w:r w:rsidRPr="00AD18CA">
        <w:rPr>
          <w:color w:val="000000" w:themeColor="text1"/>
          <w:spacing w:val="-5"/>
          <w:sz w:val="28"/>
          <w:szCs w:val="28"/>
          <w:lang w:eastAsia="en-US"/>
        </w:rPr>
        <w:t>При проведении мероприятий по региональному государственному контролю</w:t>
      </w:r>
      <w:r w:rsidR="007401D0" w:rsidRPr="00AD18CA">
        <w:rPr>
          <w:color w:val="000000" w:themeColor="text1"/>
          <w:spacing w:val="-5"/>
          <w:sz w:val="28"/>
          <w:szCs w:val="28"/>
          <w:lang w:eastAsia="en-US"/>
        </w:rPr>
        <w:t xml:space="preserve"> (надзору</w:t>
      </w:r>
      <w:r w:rsidR="007401D0" w:rsidRPr="00DE53D6">
        <w:rPr>
          <w:color w:val="000000" w:themeColor="text1"/>
          <w:spacing w:val="-5"/>
          <w:sz w:val="28"/>
          <w:szCs w:val="28"/>
          <w:lang w:eastAsia="en-US"/>
        </w:rPr>
        <w:t>)</w:t>
      </w:r>
      <w:r w:rsidR="003E771C" w:rsidRPr="00DE53D6">
        <w:rPr>
          <w:color w:val="000000" w:themeColor="text1"/>
          <w:sz w:val="28"/>
          <w:szCs w:val="28"/>
        </w:rPr>
        <w:t xml:space="preserve"> </w:t>
      </w:r>
      <w:r w:rsidR="00DE53D6" w:rsidRPr="00DE53D6">
        <w:rPr>
          <w:sz w:val="28"/>
          <w:szCs w:val="28"/>
        </w:rPr>
        <w:t>за соблюдением региональным оператор</w:t>
      </w:r>
      <w:r w:rsidR="00DE53D6">
        <w:rPr>
          <w:sz w:val="28"/>
          <w:szCs w:val="28"/>
        </w:rPr>
        <w:t>ом</w:t>
      </w:r>
      <w:r w:rsidR="00DE53D6" w:rsidRPr="00DE53D6">
        <w:rPr>
          <w:sz w:val="28"/>
          <w:szCs w:val="28"/>
        </w:rPr>
        <w:t>, оператор</w:t>
      </w:r>
      <w:r w:rsidR="00DE53D6">
        <w:rPr>
          <w:sz w:val="28"/>
          <w:szCs w:val="28"/>
        </w:rPr>
        <w:t>ом</w:t>
      </w:r>
      <w:r w:rsidR="00DE53D6" w:rsidRPr="00DE53D6">
        <w:rPr>
          <w:sz w:val="28"/>
          <w:szCs w:val="28"/>
        </w:rPr>
        <w:t xml:space="preserve"> по обращению с твердыми коммунальными отходами требований порядка ценообразования и применения тарифов, а также стандартов раскрытия информации</w:t>
      </w:r>
      <w:r w:rsidR="00DE53D6" w:rsidRPr="00DE53D6">
        <w:rPr>
          <w:color w:val="000000" w:themeColor="text1"/>
          <w:sz w:val="28"/>
          <w:szCs w:val="28"/>
        </w:rPr>
        <w:t xml:space="preserve"> </w:t>
      </w:r>
    </w:p>
    <w:p w:rsidR="00680AEC" w:rsidRPr="00AD18CA" w:rsidRDefault="00680AEC" w:rsidP="00951088">
      <w:pPr>
        <w:shd w:val="clear" w:color="auto" w:fill="FFFFFF"/>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по адресу: _____________________________________</w:t>
      </w:r>
    </w:p>
    <w:p w:rsidR="00680AEC" w:rsidRPr="00AD18CA" w:rsidRDefault="00680AEC" w:rsidP="00951088">
      <w:pPr>
        <w:shd w:val="clear" w:color="auto" w:fill="FFFFFF"/>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w:t>
      </w:r>
      <w:r w:rsidRPr="00AD18CA">
        <w:rPr>
          <w:color w:val="000000" w:themeColor="text1"/>
          <w:spacing w:val="-5"/>
          <w:sz w:val="28"/>
          <w:szCs w:val="28"/>
          <w:lang w:eastAsia="en-US"/>
        </w:rPr>
        <w:br/>
        <w:t xml:space="preserve">                                                       </w:t>
      </w:r>
    </w:p>
    <w:p w:rsidR="00680AEC" w:rsidRPr="00AD18CA" w:rsidRDefault="00680AEC" w:rsidP="00951088">
      <w:pPr>
        <w:shd w:val="clear" w:color="auto" w:fill="FFFFFF"/>
        <w:tabs>
          <w:tab w:val="left" w:pos="1418"/>
        </w:tabs>
        <w:spacing w:before="226"/>
        <w:rPr>
          <w:color w:val="000000" w:themeColor="text1"/>
          <w:spacing w:val="-5"/>
          <w:sz w:val="28"/>
          <w:szCs w:val="28"/>
          <w:lang w:eastAsia="en-US"/>
        </w:rPr>
      </w:pPr>
      <w:r w:rsidRPr="00AD18CA">
        <w:rPr>
          <w:color w:val="000000" w:themeColor="text1"/>
          <w:spacing w:val="-5"/>
          <w:sz w:val="28"/>
          <w:szCs w:val="28"/>
          <w:lang w:eastAsia="en-US"/>
        </w:rPr>
        <w:t>установлены следующие нарушения: ____________________________________________________________________</w:t>
      </w:r>
    </w:p>
    <w:p w:rsidR="00680AEC" w:rsidRPr="00AD18CA" w:rsidRDefault="00680AEC" w:rsidP="00951088">
      <w:pPr>
        <w:shd w:val="clear" w:color="auto" w:fill="FFFFFF"/>
        <w:tabs>
          <w:tab w:val="left" w:pos="1418"/>
        </w:tabs>
        <w:jc w:val="center"/>
        <w:rPr>
          <w:color w:val="000000" w:themeColor="text1"/>
          <w:spacing w:val="-5"/>
          <w:sz w:val="28"/>
          <w:szCs w:val="28"/>
          <w:lang w:eastAsia="en-US"/>
        </w:rPr>
      </w:pPr>
      <w:r w:rsidRPr="00AD18CA">
        <w:rPr>
          <w:color w:val="000000" w:themeColor="text1"/>
          <w:spacing w:val="-5"/>
          <w:sz w:val="28"/>
          <w:szCs w:val="28"/>
          <w:lang w:eastAsia="en-US"/>
        </w:rPr>
        <w:t>_________________________________________________________________________________________________________________________</w:t>
      </w:r>
    </w:p>
    <w:p w:rsidR="00680AEC" w:rsidRPr="00AD18CA" w:rsidRDefault="00680AEC" w:rsidP="00951088">
      <w:pPr>
        <w:shd w:val="clear" w:color="auto" w:fill="FFFFFF"/>
        <w:tabs>
          <w:tab w:val="left" w:pos="1418"/>
        </w:tabs>
        <w:jc w:val="center"/>
        <w:rPr>
          <w:color w:val="000000" w:themeColor="text1"/>
          <w:spacing w:val="-5"/>
          <w:lang w:eastAsia="en-US"/>
        </w:rPr>
      </w:pPr>
      <w:r w:rsidRPr="00AD18CA">
        <w:rPr>
          <w:color w:val="000000" w:themeColor="text1"/>
          <w:spacing w:val="-5"/>
          <w:lang w:eastAsia="en-US"/>
        </w:rPr>
        <w:lastRenderedPageBreak/>
        <w:t>(</w:t>
      </w:r>
      <w:r w:rsidR="00DE10D9">
        <w:rPr>
          <w:color w:val="000000" w:themeColor="text1"/>
          <w:spacing w:val="-5"/>
          <w:lang w:eastAsia="en-US"/>
        </w:rPr>
        <w:t>указываются</w:t>
      </w:r>
      <w:r w:rsidRPr="00AD18CA">
        <w:rPr>
          <w:color w:val="000000" w:themeColor="text1"/>
          <w:spacing w:val="-5"/>
          <w:lang w:eastAsia="en-US"/>
        </w:rPr>
        <w:t xml:space="preserve"> выявленные нарушения и нормативные </w:t>
      </w:r>
      <w:r w:rsidR="003E771C" w:rsidRPr="00AD18CA">
        <w:rPr>
          <w:color w:val="000000" w:themeColor="text1"/>
          <w:spacing w:val="-5"/>
          <w:lang w:eastAsia="en-US"/>
        </w:rPr>
        <w:t xml:space="preserve">правовые </w:t>
      </w:r>
      <w:r w:rsidRPr="00AD18CA">
        <w:rPr>
          <w:color w:val="000000" w:themeColor="text1"/>
          <w:spacing w:val="-5"/>
          <w:lang w:eastAsia="en-US"/>
        </w:rPr>
        <w:t>акты, требования которых нарушены)</w:t>
      </w:r>
    </w:p>
    <w:p w:rsidR="00680AEC" w:rsidRPr="00AD18CA" w:rsidRDefault="00680AEC" w:rsidP="00951088">
      <w:pPr>
        <w:shd w:val="clear" w:color="auto" w:fill="FFFFFF"/>
        <w:tabs>
          <w:tab w:val="left" w:pos="1418"/>
        </w:tabs>
        <w:jc w:val="center"/>
        <w:rPr>
          <w:color w:val="000000" w:themeColor="text1"/>
          <w:spacing w:val="-5"/>
          <w:sz w:val="28"/>
          <w:szCs w:val="28"/>
          <w:lang w:eastAsia="en-US"/>
        </w:rPr>
      </w:pPr>
      <w:r w:rsidRPr="00AD18CA">
        <w:rPr>
          <w:color w:val="000000" w:themeColor="text1"/>
          <w:spacing w:val="-5"/>
          <w:lang w:eastAsia="en-US"/>
        </w:rPr>
        <w:br/>
      </w:r>
      <w:r w:rsidRPr="00AD18C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80AEC" w:rsidRPr="00AD18CA" w:rsidRDefault="00680AEC" w:rsidP="00951088">
      <w:pPr>
        <w:shd w:val="clear" w:color="auto" w:fill="FFFFFF"/>
        <w:tabs>
          <w:tab w:val="left" w:pos="1418"/>
        </w:tabs>
        <w:jc w:val="both"/>
        <w:rPr>
          <w:color w:val="000000" w:themeColor="text1"/>
          <w:spacing w:val="-5"/>
          <w:sz w:val="28"/>
          <w:szCs w:val="28"/>
          <w:lang w:eastAsia="en-US"/>
        </w:rPr>
      </w:pPr>
    </w:p>
    <w:p w:rsidR="00680AEC" w:rsidRPr="00AD18CA" w:rsidRDefault="00680AEC" w:rsidP="00951088">
      <w:pPr>
        <w:shd w:val="clear" w:color="auto" w:fill="FFFFFF"/>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 xml:space="preserve">Предписывается   юридическому лицу, индивидуальному предпринимателю: </w:t>
      </w:r>
    </w:p>
    <w:p w:rsidR="00680AEC" w:rsidRPr="00AD18CA" w:rsidRDefault="00680AEC" w:rsidP="00951088">
      <w:pPr>
        <w:shd w:val="clear" w:color="auto" w:fill="FFFFFF"/>
        <w:tabs>
          <w:tab w:val="left" w:pos="1418"/>
        </w:tabs>
        <w:jc w:val="center"/>
        <w:rPr>
          <w:color w:val="000000" w:themeColor="text1"/>
          <w:spacing w:val="-5"/>
          <w:lang w:eastAsia="en-US"/>
        </w:rPr>
      </w:pPr>
      <w:r w:rsidRPr="00AD18CA">
        <w:rPr>
          <w:color w:val="000000" w:themeColor="text1"/>
          <w:spacing w:val="-5"/>
          <w:sz w:val="28"/>
          <w:szCs w:val="28"/>
          <w:lang w:eastAsia="en-US"/>
        </w:rPr>
        <w:t>_________________________________________________________________________________________________________________________________________                                                                  (</w:t>
      </w:r>
      <w:r w:rsidR="003E771C" w:rsidRPr="00AD18CA">
        <w:rPr>
          <w:color w:val="000000" w:themeColor="text1"/>
          <w:spacing w:val="-5"/>
          <w:lang w:eastAsia="en-US"/>
        </w:rPr>
        <w:t>указываются мероприятия по устранению выявленных нарушений обязательных требований и сроки устранения выявленных нарушений</w:t>
      </w:r>
      <w:r w:rsidRPr="00AD18CA">
        <w:rPr>
          <w:color w:val="000000" w:themeColor="text1"/>
          <w:spacing w:val="-5"/>
          <w:lang w:eastAsia="en-US"/>
        </w:rPr>
        <w:t>)</w:t>
      </w:r>
    </w:p>
    <w:p w:rsidR="00680AEC" w:rsidRPr="00AD18CA" w:rsidRDefault="00680AEC" w:rsidP="00951088">
      <w:pPr>
        <w:shd w:val="clear" w:color="auto" w:fill="FFFFFF"/>
        <w:tabs>
          <w:tab w:val="left" w:pos="1418"/>
        </w:tabs>
        <w:jc w:val="both"/>
        <w:rPr>
          <w:color w:val="000000" w:themeColor="text1"/>
          <w:spacing w:val="-5"/>
          <w:sz w:val="28"/>
          <w:szCs w:val="28"/>
          <w:lang w:eastAsia="en-US"/>
        </w:rPr>
      </w:pPr>
      <w:r w:rsidRPr="00AD18CA">
        <w:rPr>
          <w:color w:val="000000" w:themeColor="text1"/>
          <w:spacing w:val="-5"/>
          <w:sz w:val="28"/>
          <w:szCs w:val="2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771C" w:rsidRPr="00AD18CA" w:rsidRDefault="003E771C" w:rsidP="003E771C">
      <w:pPr>
        <w:shd w:val="clear" w:color="auto" w:fill="FFFFFF"/>
        <w:tabs>
          <w:tab w:val="left" w:pos="1418"/>
        </w:tabs>
        <w:spacing w:before="226"/>
        <w:ind w:firstLine="851"/>
        <w:jc w:val="both"/>
        <w:rPr>
          <w:color w:val="000000" w:themeColor="text1"/>
          <w:spacing w:val="-5"/>
          <w:sz w:val="28"/>
          <w:szCs w:val="28"/>
          <w:lang w:eastAsia="en-US"/>
        </w:rPr>
      </w:pPr>
      <w:r w:rsidRPr="00AD18CA">
        <w:rPr>
          <w:color w:val="000000" w:themeColor="text1"/>
          <w:spacing w:val="-5"/>
          <w:sz w:val="28"/>
          <w:szCs w:val="28"/>
          <w:lang w:eastAsia="en-US"/>
        </w:rPr>
        <w:t>Отчет об  исполнении     предписания   представить  в  ГУ РЭК Тверской области в срок до «_____»_______________20____г.</w:t>
      </w:r>
    </w:p>
    <w:p w:rsidR="003E771C" w:rsidRPr="00AD18CA" w:rsidRDefault="003E771C" w:rsidP="003E771C">
      <w:pPr>
        <w:shd w:val="clear" w:color="auto" w:fill="FFFFFF"/>
        <w:tabs>
          <w:tab w:val="left" w:pos="1418"/>
        </w:tabs>
        <w:spacing w:before="226"/>
        <w:ind w:firstLine="851"/>
        <w:jc w:val="both"/>
        <w:rPr>
          <w:color w:val="000000" w:themeColor="text1"/>
          <w:spacing w:val="-5"/>
          <w:sz w:val="28"/>
          <w:szCs w:val="28"/>
          <w:lang w:eastAsia="en-US"/>
        </w:rPr>
      </w:pPr>
      <w:proofErr w:type="gramStart"/>
      <w:r w:rsidRPr="00AD18CA">
        <w:rPr>
          <w:color w:val="000000" w:themeColor="text1"/>
          <w:spacing w:val="-5"/>
          <w:sz w:val="28"/>
          <w:szCs w:val="28"/>
          <w:lang w:eastAsia="en-US"/>
        </w:rPr>
        <w:t>При неисполнении предписания предусмотрены меры административного воздействия в соответствии с действующем законодательством.</w:t>
      </w:r>
      <w:proofErr w:type="gramEnd"/>
    </w:p>
    <w:p w:rsidR="003E771C" w:rsidRPr="00AD18CA" w:rsidRDefault="003E771C" w:rsidP="003E771C">
      <w:pPr>
        <w:tabs>
          <w:tab w:val="left" w:pos="1418"/>
        </w:tabs>
        <w:autoSpaceDE w:val="0"/>
        <w:autoSpaceDN w:val="0"/>
        <w:adjustRightInd w:val="0"/>
        <w:ind w:firstLine="851"/>
        <w:jc w:val="both"/>
        <w:rPr>
          <w:color w:val="000000" w:themeColor="text1"/>
          <w:sz w:val="28"/>
          <w:szCs w:val="28"/>
        </w:rPr>
      </w:pPr>
      <w:r w:rsidRPr="00AD18CA">
        <w:rPr>
          <w:color w:val="000000" w:themeColor="text1"/>
          <w:sz w:val="28"/>
          <w:szCs w:val="28"/>
        </w:rPr>
        <w:t xml:space="preserve">    Настоящее  предписание  может  быть обжаловано в установленном порядке.</w:t>
      </w:r>
    </w:p>
    <w:p w:rsidR="003E771C" w:rsidRPr="00AD18CA" w:rsidRDefault="003E771C" w:rsidP="003E771C">
      <w:pPr>
        <w:shd w:val="clear" w:color="auto" w:fill="FFFFFF"/>
        <w:tabs>
          <w:tab w:val="left" w:pos="1418"/>
        </w:tabs>
        <w:ind w:firstLine="851"/>
        <w:rPr>
          <w:color w:val="000000" w:themeColor="text1"/>
          <w:spacing w:val="-5"/>
          <w:sz w:val="28"/>
          <w:szCs w:val="28"/>
          <w:lang w:eastAsia="en-US"/>
        </w:rPr>
      </w:pPr>
      <w:r w:rsidRPr="00AD18CA">
        <w:rPr>
          <w:color w:val="000000" w:themeColor="text1"/>
          <w:spacing w:val="-5"/>
          <w:sz w:val="28"/>
          <w:szCs w:val="28"/>
          <w:lang w:eastAsia="en-US"/>
        </w:rPr>
        <w:t>Должностное лицо ГУ РЭК Тверской области _____________________________________________________________</w:t>
      </w:r>
    </w:p>
    <w:p w:rsidR="003E771C" w:rsidRPr="00AD18CA" w:rsidRDefault="003E771C" w:rsidP="003E771C">
      <w:pPr>
        <w:shd w:val="clear" w:color="auto" w:fill="FFFFFF"/>
        <w:tabs>
          <w:tab w:val="left" w:pos="1418"/>
        </w:tabs>
        <w:ind w:firstLine="851"/>
        <w:rPr>
          <w:color w:val="000000" w:themeColor="text1"/>
          <w:spacing w:val="-5"/>
          <w:sz w:val="28"/>
          <w:szCs w:val="28"/>
          <w:lang w:eastAsia="en-US"/>
        </w:rPr>
      </w:pPr>
      <w:r w:rsidRPr="00AD18CA">
        <w:rPr>
          <w:color w:val="000000" w:themeColor="text1"/>
          <w:spacing w:val="-5"/>
          <w:sz w:val="28"/>
          <w:szCs w:val="28"/>
          <w:lang w:eastAsia="en-US"/>
        </w:rPr>
        <w:t>С предписанием ознакомлен и один экземпляр получил   «___»________20____г.</w:t>
      </w:r>
    </w:p>
    <w:p w:rsidR="003E771C" w:rsidRPr="00AD18CA" w:rsidRDefault="003E771C" w:rsidP="003E771C">
      <w:pPr>
        <w:shd w:val="clear" w:color="auto" w:fill="FFFFFF"/>
        <w:tabs>
          <w:tab w:val="left" w:pos="1418"/>
        </w:tabs>
        <w:rPr>
          <w:color w:val="000000" w:themeColor="text1"/>
          <w:spacing w:val="-5"/>
          <w:lang w:eastAsia="en-US"/>
        </w:rPr>
      </w:pPr>
      <w:r w:rsidRPr="00AD18CA">
        <w:rPr>
          <w:color w:val="000000" w:themeColor="text1"/>
          <w:spacing w:val="-5"/>
          <w:sz w:val="28"/>
          <w:szCs w:val="28"/>
          <w:lang w:eastAsia="en-US"/>
        </w:rPr>
        <w:t>_____________________________________________________________________</w:t>
      </w:r>
      <w:r w:rsidRPr="00AD18CA">
        <w:rPr>
          <w:color w:val="000000" w:themeColor="text1"/>
          <w:spacing w:val="-5"/>
          <w:lang w:eastAsia="en-US"/>
        </w:rPr>
        <w:t xml:space="preserve">(Ф.И.О. </w:t>
      </w:r>
      <w:r w:rsidRPr="00AD18CA">
        <w:rPr>
          <w:color w:val="000000" w:themeColor="text1"/>
        </w:rPr>
        <w:t>руководителя, индивидуального предпринимателя, иного должностного лица или уполномоченного представителя субъекта проверки</w:t>
      </w:r>
      <w:r w:rsidRPr="00AD18CA">
        <w:rPr>
          <w:color w:val="000000" w:themeColor="text1"/>
          <w:spacing w:val="-5"/>
          <w:lang w:eastAsia="en-US"/>
        </w:rPr>
        <w:t xml:space="preserve"> должность)  </w:t>
      </w:r>
    </w:p>
    <w:p w:rsidR="003E771C" w:rsidRPr="00AD18CA" w:rsidRDefault="003E771C" w:rsidP="003E771C">
      <w:pPr>
        <w:shd w:val="clear" w:color="auto" w:fill="FFFFFF"/>
        <w:tabs>
          <w:tab w:val="left" w:pos="1418"/>
        </w:tabs>
        <w:ind w:firstLine="851"/>
        <w:rPr>
          <w:color w:val="000000" w:themeColor="text1"/>
          <w:spacing w:val="-5"/>
          <w:sz w:val="28"/>
          <w:szCs w:val="28"/>
          <w:lang w:eastAsia="en-US"/>
        </w:rPr>
      </w:pPr>
    </w:p>
    <w:p w:rsidR="0055026D" w:rsidRPr="00AD18CA" w:rsidRDefault="0055026D"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951088">
      <w:pPr>
        <w:tabs>
          <w:tab w:val="left" w:pos="1418"/>
        </w:tabs>
        <w:ind w:left="-426" w:right="-142" w:firstLine="709"/>
        <w:jc w:val="right"/>
        <w:rPr>
          <w:color w:val="000000" w:themeColor="text1"/>
          <w:sz w:val="28"/>
          <w:szCs w:val="28"/>
          <w:lang w:eastAsia="en-US"/>
        </w:rPr>
      </w:pPr>
    </w:p>
    <w:p w:rsidR="00841F27" w:rsidRPr="00AD18CA" w:rsidRDefault="00841F27" w:rsidP="00841F27">
      <w:pPr>
        <w:rPr>
          <w:color w:val="000000" w:themeColor="text1"/>
          <w:sz w:val="28"/>
          <w:szCs w:val="28"/>
          <w:lang w:eastAsia="en-US"/>
        </w:rPr>
        <w:sectPr w:rsidR="00841F27" w:rsidRPr="00AD18CA" w:rsidSect="00650D32">
          <w:pgSz w:w="11906" w:h="16838"/>
          <w:pgMar w:top="1134" w:right="851" w:bottom="1134" w:left="1701" w:header="709" w:footer="709" w:gutter="0"/>
          <w:cols w:space="720"/>
          <w:titlePg/>
        </w:sectPr>
      </w:pPr>
    </w:p>
    <w:p w:rsidR="00841F27" w:rsidRPr="00AD18CA" w:rsidRDefault="00841F27" w:rsidP="00841F27">
      <w:pPr>
        <w:autoSpaceDE w:val="0"/>
        <w:autoSpaceDN w:val="0"/>
        <w:adjustRightInd w:val="0"/>
        <w:jc w:val="right"/>
        <w:rPr>
          <w:color w:val="000000" w:themeColor="text1"/>
          <w:lang w:eastAsia="en-US"/>
        </w:rPr>
      </w:pPr>
      <w:r w:rsidRPr="00AD18CA">
        <w:rPr>
          <w:color w:val="000000" w:themeColor="text1"/>
          <w:lang w:eastAsia="en-US"/>
        </w:rPr>
        <w:lastRenderedPageBreak/>
        <w:t xml:space="preserve">            </w:t>
      </w:r>
    </w:p>
    <w:p w:rsidR="00841F27" w:rsidRPr="00AD18CA" w:rsidRDefault="00841F27" w:rsidP="00DD680F">
      <w:pPr>
        <w:autoSpaceDE w:val="0"/>
        <w:autoSpaceDN w:val="0"/>
        <w:adjustRightInd w:val="0"/>
        <w:ind w:left="8505" w:hanging="1134"/>
        <w:jc w:val="both"/>
        <w:rPr>
          <w:color w:val="000000" w:themeColor="text1"/>
          <w:lang w:eastAsia="en-US"/>
        </w:rPr>
      </w:pPr>
      <w:r w:rsidRPr="00AD18CA">
        <w:rPr>
          <w:color w:val="000000" w:themeColor="text1"/>
          <w:lang w:eastAsia="en-US"/>
        </w:rPr>
        <w:t xml:space="preserve">Приложение </w:t>
      </w:r>
      <w:r w:rsidR="00EC744F">
        <w:rPr>
          <w:color w:val="000000" w:themeColor="text1"/>
          <w:lang w:eastAsia="en-US"/>
        </w:rPr>
        <w:t>3</w:t>
      </w:r>
    </w:p>
    <w:p w:rsidR="008303C7" w:rsidRPr="00AD18CA" w:rsidRDefault="008303C7" w:rsidP="00DD680F">
      <w:pPr>
        <w:tabs>
          <w:tab w:val="left" w:pos="1418"/>
        </w:tabs>
        <w:autoSpaceDE w:val="0"/>
        <w:autoSpaceDN w:val="0"/>
        <w:adjustRightInd w:val="0"/>
        <w:ind w:left="8505" w:hanging="1134"/>
        <w:jc w:val="both"/>
        <w:rPr>
          <w:color w:val="000000" w:themeColor="text1"/>
        </w:rPr>
      </w:pPr>
      <w:r w:rsidRPr="00AD18CA">
        <w:rPr>
          <w:color w:val="000000" w:themeColor="text1"/>
        </w:rPr>
        <w:t xml:space="preserve">к административному  регламенту </w:t>
      </w:r>
    </w:p>
    <w:p w:rsidR="008303C7" w:rsidRPr="00AD18CA" w:rsidRDefault="008303C7" w:rsidP="00DD680F">
      <w:pPr>
        <w:pStyle w:val="ConsPlusTitle"/>
        <w:widowControl/>
        <w:tabs>
          <w:tab w:val="left" w:pos="1418"/>
        </w:tabs>
        <w:ind w:left="8505" w:hanging="1134"/>
        <w:jc w:val="both"/>
        <w:rPr>
          <w:b w:val="0"/>
          <w:color w:val="000000" w:themeColor="text1"/>
        </w:rPr>
      </w:pPr>
      <w:r w:rsidRPr="00AD18CA">
        <w:rPr>
          <w:b w:val="0"/>
          <w:color w:val="000000" w:themeColor="text1"/>
        </w:rPr>
        <w:t xml:space="preserve">исполнения Главным управлением </w:t>
      </w:r>
    </w:p>
    <w:p w:rsidR="008303C7" w:rsidRPr="00AD18CA" w:rsidRDefault="008303C7" w:rsidP="00DD680F">
      <w:pPr>
        <w:pStyle w:val="ConsPlusTitle"/>
        <w:widowControl/>
        <w:tabs>
          <w:tab w:val="left" w:pos="1418"/>
        </w:tabs>
        <w:ind w:left="8505" w:hanging="1134"/>
        <w:jc w:val="both"/>
        <w:rPr>
          <w:b w:val="0"/>
          <w:color w:val="000000" w:themeColor="text1"/>
        </w:rPr>
      </w:pPr>
      <w:r w:rsidRPr="00AD18CA">
        <w:rPr>
          <w:b w:val="0"/>
          <w:color w:val="000000" w:themeColor="text1"/>
        </w:rPr>
        <w:t>«Региональная энергетическая</w:t>
      </w:r>
    </w:p>
    <w:p w:rsidR="00DD680F" w:rsidRDefault="008303C7" w:rsidP="00DD680F">
      <w:pPr>
        <w:pStyle w:val="ConsPlusTitle"/>
        <w:widowControl/>
        <w:tabs>
          <w:tab w:val="left" w:pos="1418"/>
        </w:tabs>
        <w:ind w:left="8505" w:hanging="1134"/>
        <w:jc w:val="both"/>
        <w:rPr>
          <w:b w:val="0"/>
          <w:color w:val="000000" w:themeColor="text1"/>
        </w:rPr>
      </w:pPr>
      <w:r w:rsidRPr="00AD18CA">
        <w:rPr>
          <w:b w:val="0"/>
          <w:color w:val="000000" w:themeColor="text1"/>
        </w:rPr>
        <w:t xml:space="preserve">комиссия» Тверской области государственной </w:t>
      </w:r>
    </w:p>
    <w:p w:rsidR="00DD680F" w:rsidRDefault="008303C7" w:rsidP="00DD680F">
      <w:pPr>
        <w:pStyle w:val="ConsPlusTitle"/>
        <w:widowControl/>
        <w:tabs>
          <w:tab w:val="left" w:pos="1418"/>
        </w:tabs>
        <w:ind w:left="8505" w:hanging="1134"/>
        <w:jc w:val="both"/>
        <w:rPr>
          <w:b w:val="0"/>
          <w:color w:val="000000" w:themeColor="text1"/>
        </w:rPr>
      </w:pPr>
      <w:r w:rsidRPr="00AD18CA">
        <w:rPr>
          <w:b w:val="0"/>
          <w:color w:val="000000" w:themeColor="text1"/>
        </w:rPr>
        <w:t xml:space="preserve">функции </w:t>
      </w:r>
      <w:r w:rsidR="005A70AC" w:rsidRPr="005A70AC">
        <w:rPr>
          <w:b w:val="0"/>
          <w:color w:val="000000" w:themeColor="text1"/>
        </w:rPr>
        <w:t xml:space="preserve">«Осуществление </w:t>
      </w:r>
      <w:proofErr w:type="gramStart"/>
      <w:r w:rsidR="005A70AC" w:rsidRPr="005A70AC">
        <w:rPr>
          <w:b w:val="0"/>
          <w:color w:val="000000" w:themeColor="text1"/>
        </w:rPr>
        <w:t>регионального</w:t>
      </w:r>
      <w:proofErr w:type="gramEnd"/>
      <w:r w:rsidR="005A70AC" w:rsidRPr="005A70AC">
        <w:rPr>
          <w:b w:val="0"/>
          <w:color w:val="000000" w:themeColor="text1"/>
        </w:rPr>
        <w:t xml:space="preserve"> </w:t>
      </w:r>
      <w:r w:rsidR="00986CDB">
        <w:rPr>
          <w:b w:val="0"/>
          <w:color w:val="000000" w:themeColor="text1"/>
        </w:rPr>
        <w:t xml:space="preserve">государственного </w:t>
      </w:r>
    </w:p>
    <w:p w:rsidR="00DD680F" w:rsidRDefault="00986CDB" w:rsidP="00DD680F">
      <w:pPr>
        <w:pStyle w:val="ConsPlusTitle"/>
        <w:widowControl/>
        <w:tabs>
          <w:tab w:val="left" w:pos="1418"/>
        </w:tabs>
        <w:ind w:left="8505" w:hanging="1134"/>
        <w:jc w:val="both"/>
        <w:rPr>
          <w:b w:val="0"/>
        </w:rPr>
      </w:pPr>
      <w:r>
        <w:rPr>
          <w:b w:val="0"/>
          <w:color w:val="000000" w:themeColor="text1"/>
        </w:rPr>
        <w:t>контроля (надзора)</w:t>
      </w:r>
      <w:r w:rsidR="005A70AC" w:rsidRPr="005A70AC">
        <w:rPr>
          <w:b w:val="0"/>
        </w:rPr>
        <w:t xml:space="preserve"> за соблюдением </w:t>
      </w:r>
      <w:proofErr w:type="gramStart"/>
      <w:r w:rsidR="005A70AC" w:rsidRPr="005A70AC">
        <w:rPr>
          <w:b w:val="0"/>
        </w:rPr>
        <w:t>региональными</w:t>
      </w:r>
      <w:proofErr w:type="gramEnd"/>
      <w:r w:rsidR="005A70AC" w:rsidRPr="005A70AC">
        <w:rPr>
          <w:b w:val="0"/>
        </w:rPr>
        <w:t xml:space="preserve"> </w:t>
      </w:r>
    </w:p>
    <w:p w:rsidR="00DD680F" w:rsidRDefault="005A70AC" w:rsidP="00DD680F">
      <w:pPr>
        <w:pStyle w:val="ConsPlusTitle"/>
        <w:widowControl/>
        <w:tabs>
          <w:tab w:val="left" w:pos="1418"/>
        </w:tabs>
        <w:ind w:left="8505" w:hanging="1134"/>
        <w:jc w:val="both"/>
        <w:rPr>
          <w:b w:val="0"/>
        </w:rPr>
      </w:pPr>
      <w:r w:rsidRPr="005A70AC">
        <w:rPr>
          <w:b w:val="0"/>
        </w:rPr>
        <w:t xml:space="preserve">операторами, операторами по обращению </w:t>
      </w:r>
      <w:proofErr w:type="gramStart"/>
      <w:r w:rsidRPr="005A70AC">
        <w:rPr>
          <w:b w:val="0"/>
        </w:rPr>
        <w:t>с</w:t>
      </w:r>
      <w:proofErr w:type="gramEnd"/>
      <w:r w:rsidRPr="005A70AC">
        <w:rPr>
          <w:b w:val="0"/>
        </w:rPr>
        <w:t xml:space="preserve"> твердыми </w:t>
      </w:r>
    </w:p>
    <w:p w:rsidR="00DD680F" w:rsidRDefault="005A70AC" w:rsidP="00DD680F">
      <w:pPr>
        <w:pStyle w:val="ConsPlusTitle"/>
        <w:widowControl/>
        <w:tabs>
          <w:tab w:val="left" w:pos="1418"/>
        </w:tabs>
        <w:ind w:left="8505" w:hanging="1134"/>
        <w:jc w:val="both"/>
        <w:rPr>
          <w:b w:val="0"/>
        </w:rPr>
      </w:pPr>
      <w:r w:rsidRPr="005A70AC">
        <w:rPr>
          <w:b w:val="0"/>
        </w:rPr>
        <w:t xml:space="preserve">коммунальными отходами требований порядка </w:t>
      </w:r>
      <w:r w:rsidR="00DD680F" w:rsidRPr="005A70AC">
        <w:rPr>
          <w:b w:val="0"/>
        </w:rPr>
        <w:t>ценообразование</w:t>
      </w:r>
    </w:p>
    <w:p w:rsidR="008303C7" w:rsidRPr="00612068" w:rsidRDefault="005A70AC" w:rsidP="00DD680F">
      <w:pPr>
        <w:pStyle w:val="ConsPlusTitle"/>
        <w:widowControl/>
        <w:tabs>
          <w:tab w:val="left" w:pos="1418"/>
        </w:tabs>
        <w:ind w:left="7371"/>
        <w:jc w:val="both"/>
        <w:rPr>
          <w:b w:val="0"/>
          <w:color w:val="000000" w:themeColor="text1"/>
        </w:rPr>
      </w:pPr>
      <w:r w:rsidRPr="005A70AC">
        <w:rPr>
          <w:b w:val="0"/>
        </w:rPr>
        <w:t xml:space="preserve">и применения тарифов, а также стандартов раскрытия </w:t>
      </w:r>
      <w:r w:rsidR="00DD680F">
        <w:rPr>
          <w:b w:val="0"/>
        </w:rPr>
        <w:t>и</w:t>
      </w:r>
      <w:r w:rsidRPr="005A70AC">
        <w:rPr>
          <w:b w:val="0"/>
        </w:rPr>
        <w:t>нформации</w:t>
      </w:r>
      <w:r w:rsidR="008303C7" w:rsidRPr="00612068">
        <w:rPr>
          <w:b w:val="0"/>
          <w:color w:val="000000" w:themeColor="text1"/>
        </w:rPr>
        <w:t>»</w:t>
      </w:r>
    </w:p>
    <w:p w:rsidR="00502272" w:rsidRPr="00AD18CA" w:rsidRDefault="00502272" w:rsidP="00A32A3F">
      <w:pPr>
        <w:pStyle w:val="ConsPlusTitle"/>
        <w:widowControl/>
        <w:tabs>
          <w:tab w:val="left" w:pos="1418"/>
        </w:tabs>
        <w:ind w:left="8505"/>
        <w:jc w:val="right"/>
        <w:rPr>
          <w:b w:val="0"/>
          <w:color w:val="000000" w:themeColor="text1"/>
        </w:rPr>
      </w:pPr>
    </w:p>
    <w:p w:rsidR="00502272" w:rsidRPr="00AD18CA" w:rsidRDefault="00502272" w:rsidP="00A32A3F">
      <w:pPr>
        <w:pStyle w:val="ConsPlusTitle"/>
        <w:widowControl/>
        <w:tabs>
          <w:tab w:val="left" w:pos="1418"/>
        </w:tabs>
        <w:ind w:left="8505"/>
        <w:jc w:val="right"/>
        <w:rPr>
          <w:b w:val="0"/>
          <w:color w:val="000000" w:themeColor="text1"/>
        </w:rPr>
      </w:pPr>
    </w:p>
    <w:p w:rsidR="00502272" w:rsidRPr="00AD18CA" w:rsidRDefault="00502272" w:rsidP="00502272">
      <w:pPr>
        <w:tabs>
          <w:tab w:val="left" w:pos="1418"/>
        </w:tabs>
        <w:spacing w:line="276" w:lineRule="auto"/>
        <w:ind w:firstLine="851"/>
        <w:jc w:val="center"/>
        <w:rPr>
          <w:b/>
          <w:color w:val="000000" w:themeColor="text1"/>
          <w:sz w:val="28"/>
          <w:szCs w:val="28"/>
          <w:lang w:eastAsia="en-US"/>
        </w:rPr>
      </w:pPr>
      <w:r w:rsidRPr="00AD18CA">
        <w:rPr>
          <w:b/>
          <w:noProof/>
          <w:color w:val="000000" w:themeColor="text1"/>
          <w:sz w:val="28"/>
          <w:szCs w:val="28"/>
          <w:lang w:eastAsia="en-US"/>
        </w:rPr>
        <w:t>Блок</w:t>
      </w:r>
      <w:r w:rsidRPr="00AD18CA">
        <w:rPr>
          <w:b/>
          <w:color w:val="000000" w:themeColor="text1"/>
          <w:sz w:val="28"/>
          <w:szCs w:val="28"/>
          <w:lang w:eastAsia="en-US"/>
        </w:rPr>
        <w:t xml:space="preserve"> – схема исполнения государственной функции</w:t>
      </w:r>
    </w:p>
    <w:p w:rsidR="00502272" w:rsidRPr="00AD18CA" w:rsidRDefault="00502272" w:rsidP="00502272">
      <w:pPr>
        <w:tabs>
          <w:tab w:val="left" w:pos="1418"/>
          <w:tab w:val="left" w:pos="9015"/>
          <w:tab w:val="left" w:pos="12765"/>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90336" behindDoc="0" locked="0" layoutInCell="1" allowOverlap="1" wp14:anchorId="55DF268D" wp14:editId="6CD6CBAF">
                <wp:simplePos x="0" y="0"/>
                <wp:positionH relativeFrom="column">
                  <wp:posOffset>7616190</wp:posOffset>
                </wp:positionH>
                <wp:positionV relativeFrom="paragraph">
                  <wp:posOffset>148590</wp:posOffset>
                </wp:positionV>
                <wp:extent cx="1266825" cy="1102995"/>
                <wp:effectExtent l="0" t="0" r="28575" b="20955"/>
                <wp:wrapNone/>
                <wp:docPr id="4"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102995"/>
                        </a:xfrm>
                        <a:prstGeom prst="rect">
                          <a:avLst/>
                        </a:prstGeom>
                        <a:solidFill>
                          <a:srgbClr val="FFFFFF"/>
                        </a:solidFill>
                        <a:ln w="9525">
                          <a:solidFill>
                            <a:srgbClr val="000000"/>
                          </a:solidFill>
                          <a:miter lim="800000"/>
                          <a:headEnd/>
                          <a:tailEnd/>
                        </a:ln>
                      </wps:spPr>
                      <wps:txbx>
                        <w:txbxContent>
                          <w:p w:rsidR="000D08C0" w:rsidRPr="00C536CD" w:rsidRDefault="000D08C0" w:rsidP="00502272">
                            <w:pPr>
                              <w:jc w:val="center"/>
                              <w:rPr>
                                <w:sz w:val="18"/>
                                <w:szCs w:val="18"/>
                              </w:rPr>
                            </w:pPr>
                            <w:r>
                              <w:rPr>
                                <w:sz w:val="18"/>
                                <w:szCs w:val="18"/>
                              </w:rPr>
                              <w:t>Мероприятия, направленные на профилактику нарушений обязательных требований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31" style="position:absolute;left:0;text-align:left;margin-left:599.7pt;margin-top:11.7pt;width:99.75pt;height:86.8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">
                <v:textbox>
                  <w:txbxContent>
                    <w:p w:rsidR="000D08C0" w:rsidRPr="00C536CD" w:rsidRDefault="000D08C0" w:rsidP="00502272">
                      <w:pPr>
                        <w:jc w:val="center"/>
                        <w:rPr>
                          <w:sz w:val="18"/>
                          <w:szCs w:val="18"/>
                        </w:rPr>
                      </w:pPr>
                      <w:r>
                        <w:rPr>
                          <w:sz w:val="18"/>
                          <w:szCs w:val="18"/>
                        </w:rPr>
                        <w:t>Мероприятия, направленные на профилактику нарушений обязательных требований</w:t>
                      </w: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68832" behindDoc="0" locked="0" layoutInCell="1" allowOverlap="1" wp14:anchorId="66D7C090" wp14:editId="7E034EBE">
                <wp:simplePos x="0" y="0"/>
                <wp:positionH relativeFrom="column">
                  <wp:posOffset>5854065</wp:posOffset>
                </wp:positionH>
                <wp:positionV relativeFrom="paragraph">
                  <wp:posOffset>126999</wp:posOffset>
                </wp:positionV>
                <wp:extent cx="1266825" cy="1102995"/>
                <wp:effectExtent l="0" t="0" r="28575" b="20955"/>
                <wp:wrapNone/>
                <wp:docPr id="6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1102995"/>
                        </a:xfrm>
                        <a:prstGeom prst="rect">
                          <a:avLst/>
                        </a:prstGeom>
                        <a:solidFill>
                          <a:srgbClr val="FFFFFF"/>
                        </a:solidFill>
                        <a:ln w="9525">
                          <a:solidFill>
                            <a:srgbClr val="000000"/>
                          </a:solidFill>
                          <a:miter lim="800000"/>
                          <a:headEnd/>
                          <a:tailEnd/>
                        </a:ln>
                      </wps:spPr>
                      <wps:txbx>
                        <w:txbxContent>
                          <w:p w:rsidR="000D08C0" w:rsidRPr="00C536CD" w:rsidRDefault="000D08C0" w:rsidP="00502272">
                            <w:pPr>
                              <w:jc w:val="center"/>
                              <w:rPr>
                                <w:sz w:val="18"/>
                                <w:szCs w:val="18"/>
                              </w:rPr>
                            </w:pPr>
                            <w:r w:rsidRPr="00C536CD">
                              <w:rPr>
                                <w:sz w:val="18"/>
                                <w:szCs w:val="18"/>
                              </w:rPr>
                              <w:t>Проведение систематического наблюдения и анализа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32" style="position:absolute;left:0;text-align:left;margin-left:460.95pt;margin-top:10pt;width:99.75pt;height:86.8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">
                <v:textbox>
                  <w:txbxContent>
                    <w:p w:rsidR="000D08C0" w:rsidRPr="00C536CD" w:rsidRDefault="000D08C0" w:rsidP="00502272">
                      <w:pPr>
                        <w:jc w:val="center"/>
                        <w:rPr>
                          <w:sz w:val="18"/>
                          <w:szCs w:val="18"/>
                        </w:rPr>
                      </w:pPr>
                      <w:r w:rsidRPr="00C536CD">
                        <w:rPr>
                          <w:sz w:val="18"/>
                          <w:szCs w:val="18"/>
                        </w:rPr>
                        <w:t>Проведение систематического наблюдения и анализа</w:t>
                      </w: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59616" behindDoc="0" locked="0" layoutInCell="1" allowOverlap="1" wp14:anchorId="48C894C3" wp14:editId="51FFD7CD">
                <wp:simplePos x="0" y="0"/>
                <wp:positionH relativeFrom="column">
                  <wp:posOffset>4577715</wp:posOffset>
                </wp:positionH>
                <wp:positionV relativeFrom="paragraph">
                  <wp:posOffset>117475</wp:posOffset>
                </wp:positionV>
                <wp:extent cx="1152525" cy="2914650"/>
                <wp:effectExtent l="0" t="0" r="28575" b="19050"/>
                <wp:wrapNone/>
                <wp:docPr id="62"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914650"/>
                        </a:xfrm>
                        <a:prstGeom prst="rect">
                          <a:avLst/>
                        </a:prstGeom>
                        <a:solidFill>
                          <a:srgbClr val="FFFFFF"/>
                        </a:solidFill>
                        <a:ln w="9525">
                          <a:solidFill>
                            <a:srgbClr val="000000"/>
                          </a:solidFill>
                          <a:miter lim="800000"/>
                          <a:headEnd/>
                          <a:tailEnd/>
                        </a:ln>
                      </wps:spPr>
                      <wps:txbx>
                        <w:txbxContent>
                          <w:p w:rsidR="000D08C0" w:rsidRPr="00E02485" w:rsidRDefault="000D08C0" w:rsidP="00502272">
                            <w:pPr>
                              <w:ind w:right="-120"/>
                              <w:jc w:val="center"/>
                              <w:rPr>
                                <w:sz w:val="20"/>
                                <w:szCs w:val="20"/>
                              </w:rPr>
                            </w:pPr>
                            <w:r w:rsidRPr="00E02485">
                              <w:rPr>
                                <w:sz w:val="20"/>
                                <w:szCs w:val="20"/>
                              </w:rPr>
                              <w:t>П</w:t>
                            </w:r>
                            <w:r>
                              <w:rPr>
                                <w:sz w:val="20"/>
                                <w:szCs w:val="20"/>
                              </w:rPr>
                              <w:t>оручения</w:t>
                            </w:r>
                            <w:r w:rsidRPr="00E02485">
                              <w:rPr>
                                <w:sz w:val="20"/>
                                <w:szCs w:val="20"/>
                              </w:rPr>
                              <w:t xml:space="preserve"> Президента Р</w:t>
                            </w:r>
                            <w:r>
                              <w:rPr>
                                <w:sz w:val="20"/>
                                <w:szCs w:val="20"/>
                              </w:rPr>
                              <w:t>оссийской Федерации,</w:t>
                            </w:r>
                            <w:r w:rsidRPr="00E02485">
                              <w:rPr>
                                <w:sz w:val="20"/>
                                <w:szCs w:val="20"/>
                              </w:rPr>
                              <w:t xml:space="preserve"> Правительства Р</w:t>
                            </w:r>
                            <w:r>
                              <w:rPr>
                                <w:sz w:val="20"/>
                                <w:szCs w:val="20"/>
                              </w:rPr>
                              <w:t xml:space="preserve">оссийской Федерации, </w:t>
                            </w:r>
                            <w:r w:rsidRPr="00E02485">
                              <w:rPr>
                                <w:sz w:val="20"/>
                                <w:szCs w:val="20"/>
                              </w:rPr>
                              <w:t xml:space="preserve"> </w:t>
                            </w:r>
                            <w:r>
                              <w:rPr>
                                <w:sz w:val="20"/>
                                <w:szCs w:val="20"/>
                              </w:rPr>
                              <w:t>требование</w:t>
                            </w:r>
                            <w:r w:rsidRPr="00E02485">
                              <w:rPr>
                                <w:sz w:val="20"/>
                                <w:szCs w:val="20"/>
                              </w:rPr>
                              <w:t xml:space="preserve"> прокурора о проведении внеплановой проверки</w:t>
                            </w:r>
                          </w:p>
                          <w:p w:rsidR="000D08C0" w:rsidRDefault="000D08C0" w:rsidP="00502272">
                            <w:pPr>
                              <w:jc w:val="center"/>
                            </w:pPr>
                          </w:p>
                          <w:p w:rsidR="000D08C0" w:rsidRPr="00902756" w:rsidRDefault="000D08C0" w:rsidP="0050227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33" style="position:absolute;left:0;text-align:left;margin-left:360.45pt;margin-top:9.25pt;width:90.75pt;height:229.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">
                <v:textbox>
                  <w:txbxContent>
                    <w:p w:rsidR="000D08C0" w:rsidRPr="00E02485" w:rsidRDefault="000D08C0" w:rsidP="00502272">
                      <w:pPr>
                        <w:ind w:right="-120"/>
                        <w:jc w:val="center"/>
                        <w:rPr>
                          <w:sz w:val="20"/>
                          <w:szCs w:val="20"/>
                        </w:rPr>
                      </w:pPr>
                      <w:r w:rsidRPr="00E02485">
                        <w:rPr>
                          <w:sz w:val="20"/>
                          <w:szCs w:val="20"/>
                        </w:rPr>
                        <w:t>П</w:t>
                      </w:r>
                      <w:r>
                        <w:rPr>
                          <w:sz w:val="20"/>
                          <w:szCs w:val="20"/>
                        </w:rPr>
                        <w:t>оручения</w:t>
                      </w:r>
                      <w:r w:rsidRPr="00E02485">
                        <w:rPr>
                          <w:sz w:val="20"/>
                          <w:szCs w:val="20"/>
                        </w:rPr>
                        <w:t xml:space="preserve"> Президента Р</w:t>
                      </w:r>
                      <w:r>
                        <w:rPr>
                          <w:sz w:val="20"/>
                          <w:szCs w:val="20"/>
                        </w:rPr>
                        <w:t>оссийской Федерации,</w:t>
                      </w:r>
                      <w:r w:rsidRPr="00E02485">
                        <w:rPr>
                          <w:sz w:val="20"/>
                          <w:szCs w:val="20"/>
                        </w:rPr>
                        <w:t xml:space="preserve"> Правительства Р</w:t>
                      </w:r>
                      <w:r>
                        <w:rPr>
                          <w:sz w:val="20"/>
                          <w:szCs w:val="20"/>
                        </w:rPr>
                        <w:t xml:space="preserve">оссийской Федерации, </w:t>
                      </w:r>
                      <w:r w:rsidRPr="00E02485">
                        <w:rPr>
                          <w:sz w:val="20"/>
                          <w:szCs w:val="20"/>
                        </w:rPr>
                        <w:t xml:space="preserve"> </w:t>
                      </w:r>
                      <w:r>
                        <w:rPr>
                          <w:sz w:val="20"/>
                          <w:szCs w:val="20"/>
                        </w:rPr>
                        <w:t>требование</w:t>
                      </w:r>
                      <w:r w:rsidRPr="00E02485">
                        <w:rPr>
                          <w:sz w:val="20"/>
                          <w:szCs w:val="20"/>
                        </w:rPr>
                        <w:t xml:space="preserve"> прокурора о проведении внеплановой проверки</w:t>
                      </w:r>
                    </w:p>
                    <w:p w:rsidR="000D08C0" w:rsidRDefault="000D08C0" w:rsidP="00502272">
                      <w:pPr>
                        <w:jc w:val="center"/>
                      </w:pPr>
                    </w:p>
                    <w:p w:rsidR="000D08C0" w:rsidRPr="00902756" w:rsidRDefault="000D08C0" w:rsidP="00502272">
                      <w:pPr>
                        <w:jc w:val="center"/>
                      </w:pP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46304" behindDoc="0" locked="0" layoutInCell="1" allowOverlap="1" wp14:anchorId="61BF3349" wp14:editId="7F1F67AF">
                <wp:simplePos x="0" y="0"/>
                <wp:positionH relativeFrom="column">
                  <wp:posOffset>2396490</wp:posOffset>
                </wp:positionH>
                <wp:positionV relativeFrom="paragraph">
                  <wp:posOffset>117475</wp:posOffset>
                </wp:positionV>
                <wp:extent cx="1971675" cy="2914650"/>
                <wp:effectExtent l="0" t="0" r="28575" b="19050"/>
                <wp:wrapNone/>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1675" cy="2914650"/>
                        </a:xfrm>
                        <a:prstGeom prst="rect">
                          <a:avLst/>
                        </a:prstGeom>
                        <a:solidFill>
                          <a:srgbClr val="FFFFFF"/>
                        </a:solidFill>
                        <a:ln w="9525">
                          <a:solidFill>
                            <a:srgbClr val="000000"/>
                          </a:solidFill>
                          <a:miter lim="800000"/>
                          <a:headEnd/>
                          <a:tailEnd/>
                        </a:ln>
                      </wps:spPr>
                      <wps:txbx>
                        <w:txbxContent>
                          <w:p w:rsidR="000D08C0" w:rsidRPr="00902756" w:rsidRDefault="000D08C0" w:rsidP="00502272">
                            <w:pPr>
                              <w:jc w:val="center"/>
                              <w:rPr>
                                <w:sz w:val="18"/>
                                <w:szCs w:val="18"/>
                              </w:rPr>
                            </w:pPr>
                            <w:proofErr w:type="gramStart"/>
                            <w:r>
                              <w:rPr>
                                <w:sz w:val="18"/>
                                <w:szCs w:val="18"/>
                              </w:rPr>
                              <w:t>П</w:t>
                            </w:r>
                            <w:r w:rsidRPr="00BD43D7">
                              <w:rPr>
                                <w:sz w:val="18"/>
                                <w:szCs w:val="18"/>
                              </w:rPr>
                              <w:t xml:space="preserve">оступление в ГУ РЭК Тверской области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субъектом проверки обязательных </w:t>
                            </w:r>
                            <w:r w:rsidRPr="00902756">
                              <w:rPr>
                                <w:sz w:val="18"/>
                                <w:szCs w:val="18"/>
                              </w:rPr>
                              <w:t>требований</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34" style="position:absolute;left:0;text-align:left;margin-left:188.7pt;margin-top:9.25pt;width:155.25pt;height:22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">
                <v:textbox>
                  <w:txbxContent>
                    <w:p w:rsidR="000D08C0" w:rsidRPr="00902756" w:rsidRDefault="000D08C0" w:rsidP="00502272">
                      <w:pPr>
                        <w:jc w:val="center"/>
                        <w:rPr>
                          <w:sz w:val="18"/>
                          <w:szCs w:val="18"/>
                        </w:rPr>
                      </w:pPr>
                      <w:proofErr w:type="gramStart"/>
                      <w:r>
                        <w:rPr>
                          <w:sz w:val="18"/>
                          <w:szCs w:val="18"/>
                        </w:rPr>
                        <w:t>П</w:t>
                      </w:r>
                      <w:r w:rsidRPr="00BD43D7">
                        <w:rPr>
                          <w:sz w:val="18"/>
                          <w:szCs w:val="18"/>
                        </w:rPr>
                        <w:t xml:space="preserve">оступление в ГУ РЭК Тверской области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субъектом проверки обязательных </w:t>
                      </w:r>
                      <w:r w:rsidRPr="00902756">
                        <w:rPr>
                          <w:sz w:val="18"/>
                          <w:szCs w:val="18"/>
                        </w:rPr>
                        <w:t>требований</w:t>
                      </w:r>
                      <w:proofErr w:type="gramEnd"/>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45280" behindDoc="0" locked="0" layoutInCell="1" allowOverlap="1" wp14:anchorId="6AF22356" wp14:editId="66427833">
                <wp:simplePos x="0" y="0"/>
                <wp:positionH relativeFrom="column">
                  <wp:posOffset>1386840</wp:posOffset>
                </wp:positionH>
                <wp:positionV relativeFrom="paragraph">
                  <wp:posOffset>127000</wp:posOffset>
                </wp:positionV>
                <wp:extent cx="809625" cy="2842260"/>
                <wp:effectExtent l="0" t="0" r="28575" b="15240"/>
                <wp:wrapNone/>
                <wp:docPr id="63"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842260"/>
                        </a:xfrm>
                        <a:prstGeom prst="rect">
                          <a:avLst/>
                        </a:prstGeom>
                        <a:solidFill>
                          <a:srgbClr val="FFFFFF"/>
                        </a:solidFill>
                        <a:ln w="9525">
                          <a:solidFill>
                            <a:srgbClr val="000000"/>
                          </a:solidFill>
                          <a:miter lim="800000"/>
                          <a:headEnd/>
                          <a:tailEnd/>
                        </a:ln>
                      </wps:spPr>
                      <wps:txbx>
                        <w:txbxContent>
                          <w:p w:rsidR="000D08C0" w:rsidRPr="00F438BD" w:rsidRDefault="000D08C0" w:rsidP="00502272">
                            <w:pPr>
                              <w:ind w:right="-120"/>
                              <w:jc w:val="center"/>
                              <w:rPr>
                                <w:sz w:val="18"/>
                                <w:szCs w:val="18"/>
                              </w:rPr>
                            </w:pPr>
                            <w:r w:rsidRPr="00F438BD">
                              <w:rPr>
                                <w:sz w:val="18"/>
                                <w:szCs w:val="18"/>
                              </w:rPr>
                              <w:t>Истечение срока исполнения предписания</w:t>
                            </w:r>
                          </w:p>
                          <w:p w:rsidR="000D08C0" w:rsidRDefault="000D08C0" w:rsidP="00502272">
                            <w:pPr>
                              <w:ind w:firstLine="18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35" style="position:absolute;left:0;text-align:left;margin-left:109.2pt;margin-top:10pt;width:63.75pt;height:223.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">
                <v:textbox>
                  <w:txbxContent>
                    <w:p w:rsidR="000D08C0" w:rsidRPr="00F438BD" w:rsidRDefault="000D08C0" w:rsidP="00502272">
                      <w:pPr>
                        <w:ind w:right="-120"/>
                        <w:jc w:val="center"/>
                        <w:rPr>
                          <w:sz w:val="18"/>
                          <w:szCs w:val="18"/>
                        </w:rPr>
                      </w:pPr>
                      <w:r w:rsidRPr="00F438BD">
                        <w:rPr>
                          <w:sz w:val="18"/>
                          <w:szCs w:val="18"/>
                        </w:rPr>
                        <w:t>Истечение срока исполнения предписания</w:t>
                      </w:r>
                    </w:p>
                    <w:p w:rsidR="000D08C0" w:rsidRDefault="000D08C0" w:rsidP="00502272">
                      <w:pPr>
                        <w:ind w:firstLine="180"/>
                        <w:jc w:val="center"/>
                      </w:pP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41184" behindDoc="0" locked="0" layoutInCell="1" allowOverlap="1" wp14:anchorId="51906C8B" wp14:editId="2CA0E70A">
                <wp:simplePos x="0" y="0"/>
                <wp:positionH relativeFrom="column">
                  <wp:posOffset>-889635</wp:posOffset>
                </wp:positionH>
                <wp:positionV relativeFrom="paragraph">
                  <wp:posOffset>117475</wp:posOffset>
                </wp:positionV>
                <wp:extent cx="2085975" cy="327660"/>
                <wp:effectExtent l="0" t="0" r="28575" b="15240"/>
                <wp:wrapNone/>
                <wp:docPr id="60"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2766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jc w:val="center"/>
                              <w:rPr>
                                <w:sz w:val="18"/>
                                <w:szCs w:val="18"/>
                              </w:rPr>
                            </w:pPr>
                            <w:r w:rsidRPr="000B1DF9">
                              <w:rPr>
                                <w:sz w:val="18"/>
                                <w:szCs w:val="18"/>
                              </w:rPr>
                              <w:t>Формирование ежегодных планов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36" style="position:absolute;left:0;text-align:left;margin-left:-70.05pt;margin-top:9.25pt;width:164.25pt;height:25.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">
                <v:textbox>
                  <w:txbxContent>
                    <w:p w:rsidR="000D08C0" w:rsidRPr="000B1DF9" w:rsidRDefault="000D08C0" w:rsidP="00502272">
                      <w:pPr>
                        <w:jc w:val="center"/>
                        <w:rPr>
                          <w:sz w:val="18"/>
                          <w:szCs w:val="18"/>
                        </w:rPr>
                      </w:pPr>
                      <w:r w:rsidRPr="000B1DF9">
                        <w:rPr>
                          <w:sz w:val="18"/>
                          <w:szCs w:val="18"/>
                        </w:rPr>
                        <w:t>Формирование ежегодных планов проверок</w:t>
                      </w:r>
                    </w:p>
                  </w:txbxContent>
                </v:textbox>
              </v:rect>
            </w:pict>
          </mc:Fallback>
        </mc:AlternateContent>
      </w:r>
      <w:r w:rsidRPr="00AD18CA">
        <w:rPr>
          <w:color w:val="000000" w:themeColor="text1"/>
          <w:sz w:val="28"/>
          <w:szCs w:val="28"/>
          <w:lang w:eastAsia="en-US"/>
        </w:rPr>
        <w:tab/>
      </w:r>
      <w:r w:rsidRPr="00AD18CA">
        <w:rPr>
          <w:color w:val="000000" w:themeColor="text1"/>
          <w:sz w:val="28"/>
          <w:szCs w:val="28"/>
          <w:lang w:eastAsia="en-US"/>
        </w:rPr>
        <w:tab/>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67808" behindDoc="0" locked="0" layoutInCell="1" allowOverlap="1" wp14:anchorId="0829365D" wp14:editId="301734AD">
                <wp:simplePos x="0" y="0"/>
                <wp:positionH relativeFrom="column">
                  <wp:posOffset>922020</wp:posOffset>
                </wp:positionH>
                <wp:positionV relativeFrom="paragraph">
                  <wp:posOffset>203200</wp:posOffset>
                </wp:positionV>
                <wp:extent cx="6350" cy="241300"/>
                <wp:effectExtent l="76200" t="0" r="69850" b="63500"/>
                <wp:wrapNone/>
                <wp:docPr id="57"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9C3FA37" id="_x0000_t32" coordsize="21600,21600" o:spt="32" o:oned="t" path="m,l21600,21600e" filled="f">
                <v:path arrowok="t" fillok="f" o:connecttype="none"/>
                <o:lock v:ext="edit" shapetype="t"/>
              </v:shapetype>
              <v:shape id="AutoShape 99" o:spid="_x0000_s1026" type="#_x0000_t32" style="position:absolute;margin-left:72.6pt;margin-top:16pt;width:.5pt;height:19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dgeOQIAAGE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">
                <v:stroke endarrow="block"/>
              </v:shape>
            </w:pict>
          </mc:Fallback>
        </mc:AlternateContent>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42208" behindDoc="0" locked="0" layoutInCell="1" allowOverlap="1" wp14:anchorId="523EABC0" wp14:editId="494FBDFD">
                <wp:simplePos x="0" y="0"/>
                <wp:positionH relativeFrom="column">
                  <wp:posOffset>-889635</wp:posOffset>
                </wp:positionH>
                <wp:positionV relativeFrom="paragraph">
                  <wp:posOffset>219075</wp:posOffset>
                </wp:positionV>
                <wp:extent cx="2085975" cy="358140"/>
                <wp:effectExtent l="0" t="0" r="28575" b="2286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5814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ind w:firstLine="181"/>
                              <w:jc w:val="center"/>
                              <w:rPr>
                                <w:sz w:val="18"/>
                                <w:szCs w:val="18"/>
                              </w:rPr>
                            </w:pPr>
                            <w:r w:rsidRPr="000B1DF9">
                              <w:rPr>
                                <w:sz w:val="18"/>
                                <w:szCs w:val="18"/>
                              </w:rPr>
                              <w:t>Согласование ежегодных планов проверок с органами прокуратуры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37" style="position:absolute;left:0;text-align:left;margin-left:-70.05pt;margin-top:17.25pt;width:164.25pt;height:28.2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">
                <v:textbox>
                  <w:txbxContent>
                    <w:p w:rsidR="000D08C0" w:rsidRPr="000B1DF9" w:rsidRDefault="000D08C0" w:rsidP="00502272">
                      <w:pPr>
                        <w:ind w:firstLine="181"/>
                        <w:jc w:val="center"/>
                        <w:rPr>
                          <w:sz w:val="18"/>
                          <w:szCs w:val="18"/>
                        </w:rPr>
                      </w:pPr>
                      <w:r w:rsidRPr="000B1DF9">
                        <w:rPr>
                          <w:sz w:val="18"/>
                          <w:szCs w:val="18"/>
                        </w:rPr>
                        <w:t>Согласование ежегодных планов проверок с органами прокуратуры</w:t>
                      </w:r>
                    </w:p>
                  </w:txbxContent>
                </v:textbox>
              </v:rect>
            </w:pict>
          </mc:Fallback>
        </mc:AlternateContent>
      </w:r>
    </w:p>
    <w:p w:rsidR="00502272" w:rsidRPr="00AD18CA" w:rsidRDefault="00502272" w:rsidP="00502272">
      <w:pPr>
        <w:tabs>
          <w:tab w:val="left" w:pos="1418"/>
        </w:tabs>
        <w:spacing w:line="276" w:lineRule="auto"/>
        <w:ind w:firstLine="851"/>
        <w:jc w:val="both"/>
        <w:rPr>
          <w:color w:val="000000" w:themeColor="text1"/>
          <w:sz w:val="28"/>
          <w:szCs w:val="28"/>
          <w:lang w:eastAsia="en-US"/>
        </w:rPr>
      </w:pPr>
    </w:p>
    <w:p w:rsidR="00502272" w:rsidRPr="00AD18CA" w:rsidRDefault="00502272" w:rsidP="00502272">
      <w:pPr>
        <w:tabs>
          <w:tab w:val="left" w:pos="1418"/>
          <w:tab w:val="left" w:pos="9540"/>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49376" behindDoc="0" locked="0" layoutInCell="1" allowOverlap="1" wp14:anchorId="2176EE06" wp14:editId="6A96338B">
                <wp:simplePos x="0" y="0"/>
                <wp:positionH relativeFrom="column">
                  <wp:posOffset>922020</wp:posOffset>
                </wp:positionH>
                <wp:positionV relativeFrom="paragraph">
                  <wp:posOffset>99695</wp:posOffset>
                </wp:positionV>
                <wp:extent cx="6350" cy="241300"/>
                <wp:effectExtent l="76200" t="0" r="69850" b="63500"/>
                <wp:wrapNone/>
                <wp:docPr id="55"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3E182C" id="AutoShape 67" o:spid="_x0000_s1026" type="#_x0000_t32" style="position:absolute;margin-left:72.6pt;margin-top:7.85pt;width:.5pt;height:19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0NmOQIAAGE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">
                <v:stroke endarrow="block"/>
              </v:shape>
            </w:pict>
          </mc:Fallback>
        </mc:AlternateContent>
      </w:r>
      <w:r w:rsidRPr="00AD18CA">
        <w:rPr>
          <w:color w:val="000000" w:themeColor="text1"/>
          <w:sz w:val="28"/>
          <w:szCs w:val="28"/>
          <w:lang w:eastAsia="en-US"/>
        </w:rPr>
        <w:tab/>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93408" behindDoc="0" locked="0" layoutInCell="1" allowOverlap="1" wp14:anchorId="1A98DB02" wp14:editId="7516A89A">
                <wp:simplePos x="0" y="0"/>
                <wp:positionH relativeFrom="column">
                  <wp:posOffset>8397240</wp:posOffset>
                </wp:positionH>
                <wp:positionV relativeFrom="paragraph">
                  <wp:posOffset>73660</wp:posOffset>
                </wp:positionV>
                <wp:extent cx="0" cy="267970"/>
                <wp:effectExtent l="76200" t="0" r="57150" b="55880"/>
                <wp:wrapNone/>
                <wp:docPr id="26"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C0A338" id="AutoShape 83" o:spid="_x0000_s1026" type="#_x0000_t32" style="position:absolute;margin-left:661.2pt;margin-top:5.8pt;width:0;height:21.1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RsmNg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">
                <v:stroke endarrow="block"/>
              </v:shape>
            </w:pict>
          </mc:Fallback>
        </mc:AlternateContent>
      </w:r>
      <w:r w:rsidRPr="00AD18CA">
        <w:rPr>
          <w:noProof/>
          <w:color w:val="000000" w:themeColor="text1"/>
          <w:sz w:val="22"/>
          <w:szCs w:val="22"/>
        </w:rPr>
        <mc:AlternateContent>
          <mc:Choice Requires="wps">
            <w:drawing>
              <wp:anchor distT="0" distB="0" distL="114300" distR="114300" simplePos="0" relativeHeight="251758592" behindDoc="0" locked="0" layoutInCell="1" allowOverlap="1" wp14:anchorId="4F4E99B6" wp14:editId="156BBC3A">
                <wp:simplePos x="0" y="0"/>
                <wp:positionH relativeFrom="column">
                  <wp:posOffset>6530340</wp:posOffset>
                </wp:positionH>
                <wp:positionV relativeFrom="paragraph">
                  <wp:posOffset>104140</wp:posOffset>
                </wp:positionV>
                <wp:extent cx="0" cy="908050"/>
                <wp:effectExtent l="76200" t="0" r="57150" b="63500"/>
                <wp:wrapNone/>
                <wp:docPr id="33"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08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B6329C" id="AutoShape 77" o:spid="_x0000_s1026" type="#_x0000_t32" style="position:absolute;margin-left:514.2pt;margin-top:8.2pt;width:0;height:71.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YtpMwIAAF4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">
                <v:stroke endarrow="block"/>
              </v:shape>
            </w:pict>
          </mc:Fallback>
        </mc:AlternateContent>
      </w:r>
      <w:r w:rsidRPr="00AD18CA">
        <w:rPr>
          <w:noProof/>
          <w:color w:val="000000" w:themeColor="text1"/>
          <w:sz w:val="22"/>
          <w:szCs w:val="22"/>
        </w:rPr>
        <mc:AlternateContent>
          <mc:Choice Requires="wps">
            <w:drawing>
              <wp:anchor distT="0" distB="0" distL="114300" distR="114300" simplePos="0" relativeHeight="251743232" behindDoc="0" locked="0" layoutInCell="1" allowOverlap="1" wp14:anchorId="7FBF2788" wp14:editId="635C7933">
                <wp:simplePos x="0" y="0"/>
                <wp:positionH relativeFrom="column">
                  <wp:posOffset>-889635</wp:posOffset>
                </wp:positionH>
                <wp:positionV relativeFrom="paragraph">
                  <wp:posOffset>113665</wp:posOffset>
                </wp:positionV>
                <wp:extent cx="2085975" cy="373380"/>
                <wp:effectExtent l="0" t="0" r="28575" b="26670"/>
                <wp:wrapNone/>
                <wp:docPr id="5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7338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ind w:firstLine="181"/>
                              <w:jc w:val="center"/>
                              <w:rPr>
                                <w:sz w:val="18"/>
                                <w:szCs w:val="18"/>
                              </w:rPr>
                            </w:pPr>
                            <w:r w:rsidRPr="000B1DF9">
                              <w:rPr>
                                <w:sz w:val="18"/>
                                <w:szCs w:val="18"/>
                              </w:rPr>
                              <w:t>Утверждение ежегодного плана проведения проверок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38" style="position:absolute;left:0;text-align:left;margin-left:-70.05pt;margin-top:8.95pt;width:164.25pt;height:29.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">
                <v:textbox>
                  <w:txbxContent>
                    <w:p w:rsidR="000D08C0" w:rsidRPr="000B1DF9" w:rsidRDefault="000D08C0" w:rsidP="00502272">
                      <w:pPr>
                        <w:ind w:firstLine="181"/>
                        <w:jc w:val="center"/>
                        <w:rPr>
                          <w:sz w:val="18"/>
                          <w:szCs w:val="18"/>
                        </w:rPr>
                      </w:pPr>
                      <w:r w:rsidRPr="000B1DF9">
                        <w:rPr>
                          <w:sz w:val="18"/>
                          <w:szCs w:val="18"/>
                        </w:rPr>
                        <w:t>Утверждение ежегодного плана проведения проверок</w:t>
                      </w:r>
                    </w:p>
                  </w:txbxContent>
                </v:textbox>
              </v:rect>
            </w:pict>
          </mc:Fallback>
        </mc:AlternateContent>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0"/>
          <w:szCs w:val="20"/>
        </w:rPr>
        <mc:AlternateContent>
          <mc:Choice Requires="wps">
            <w:drawing>
              <wp:anchor distT="0" distB="0" distL="114300" distR="114300" simplePos="0" relativeHeight="251791360" behindDoc="0" locked="0" layoutInCell="1" allowOverlap="1" wp14:anchorId="6FC77B9F" wp14:editId="52DE69A3">
                <wp:simplePos x="0" y="0"/>
                <wp:positionH relativeFrom="column">
                  <wp:posOffset>7616190</wp:posOffset>
                </wp:positionH>
                <wp:positionV relativeFrom="paragraph">
                  <wp:posOffset>107315</wp:posOffset>
                </wp:positionV>
                <wp:extent cx="1314450" cy="895350"/>
                <wp:effectExtent l="0" t="0" r="19050" b="19050"/>
                <wp:wrapNone/>
                <wp:docPr id="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895350"/>
                        </a:xfrm>
                        <a:prstGeom prst="rect">
                          <a:avLst/>
                        </a:prstGeom>
                        <a:solidFill>
                          <a:srgbClr val="FFFFFF"/>
                        </a:solidFill>
                        <a:ln w="9525">
                          <a:solidFill>
                            <a:srgbClr val="000000"/>
                          </a:solidFill>
                          <a:miter lim="800000"/>
                          <a:headEnd/>
                          <a:tailEnd/>
                        </a:ln>
                      </wps:spPr>
                      <wps:txbx>
                        <w:txbxContent>
                          <w:p w:rsidR="000D08C0" w:rsidRPr="00C536CD" w:rsidRDefault="000D08C0" w:rsidP="00502272">
                            <w:pPr>
                              <w:jc w:val="center"/>
                              <w:rPr>
                                <w:sz w:val="18"/>
                                <w:szCs w:val="18"/>
                              </w:rPr>
                            </w:pPr>
                            <w:r>
                              <w:rPr>
                                <w:sz w:val="18"/>
                                <w:szCs w:val="18"/>
                              </w:rPr>
                              <w:t>Получение сведений о готовящихся нарушениях или признаках нарушений обязательных требований</w:t>
                            </w:r>
                          </w:p>
                          <w:p w:rsidR="000D08C0" w:rsidRPr="00B63A08" w:rsidRDefault="000D08C0" w:rsidP="0050227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039" style="position:absolute;left:0;text-align:left;margin-left:599.7pt;margin-top:8.45pt;width:103.5pt;height:7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">
                <v:textbox>
                  <w:txbxContent>
                    <w:p w:rsidR="000D08C0" w:rsidRPr="00C536CD" w:rsidRDefault="000D08C0" w:rsidP="00502272">
                      <w:pPr>
                        <w:jc w:val="center"/>
                        <w:rPr>
                          <w:sz w:val="18"/>
                          <w:szCs w:val="18"/>
                        </w:rPr>
                      </w:pPr>
                      <w:r>
                        <w:rPr>
                          <w:sz w:val="18"/>
                          <w:szCs w:val="18"/>
                        </w:rPr>
                        <w:t>Получение сведений о готовящихся нарушениях или признаках нарушений обязательных требований</w:t>
                      </w:r>
                    </w:p>
                    <w:p w:rsidR="000D08C0" w:rsidRPr="00B63A08" w:rsidRDefault="000D08C0" w:rsidP="00502272">
                      <w:pPr>
                        <w:jc w:val="center"/>
                        <w:rPr>
                          <w:sz w:val="18"/>
                          <w:szCs w:val="18"/>
                        </w:rPr>
                      </w:pPr>
                    </w:p>
                  </w:txbxContent>
                </v:textbox>
              </v:rect>
            </w:pict>
          </mc:Fallback>
        </mc:AlternateContent>
      </w:r>
    </w:p>
    <w:p w:rsidR="00502272" w:rsidRPr="00AD18CA" w:rsidRDefault="00502272" w:rsidP="00502272">
      <w:pPr>
        <w:tabs>
          <w:tab w:val="left" w:pos="1418"/>
          <w:tab w:val="left" w:pos="5740"/>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52448" behindDoc="0" locked="0" layoutInCell="1" allowOverlap="1" wp14:anchorId="63F047C7" wp14:editId="13FE90D6">
                <wp:simplePos x="0" y="0"/>
                <wp:positionH relativeFrom="column">
                  <wp:posOffset>908050</wp:posOffset>
                </wp:positionH>
                <wp:positionV relativeFrom="paragraph">
                  <wp:posOffset>13335</wp:posOffset>
                </wp:positionV>
                <wp:extent cx="6350" cy="241300"/>
                <wp:effectExtent l="76200" t="0" r="69850" b="63500"/>
                <wp:wrapNone/>
                <wp:docPr id="53"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CB4A29" id="AutoShape 70" o:spid="_x0000_s1026" type="#_x0000_t32" style="position:absolute;margin-left:71.5pt;margin-top:1.05pt;width:.5pt;height:1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">
                <v:stroke endarrow="block"/>
              </v:shape>
            </w:pict>
          </mc:Fallback>
        </mc:AlternateContent>
      </w:r>
      <w:r w:rsidRPr="00AD18CA">
        <w:rPr>
          <w:color w:val="000000" w:themeColor="text1"/>
          <w:sz w:val="28"/>
          <w:szCs w:val="28"/>
          <w:lang w:eastAsia="en-US"/>
        </w:rPr>
        <w:tab/>
      </w:r>
    </w:p>
    <w:p w:rsidR="00502272" w:rsidRPr="00AD18CA" w:rsidRDefault="00502272" w:rsidP="00502272">
      <w:pPr>
        <w:tabs>
          <w:tab w:val="left" w:pos="1418"/>
          <w:tab w:val="left" w:pos="6765"/>
          <w:tab w:val="left" w:pos="11280"/>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44256" behindDoc="0" locked="0" layoutInCell="1" allowOverlap="1" wp14:anchorId="5B8CDC64" wp14:editId="45EFBF8B">
                <wp:simplePos x="0" y="0"/>
                <wp:positionH relativeFrom="column">
                  <wp:posOffset>-889635</wp:posOffset>
                </wp:positionH>
                <wp:positionV relativeFrom="paragraph">
                  <wp:posOffset>27305</wp:posOffset>
                </wp:positionV>
                <wp:extent cx="2085975" cy="388620"/>
                <wp:effectExtent l="0" t="0" r="28575" b="11430"/>
                <wp:wrapNone/>
                <wp:docPr id="5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8862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ind w:firstLine="181"/>
                              <w:jc w:val="center"/>
                              <w:rPr>
                                <w:sz w:val="18"/>
                                <w:szCs w:val="18"/>
                              </w:rPr>
                            </w:pPr>
                            <w:r w:rsidRPr="000B1DF9">
                              <w:rPr>
                                <w:sz w:val="18"/>
                                <w:szCs w:val="18"/>
                              </w:rPr>
                              <w:t>Размещение ежегодного плана проведения проверок на сайте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40" style="position:absolute;left:0;text-align:left;margin-left:-70.05pt;margin-top:2.15pt;width:164.25pt;height:30.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">
                <v:textbox>
                  <w:txbxContent>
                    <w:p w:rsidR="000D08C0" w:rsidRPr="000B1DF9" w:rsidRDefault="000D08C0" w:rsidP="00502272">
                      <w:pPr>
                        <w:ind w:firstLine="181"/>
                        <w:jc w:val="center"/>
                        <w:rPr>
                          <w:sz w:val="18"/>
                          <w:szCs w:val="18"/>
                        </w:rPr>
                      </w:pPr>
                      <w:r w:rsidRPr="000B1DF9">
                        <w:rPr>
                          <w:sz w:val="18"/>
                          <w:szCs w:val="18"/>
                        </w:rPr>
                        <w:t>Размещение ежегодного плана проведения проверок на сайте</w:t>
                      </w:r>
                    </w:p>
                  </w:txbxContent>
                </v:textbox>
              </v:rect>
            </w:pict>
          </mc:Fallback>
        </mc:AlternateContent>
      </w:r>
      <w:r w:rsidRPr="00AD18CA">
        <w:rPr>
          <w:color w:val="000000" w:themeColor="text1"/>
          <w:sz w:val="28"/>
          <w:szCs w:val="28"/>
          <w:lang w:eastAsia="en-US"/>
        </w:rPr>
        <w:tab/>
      </w:r>
      <w:r w:rsidRPr="00AD18CA">
        <w:rPr>
          <w:color w:val="000000" w:themeColor="text1"/>
          <w:sz w:val="28"/>
          <w:szCs w:val="28"/>
          <w:lang w:eastAsia="en-US"/>
        </w:rPr>
        <w:tab/>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0"/>
          <w:szCs w:val="20"/>
        </w:rPr>
        <mc:AlternateContent>
          <mc:Choice Requires="wps">
            <w:drawing>
              <wp:anchor distT="0" distB="0" distL="114300" distR="114300" simplePos="0" relativeHeight="251779072" behindDoc="0" locked="0" layoutInCell="1" allowOverlap="1" wp14:anchorId="1E80A90B" wp14:editId="48E1BBA0">
                <wp:simplePos x="0" y="0"/>
                <wp:positionH relativeFrom="column">
                  <wp:posOffset>5863591</wp:posOffset>
                </wp:positionH>
                <wp:positionV relativeFrom="paragraph">
                  <wp:posOffset>135255</wp:posOffset>
                </wp:positionV>
                <wp:extent cx="1257300" cy="784860"/>
                <wp:effectExtent l="0" t="0" r="19050" b="15240"/>
                <wp:wrapNone/>
                <wp:docPr id="12"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784860"/>
                        </a:xfrm>
                        <a:prstGeom prst="rect">
                          <a:avLst/>
                        </a:prstGeom>
                        <a:solidFill>
                          <a:srgbClr val="FFFFFF"/>
                        </a:solidFill>
                        <a:ln w="9525">
                          <a:solidFill>
                            <a:srgbClr val="000000"/>
                          </a:solidFill>
                          <a:miter lim="800000"/>
                          <a:headEnd/>
                          <a:tailEnd/>
                        </a:ln>
                      </wps:spPr>
                      <wps:txbx>
                        <w:txbxContent>
                          <w:p w:rsidR="000D08C0" w:rsidRPr="00C536CD" w:rsidRDefault="000D08C0" w:rsidP="00502272">
                            <w:pPr>
                              <w:jc w:val="center"/>
                              <w:rPr>
                                <w:sz w:val="18"/>
                                <w:szCs w:val="18"/>
                              </w:rPr>
                            </w:pPr>
                            <w:r>
                              <w:rPr>
                                <w:sz w:val="18"/>
                                <w:szCs w:val="18"/>
                              </w:rPr>
                              <w:t>Отчет</w:t>
                            </w:r>
                            <w:r w:rsidRPr="00C536CD">
                              <w:rPr>
                                <w:sz w:val="18"/>
                                <w:szCs w:val="18"/>
                              </w:rPr>
                              <w:t xml:space="preserve"> </w:t>
                            </w:r>
                            <w:r>
                              <w:rPr>
                                <w:sz w:val="18"/>
                                <w:szCs w:val="18"/>
                              </w:rPr>
                              <w:t>о п</w:t>
                            </w:r>
                            <w:r w:rsidRPr="00C536CD">
                              <w:rPr>
                                <w:sz w:val="18"/>
                                <w:szCs w:val="18"/>
                              </w:rPr>
                              <w:t>роведение систематического наблюдения и анализа</w:t>
                            </w:r>
                          </w:p>
                          <w:p w:rsidR="000D08C0" w:rsidRPr="00B63A08" w:rsidRDefault="000D08C0" w:rsidP="0050227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1" style="position:absolute;left:0;text-align:left;margin-left:461.7pt;margin-top:10.65pt;width:99pt;height:61.8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">
                <v:textbox>
                  <w:txbxContent>
                    <w:p w:rsidR="000D08C0" w:rsidRPr="00C536CD" w:rsidRDefault="000D08C0" w:rsidP="00502272">
                      <w:pPr>
                        <w:jc w:val="center"/>
                        <w:rPr>
                          <w:sz w:val="18"/>
                          <w:szCs w:val="18"/>
                        </w:rPr>
                      </w:pPr>
                      <w:r>
                        <w:rPr>
                          <w:sz w:val="18"/>
                          <w:szCs w:val="18"/>
                        </w:rPr>
                        <w:t>Отчет</w:t>
                      </w:r>
                      <w:r w:rsidRPr="00C536CD">
                        <w:rPr>
                          <w:sz w:val="18"/>
                          <w:szCs w:val="18"/>
                        </w:rPr>
                        <w:t xml:space="preserve"> </w:t>
                      </w:r>
                      <w:r>
                        <w:rPr>
                          <w:sz w:val="18"/>
                          <w:szCs w:val="18"/>
                        </w:rPr>
                        <w:t>о п</w:t>
                      </w:r>
                      <w:r w:rsidRPr="00C536CD">
                        <w:rPr>
                          <w:sz w:val="18"/>
                          <w:szCs w:val="18"/>
                        </w:rPr>
                        <w:t>роведение систематического наблюдения и анализа</w:t>
                      </w:r>
                    </w:p>
                    <w:p w:rsidR="000D08C0" w:rsidRPr="00B63A08" w:rsidRDefault="000D08C0" w:rsidP="00502272">
                      <w:pPr>
                        <w:jc w:val="center"/>
                        <w:rPr>
                          <w:sz w:val="18"/>
                          <w:szCs w:val="18"/>
                        </w:rPr>
                      </w:pP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50400" behindDoc="0" locked="0" layoutInCell="1" allowOverlap="1" wp14:anchorId="5385B708" wp14:editId="4BCB9442">
                <wp:simplePos x="0" y="0"/>
                <wp:positionH relativeFrom="column">
                  <wp:posOffset>922020</wp:posOffset>
                </wp:positionH>
                <wp:positionV relativeFrom="paragraph">
                  <wp:posOffset>175895</wp:posOffset>
                </wp:positionV>
                <wp:extent cx="6350" cy="241300"/>
                <wp:effectExtent l="76200" t="0" r="69850" b="63500"/>
                <wp:wrapNone/>
                <wp:docPr id="50"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24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606380" id="AutoShape 68" o:spid="_x0000_s1026" type="#_x0000_t32" style="position:absolute;margin-left:72.6pt;margin-top:13.85pt;width:.5pt;height:1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">
                <v:stroke endarrow="block"/>
              </v:shape>
            </w:pict>
          </mc:Fallback>
        </mc:AlternateContent>
      </w:r>
    </w:p>
    <w:p w:rsidR="00502272" w:rsidRPr="00AD18CA" w:rsidRDefault="00502272" w:rsidP="00502272">
      <w:pPr>
        <w:tabs>
          <w:tab w:val="left" w:pos="1418"/>
          <w:tab w:val="center" w:pos="7566"/>
          <w:tab w:val="left" w:pos="13080"/>
        </w:tabs>
        <w:ind w:firstLine="851"/>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94432" behindDoc="0" locked="0" layoutInCell="1" allowOverlap="1" wp14:anchorId="50696C31" wp14:editId="77687940">
                <wp:simplePos x="0" y="0"/>
                <wp:positionH relativeFrom="column">
                  <wp:posOffset>8463915</wp:posOffset>
                </wp:positionH>
                <wp:positionV relativeFrom="paragraph">
                  <wp:posOffset>118110</wp:posOffset>
                </wp:positionV>
                <wp:extent cx="0" cy="267970"/>
                <wp:effectExtent l="76200" t="0" r="57150" b="55880"/>
                <wp:wrapNone/>
                <wp:docPr id="29"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79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427FDDF" id="AutoShape 83" o:spid="_x0000_s1026" type="#_x0000_t32" style="position:absolute;margin-left:666.45pt;margin-top:9.3pt;width:0;height:21.1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">
                <v:stroke endarrow="block"/>
              </v:shape>
            </w:pict>
          </mc:Fallback>
        </mc:AlternateContent>
      </w:r>
      <w:r w:rsidRPr="00AD18CA">
        <w:rPr>
          <w:color w:val="000000" w:themeColor="text1"/>
          <w:sz w:val="28"/>
          <w:szCs w:val="28"/>
          <w:lang w:eastAsia="en-US"/>
        </w:rPr>
        <w:tab/>
      </w:r>
      <w:r w:rsidRPr="00AD18CA">
        <w:rPr>
          <w:color w:val="000000" w:themeColor="text1"/>
          <w:sz w:val="28"/>
          <w:szCs w:val="28"/>
          <w:lang w:eastAsia="en-US"/>
        </w:rPr>
        <w:tab/>
      </w:r>
      <w:r w:rsidRPr="00AD18CA">
        <w:rPr>
          <w:noProof/>
          <w:color w:val="000000" w:themeColor="text1"/>
          <w:sz w:val="22"/>
          <w:szCs w:val="22"/>
        </w:rPr>
        <mc:AlternateContent>
          <mc:Choice Requires="wps">
            <w:drawing>
              <wp:anchor distT="0" distB="0" distL="114300" distR="114300" simplePos="0" relativeHeight="251747328" behindDoc="0" locked="0" layoutInCell="1" allowOverlap="1" wp14:anchorId="0A86024C" wp14:editId="5212E6AA">
                <wp:simplePos x="0" y="0"/>
                <wp:positionH relativeFrom="column">
                  <wp:posOffset>-889635</wp:posOffset>
                </wp:positionH>
                <wp:positionV relativeFrom="paragraph">
                  <wp:posOffset>185420</wp:posOffset>
                </wp:positionV>
                <wp:extent cx="2085975" cy="350520"/>
                <wp:effectExtent l="0" t="0" r="28575" b="11430"/>
                <wp:wrapNone/>
                <wp:docPr id="5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35052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ind w:firstLine="181"/>
                              <w:jc w:val="center"/>
                              <w:rPr>
                                <w:sz w:val="18"/>
                                <w:szCs w:val="18"/>
                              </w:rPr>
                            </w:pPr>
                            <w:r>
                              <w:rPr>
                                <w:sz w:val="18"/>
                                <w:szCs w:val="18"/>
                              </w:rPr>
                              <w:t>Приказ</w:t>
                            </w:r>
                            <w:r w:rsidRPr="000B1DF9">
                              <w:rPr>
                                <w:sz w:val="18"/>
                                <w:szCs w:val="18"/>
                              </w:rPr>
                              <w:t xml:space="preserve"> о проведении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2" style="position:absolute;left:0;text-align:left;margin-left:-70.05pt;margin-top:14.6pt;width:164.25pt;height:27.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">
                <v:textbox>
                  <w:txbxContent>
                    <w:p w:rsidR="000D08C0" w:rsidRPr="000B1DF9" w:rsidRDefault="000D08C0" w:rsidP="00502272">
                      <w:pPr>
                        <w:ind w:firstLine="181"/>
                        <w:jc w:val="center"/>
                        <w:rPr>
                          <w:sz w:val="18"/>
                          <w:szCs w:val="18"/>
                        </w:rPr>
                      </w:pPr>
                      <w:r>
                        <w:rPr>
                          <w:sz w:val="18"/>
                          <w:szCs w:val="18"/>
                        </w:rPr>
                        <w:t>Приказ</w:t>
                      </w:r>
                      <w:r w:rsidRPr="000B1DF9">
                        <w:rPr>
                          <w:sz w:val="18"/>
                          <w:szCs w:val="18"/>
                        </w:rPr>
                        <w:t xml:space="preserve"> о проведении плановой проверки</w:t>
                      </w:r>
                    </w:p>
                  </w:txbxContent>
                </v:textbox>
              </v:rect>
            </w:pict>
          </mc:Fallback>
        </mc:AlternateContent>
      </w:r>
      <w:r w:rsidRPr="00AD18CA">
        <w:rPr>
          <w:color w:val="000000" w:themeColor="text1"/>
          <w:sz w:val="28"/>
          <w:szCs w:val="28"/>
          <w:lang w:eastAsia="en-US"/>
        </w:rPr>
        <w:tab/>
      </w:r>
    </w:p>
    <w:p w:rsidR="00502272" w:rsidRPr="00AD18CA" w:rsidRDefault="00502272" w:rsidP="00502272">
      <w:pPr>
        <w:tabs>
          <w:tab w:val="left" w:pos="1418"/>
          <w:tab w:val="left" w:pos="11580"/>
        </w:tabs>
        <w:spacing w:line="276" w:lineRule="auto"/>
        <w:ind w:firstLine="851"/>
        <w:jc w:val="both"/>
        <w:rPr>
          <w:color w:val="000000" w:themeColor="text1"/>
          <w:sz w:val="28"/>
          <w:szCs w:val="28"/>
          <w:lang w:eastAsia="en-US"/>
        </w:rPr>
      </w:pPr>
      <w:r w:rsidRPr="00AD18CA">
        <w:rPr>
          <w:noProof/>
          <w:color w:val="000000" w:themeColor="text1"/>
          <w:sz w:val="20"/>
          <w:szCs w:val="20"/>
        </w:rPr>
        <mc:AlternateContent>
          <mc:Choice Requires="wps">
            <w:drawing>
              <wp:anchor distT="0" distB="0" distL="114300" distR="114300" simplePos="0" relativeHeight="251792384" behindDoc="0" locked="0" layoutInCell="1" allowOverlap="1" wp14:anchorId="19517FE1" wp14:editId="66A3A810">
                <wp:simplePos x="0" y="0"/>
                <wp:positionH relativeFrom="column">
                  <wp:posOffset>7911465</wp:posOffset>
                </wp:positionH>
                <wp:positionV relativeFrom="paragraph">
                  <wp:posOffset>207645</wp:posOffset>
                </wp:positionV>
                <wp:extent cx="1257300" cy="784860"/>
                <wp:effectExtent l="0" t="0" r="19050" b="15240"/>
                <wp:wrapNone/>
                <wp:docPr id="9"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784860"/>
                        </a:xfrm>
                        <a:prstGeom prst="rect">
                          <a:avLst/>
                        </a:prstGeom>
                        <a:solidFill>
                          <a:srgbClr val="FFFFFF"/>
                        </a:solidFill>
                        <a:ln w="9525">
                          <a:solidFill>
                            <a:srgbClr val="000000"/>
                          </a:solidFill>
                          <a:miter lim="800000"/>
                          <a:headEnd/>
                          <a:tailEnd/>
                        </a:ln>
                      </wps:spPr>
                      <wps:txbx>
                        <w:txbxContent>
                          <w:p w:rsidR="000D08C0" w:rsidRPr="00C536CD" w:rsidRDefault="000D08C0" w:rsidP="00502272">
                            <w:pPr>
                              <w:jc w:val="center"/>
                              <w:rPr>
                                <w:sz w:val="18"/>
                                <w:szCs w:val="18"/>
                              </w:rPr>
                            </w:pPr>
                            <w:r>
                              <w:rPr>
                                <w:sz w:val="18"/>
                                <w:szCs w:val="18"/>
                              </w:rPr>
                              <w:t>Выдача предостережения</w:t>
                            </w:r>
                          </w:p>
                          <w:p w:rsidR="000D08C0" w:rsidRPr="00B63A08" w:rsidRDefault="000D08C0" w:rsidP="00502272">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3" style="position:absolute;left:0;text-align:left;margin-left:622.95pt;margin-top:16.35pt;width:99pt;height:6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">
                <v:textbox>
                  <w:txbxContent>
                    <w:p w:rsidR="000D08C0" w:rsidRPr="00C536CD" w:rsidRDefault="000D08C0" w:rsidP="00502272">
                      <w:pPr>
                        <w:jc w:val="center"/>
                        <w:rPr>
                          <w:sz w:val="18"/>
                          <w:szCs w:val="18"/>
                        </w:rPr>
                      </w:pPr>
                      <w:r>
                        <w:rPr>
                          <w:sz w:val="18"/>
                          <w:szCs w:val="18"/>
                        </w:rPr>
                        <w:t>Выдача предостережения</w:t>
                      </w:r>
                    </w:p>
                    <w:p w:rsidR="000D08C0" w:rsidRPr="00B63A08" w:rsidRDefault="000D08C0" w:rsidP="00502272">
                      <w:pPr>
                        <w:jc w:val="center"/>
                        <w:rPr>
                          <w:sz w:val="18"/>
                          <w:szCs w:val="18"/>
                        </w:rPr>
                      </w:pPr>
                    </w:p>
                  </w:txbxContent>
                </v:textbox>
              </v:rect>
            </w:pict>
          </mc:Fallback>
        </mc:AlternateContent>
      </w:r>
      <w:r w:rsidRPr="00AD18CA">
        <w:rPr>
          <w:color w:val="000000" w:themeColor="text1"/>
          <w:sz w:val="28"/>
          <w:szCs w:val="28"/>
          <w:lang w:eastAsia="en-US"/>
        </w:rPr>
        <w:tab/>
      </w:r>
      <w:r w:rsidRPr="00AD18CA">
        <w:rPr>
          <w:color w:val="000000" w:themeColor="text1"/>
          <w:sz w:val="28"/>
          <w:szCs w:val="28"/>
          <w:lang w:eastAsia="en-US"/>
        </w:rPr>
        <w:tab/>
      </w:r>
    </w:p>
    <w:p w:rsidR="00502272" w:rsidRPr="00AD18CA" w:rsidRDefault="00502272" w:rsidP="00502272">
      <w:pPr>
        <w:tabs>
          <w:tab w:val="left" w:pos="1418"/>
          <w:tab w:val="left" w:pos="13245"/>
        </w:tabs>
        <w:spacing w:line="276" w:lineRule="auto"/>
        <w:ind w:firstLine="851"/>
        <w:jc w:val="both"/>
        <w:rPr>
          <w:color w:val="000000" w:themeColor="text1"/>
          <w:sz w:val="28"/>
          <w:szCs w:val="28"/>
          <w:lang w:eastAsia="en-US"/>
        </w:rPr>
      </w:pPr>
      <w:r w:rsidRPr="00AD18CA">
        <w:rPr>
          <w:color w:val="000000" w:themeColor="text1"/>
          <w:sz w:val="28"/>
          <w:szCs w:val="28"/>
          <w:lang w:eastAsia="en-US"/>
        </w:rPr>
        <w:tab/>
      </w:r>
      <w:r w:rsidRPr="00AD18CA">
        <w:rPr>
          <w:color w:val="000000" w:themeColor="text1"/>
          <w:sz w:val="28"/>
          <w:szCs w:val="28"/>
          <w:lang w:eastAsia="en-US"/>
        </w:rPr>
        <w:tab/>
      </w:r>
    </w:p>
    <w:p w:rsidR="00502272" w:rsidRPr="00AD18CA" w:rsidRDefault="00E34971"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8"/>
          <w:szCs w:val="28"/>
        </w:rPr>
        <mc:AlternateContent>
          <mc:Choice Requires="wps">
            <w:drawing>
              <wp:anchor distT="0" distB="0" distL="114300" distR="114300" simplePos="0" relativeHeight="251772928" behindDoc="0" locked="0" layoutInCell="1" allowOverlap="1" wp14:anchorId="3335C8FB" wp14:editId="316C0C84">
                <wp:simplePos x="0" y="0"/>
                <wp:positionH relativeFrom="column">
                  <wp:posOffset>6587490</wp:posOffset>
                </wp:positionH>
                <wp:positionV relativeFrom="paragraph">
                  <wp:posOffset>65405</wp:posOffset>
                </wp:positionV>
                <wp:extent cx="0" cy="400050"/>
                <wp:effectExtent l="76200" t="0" r="57150" b="57150"/>
                <wp:wrapNone/>
                <wp:docPr id="52"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3" o:spid="_x0000_s1026" type="#_x0000_t32" style="position:absolute;margin-left:518.7pt;margin-top:5.15pt;width:0;height:31.5pt;flip:x;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">
                <v:stroke endarrow="block"/>
              </v:shape>
            </w:pict>
          </mc:Fallback>
        </mc:AlternateContent>
      </w:r>
      <w:r w:rsidRPr="00AD18CA">
        <w:rPr>
          <w:noProof/>
          <w:color w:val="000000" w:themeColor="text1"/>
          <w:sz w:val="28"/>
          <w:szCs w:val="28"/>
        </w:rPr>
        <mc:AlternateContent>
          <mc:Choice Requires="wps">
            <w:drawing>
              <wp:anchor distT="0" distB="0" distL="114300" distR="114300" simplePos="0" relativeHeight="251771904" behindDoc="0" locked="0" layoutInCell="1" allowOverlap="1" wp14:anchorId="542A2B97" wp14:editId="70D724A2">
                <wp:simplePos x="0" y="0"/>
                <wp:positionH relativeFrom="column">
                  <wp:posOffset>5158740</wp:posOffset>
                </wp:positionH>
                <wp:positionV relativeFrom="paragraph">
                  <wp:posOffset>84455</wp:posOffset>
                </wp:positionV>
                <wp:extent cx="0" cy="381000"/>
                <wp:effectExtent l="76200" t="0" r="95250" b="57150"/>
                <wp:wrapNone/>
                <wp:docPr id="44"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0" o:spid="_x0000_s1026" type="#_x0000_t32" style="position:absolute;margin-left:406.2pt;margin-top:6.65pt;width:0;height:30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">
                <v:stroke endarrow="block"/>
              </v:shape>
            </w:pict>
          </mc:Fallback>
        </mc:AlternateContent>
      </w:r>
      <w:r w:rsidRPr="00AD18CA">
        <w:rPr>
          <w:noProof/>
          <w:color w:val="000000" w:themeColor="text1"/>
          <w:sz w:val="28"/>
          <w:szCs w:val="28"/>
        </w:rPr>
        <mc:AlternateContent>
          <mc:Choice Requires="wps">
            <w:drawing>
              <wp:anchor distT="0" distB="0" distL="114300" distR="114300" simplePos="0" relativeHeight="251769856" behindDoc="0" locked="0" layoutInCell="1" allowOverlap="1" wp14:anchorId="46A687AB" wp14:editId="7DAF89AD">
                <wp:simplePos x="0" y="0"/>
                <wp:positionH relativeFrom="column">
                  <wp:posOffset>1691640</wp:posOffset>
                </wp:positionH>
                <wp:positionV relativeFrom="paragraph">
                  <wp:posOffset>8255</wp:posOffset>
                </wp:positionV>
                <wp:extent cx="790575" cy="518160"/>
                <wp:effectExtent l="0" t="0" r="66675" b="53340"/>
                <wp:wrapNone/>
                <wp:docPr id="48"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575" cy="518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8" o:spid="_x0000_s1026" type="#_x0000_t32" style="position:absolute;margin-left:133.2pt;margin-top:.65pt;width:62.25pt;height:40.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">
                <v:stroke endarrow="block"/>
              </v:shape>
            </w:pict>
          </mc:Fallback>
        </mc:AlternateContent>
      </w:r>
      <w:r w:rsidRPr="00AD18CA">
        <w:rPr>
          <w:noProof/>
          <w:color w:val="000000" w:themeColor="text1"/>
          <w:sz w:val="28"/>
          <w:szCs w:val="28"/>
        </w:rPr>
        <mc:AlternateContent>
          <mc:Choice Requires="wps">
            <w:drawing>
              <wp:anchor distT="0" distB="0" distL="114300" distR="114300" simplePos="0" relativeHeight="251770880" behindDoc="0" locked="0" layoutInCell="1" allowOverlap="1" wp14:anchorId="3EAB9F36" wp14:editId="5907A10C">
                <wp:simplePos x="0" y="0"/>
                <wp:positionH relativeFrom="column">
                  <wp:posOffset>3444240</wp:posOffset>
                </wp:positionH>
                <wp:positionV relativeFrom="paragraph">
                  <wp:posOffset>74930</wp:posOffset>
                </wp:positionV>
                <wp:extent cx="0" cy="323850"/>
                <wp:effectExtent l="76200" t="0" r="76200" b="57150"/>
                <wp:wrapNone/>
                <wp:docPr id="45"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3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09" o:spid="_x0000_s1026" type="#_x0000_t32" style="position:absolute;margin-left:271.2pt;margin-top:5.9pt;width:0;height:25.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">
                <v:stroke endarrow="block"/>
              </v:shape>
            </w:pict>
          </mc:Fallback>
        </mc:AlternateContent>
      </w:r>
      <w:r w:rsidR="00502272" w:rsidRPr="00AD18CA">
        <w:rPr>
          <w:noProof/>
          <w:color w:val="000000" w:themeColor="text1"/>
          <w:sz w:val="22"/>
          <w:szCs w:val="22"/>
        </w:rPr>
        <mc:AlternateContent>
          <mc:Choice Requires="wps">
            <w:drawing>
              <wp:anchor distT="0" distB="0" distL="114300" distR="114300" simplePos="0" relativeHeight="251760640" behindDoc="0" locked="0" layoutInCell="1" allowOverlap="1" wp14:anchorId="48297C0E" wp14:editId="7A89055E">
                <wp:simplePos x="0" y="0"/>
                <wp:positionH relativeFrom="column">
                  <wp:posOffset>907415</wp:posOffset>
                </wp:positionH>
                <wp:positionV relativeFrom="paragraph">
                  <wp:posOffset>10160</wp:posOffset>
                </wp:positionV>
                <wp:extent cx="12700" cy="237490"/>
                <wp:effectExtent l="76200" t="0" r="63500" b="48260"/>
                <wp:wrapNone/>
                <wp:docPr id="41"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 cy="2374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A16905" id="AutoShape 83" o:spid="_x0000_s1026" type="#_x0000_t32" style="position:absolute;margin-left:71.45pt;margin-top:.8pt;width:1pt;height:18.7pt;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kI6QQIAAGw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">
                <v:stroke endarrow="block"/>
              </v:shape>
            </w:pict>
          </mc:Fallback>
        </mc:AlternateContent>
      </w:r>
      <w:r w:rsidR="00502272" w:rsidRPr="00AD18CA">
        <w:rPr>
          <w:noProof/>
          <w:color w:val="000000" w:themeColor="text1"/>
          <w:sz w:val="28"/>
          <w:szCs w:val="28"/>
        </w:rPr>
        <mc:AlternateContent>
          <mc:Choice Requires="wps">
            <w:drawing>
              <wp:anchor distT="0" distB="0" distL="114299" distR="114299" simplePos="0" relativeHeight="251785216" behindDoc="0" locked="0" layoutInCell="1" allowOverlap="1" wp14:anchorId="0F14408E" wp14:editId="16FD4FBF">
                <wp:simplePos x="0" y="0"/>
                <wp:positionH relativeFrom="column">
                  <wp:posOffset>7111365</wp:posOffset>
                </wp:positionH>
                <wp:positionV relativeFrom="paragraph">
                  <wp:posOffset>63500</wp:posOffset>
                </wp:positionV>
                <wp:extent cx="914400" cy="1047750"/>
                <wp:effectExtent l="0" t="0" r="76200" b="57150"/>
                <wp:wrapNone/>
                <wp:docPr id="7"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1047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3" o:spid="_x0000_s1026" type="#_x0000_t32" style="position:absolute;margin-left:559.95pt;margin-top:5pt;width:1in;height:82.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">
                <v:stroke endarrow="block"/>
              </v:shape>
            </w:pict>
          </mc:Fallback>
        </mc:AlternateContent>
      </w:r>
    </w:p>
    <w:p w:rsidR="00502272" w:rsidRPr="00AD18CA" w:rsidRDefault="00502272"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2"/>
          <w:szCs w:val="22"/>
        </w:rPr>
        <w:lastRenderedPageBreak/>
        <mc:AlternateContent>
          <mc:Choice Requires="wps">
            <w:drawing>
              <wp:anchor distT="0" distB="0" distL="114300" distR="114300" simplePos="0" relativeHeight="251754496" behindDoc="0" locked="0" layoutInCell="1" allowOverlap="1" wp14:anchorId="604B84FE" wp14:editId="4C39F770">
                <wp:simplePos x="0" y="0"/>
                <wp:positionH relativeFrom="column">
                  <wp:posOffset>-889635</wp:posOffset>
                </wp:positionH>
                <wp:positionV relativeFrom="paragraph">
                  <wp:posOffset>68580</wp:posOffset>
                </wp:positionV>
                <wp:extent cx="2085975" cy="220980"/>
                <wp:effectExtent l="0" t="0" r="28575" b="26670"/>
                <wp:wrapNone/>
                <wp:docPr id="39"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220980"/>
                        </a:xfrm>
                        <a:prstGeom prst="rect">
                          <a:avLst/>
                        </a:prstGeom>
                        <a:solidFill>
                          <a:srgbClr val="FFFFFF"/>
                        </a:solidFill>
                        <a:ln w="9525">
                          <a:solidFill>
                            <a:srgbClr val="000000"/>
                          </a:solidFill>
                          <a:miter lim="800000"/>
                          <a:headEnd/>
                          <a:tailEnd/>
                        </a:ln>
                      </wps:spPr>
                      <wps:txbx>
                        <w:txbxContent>
                          <w:p w:rsidR="000D08C0" w:rsidRPr="000B1DF9" w:rsidRDefault="000D08C0" w:rsidP="00502272">
                            <w:pPr>
                              <w:ind w:firstLine="357"/>
                              <w:jc w:val="center"/>
                              <w:rPr>
                                <w:sz w:val="18"/>
                                <w:szCs w:val="18"/>
                              </w:rPr>
                            </w:pPr>
                            <w:r w:rsidRPr="000B1DF9">
                              <w:rPr>
                                <w:sz w:val="18"/>
                                <w:szCs w:val="18"/>
                              </w:rPr>
                              <w:t>Подготовка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44" style="position:absolute;left:0;text-align:left;margin-left:-70.05pt;margin-top:5.4pt;width:164.25pt;height:17.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">
                <v:textbox>
                  <w:txbxContent>
                    <w:p w:rsidR="000D08C0" w:rsidRPr="000B1DF9" w:rsidRDefault="000D08C0" w:rsidP="00502272">
                      <w:pPr>
                        <w:ind w:firstLine="357"/>
                        <w:jc w:val="center"/>
                        <w:rPr>
                          <w:sz w:val="18"/>
                          <w:szCs w:val="18"/>
                        </w:rPr>
                      </w:pPr>
                      <w:r w:rsidRPr="000B1DF9">
                        <w:rPr>
                          <w:sz w:val="18"/>
                          <w:szCs w:val="18"/>
                        </w:rPr>
                        <w:t>Подготовка плановой проверки</w:t>
                      </w:r>
                    </w:p>
                  </w:txbxContent>
                </v:textbox>
              </v:rect>
            </w:pict>
          </mc:Fallback>
        </mc:AlternateContent>
      </w:r>
    </w:p>
    <w:p w:rsidR="00502272" w:rsidRPr="00AD18CA" w:rsidRDefault="00E34971" w:rsidP="00502272">
      <w:pPr>
        <w:tabs>
          <w:tab w:val="left" w:pos="1418"/>
        </w:tabs>
        <w:spacing w:line="276" w:lineRule="auto"/>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61664" behindDoc="0" locked="0" layoutInCell="1" allowOverlap="1" wp14:anchorId="517E1EB3" wp14:editId="6E6CAA17">
                <wp:simplePos x="0" y="0"/>
                <wp:positionH relativeFrom="column">
                  <wp:posOffset>139065</wp:posOffset>
                </wp:positionH>
                <wp:positionV relativeFrom="paragraph">
                  <wp:posOffset>57150</wp:posOffset>
                </wp:positionV>
                <wp:extent cx="1152525" cy="1123950"/>
                <wp:effectExtent l="0" t="0" r="66675" b="57150"/>
                <wp:wrapNone/>
                <wp:docPr id="38"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1123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5" o:spid="_x0000_s1026" type="#_x0000_t32" style="position:absolute;margin-left:10.95pt;margin-top:4.5pt;width:90.75pt;height:8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">
                <v:stroke endarrow="block"/>
              </v:shape>
            </w:pict>
          </mc:Fallback>
        </mc:AlternateContent>
      </w:r>
      <w:r w:rsidRPr="00AD18CA">
        <w:rPr>
          <w:noProof/>
          <w:color w:val="000000" w:themeColor="text1"/>
          <w:sz w:val="22"/>
          <w:szCs w:val="22"/>
        </w:rPr>
        <mc:AlternateContent>
          <mc:Choice Requires="wps">
            <w:drawing>
              <wp:anchor distT="0" distB="0" distL="114300" distR="114300" simplePos="0" relativeHeight="251751424" behindDoc="0" locked="0" layoutInCell="1" allowOverlap="1" wp14:anchorId="17945455" wp14:editId="3073F987">
                <wp:simplePos x="0" y="0"/>
                <wp:positionH relativeFrom="column">
                  <wp:posOffset>2672715</wp:posOffset>
                </wp:positionH>
                <wp:positionV relativeFrom="paragraph">
                  <wp:posOffset>52070</wp:posOffset>
                </wp:positionV>
                <wp:extent cx="4581525" cy="464820"/>
                <wp:effectExtent l="0" t="0" r="28575" b="11430"/>
                <wp:wrapNone/>
                <wp:docPr id="4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81525" cy="464820"/>
                        </a:xfrm>
                        <a:prstGeom prst="rect">
                          <a:avLst/>
                        </a:prstGeom>
                        <a:solidFill>
                          <a:srgbClr val="FFFFFF"/>
                        </a:solidFill>
                        <a:ln w="9525">
                          <a:solidFill>
                            <a:srgbClr val="000000"/>
                          </a:solidFill>
                          <a:miter lim="800000"/>
                          <a:headEnd/>
                          <a:tailEnd/>
                        </a:ln>
                      </wps:spPr>
                      <wps:txbx>
                        <w:txbxContent>
                          <w:p w:rsidR="000D08C0" w:rsidRDefault="000D08C0" w:rsidP="00502272">
                            <w:pPr>
                              <w:ind w:left="-180" w:firstLine="180"/>
                              <w:jc w:val="center"/>
                            </w:pPr>
                            <w:r>
                              <w:t>Приказ о проведении внеплановой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45" style="position:absolute;left:0;text-align:left;margin-left:210.45pt;margin-top:4.1pt;width:360.75pt;height:36.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">
                <v:textbox>
                  <w:txbxContent>
                    <w:p w:rsidR="000D08C0" w:rsidRDefault="000D08C0" w:rsidP="00502272">
                      <w:pPr>
                        <w:ind w:left="-180" w:firstLine="180"/>
                        <w:jc w:val="center"/>
                      </w:pPr>
                      <w:r>
                        <w:t>Приказ о проведении внеплановой проверки</w:t>
                      </w:r>
                    </w:p>
                  </w:txbxContent>
                </v:textbox>
              </v:rect>
            </w:pict>
          </mc:Fallback>
        </mc:AlternateContent>
      </w:r>
    </w:p>
    <w:p w:rsidR="00502272" w:rsidRPr="00AD18CA" w:rsidRDefault="00502272" w:rsidP="00502272">
      <w:pPr>
        <w:tabs>
          <w:tab w:val="left" w:pos="0"/>
          <w:tab w:val="left" w:pos="1418"/>
        </w:tabs>
        <w:ind w:firstLine="851"/>
        <w:jc w:val="center"/>
        <w:rPr>
          <w:color w:val="000000" w:themeColor="text1"/>
          <w:sz w:val="28"/>
          <w:szCs w:val="28"/>
          <w:lang w:eastAsia="en-US"/>
        </w:rPr>
      </w:pPr>
    </w:p>
    <w:p w:rsidR="00502272" w:rsidRPr="00AD18CA" w:rsidRDefault="00502272" w:rsidP="00502272">
      <w:pPr>
        <w:tabs>
          <w:tab w:val="left" w:pos="0"/>
          <w:tab w:val="left" w:pos="1418"/>
          <w:tab w:val="center" w:pos="7927"/>
        </w:tabs>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299" distR="114299" simplePos="0" relativeHeight="251765760" behindDoc="0" locked="0" layoutInCell="1" allowOverlap="1" wp14:anchorId="608F3631" wp14:editId="711EDDB9">
                <wp:simplePos x="0" y="0"/>
                <wp:positionH relativeFrom="column">
                  <wp:posOffset>5110480</wp:posOffset>
                </wp:positionH>
                <wp:positionV relativeFrom="paragraph">
                  <wp:posOffset>86360</wp:posOffset>
                </wp:positionV>
                <wp:extent cx="0" cy="190500"/>
                <wp:effectExtent l="76200" t="0" r="57150" b="57150"/>
                <wp:wrapNone/>
                <wp:docPr id="21"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93" o:spid="_x0000_s1026" type="#_x0000_t32" style="position:absolute;margin-left:402.4pt;margin-top:6.8pt;width:0;height:15pt;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HA/NQIAAF4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">
                <v:stroke endarrow="block"/>
              </v:shape>
            </w:pict>
          </mc:Fallback>
        </mc:AlternateContent>
      </w:r>
      <w:r w:rsidRPr="00AD18CA">
        <w:rPr>
          <w:color w:val="000000" w:themeColor="text1"/>
          <w:sz w:val="28"/>
          <w:szCs w:val="28"/>
          <w:lang w:eastAsia="en-US"/>
        </w:rPr>
        <w:tab/>
      </w:r>
    </w:p>
    <w:p w:rsidR="00502272" w:rsidRPr="00AD18CA" w:rsidRDefault="00E34971" w:rsidP="00502272">
      <w:pPr>
        <w:tabs>
          <w:tab w:val="left" w:pos="0"/>
          <w:tab w:val="left" w:pos="1418"/>
          <w:tab w:val="left" w:pos="5025"/>
        </w:tabs>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55520" behindDoc="0" locked="0" layoutInCell="1" allowOverlap="1" wp14:anchorId="2E886E1D" wp14:editId="42F52740">
                <wp:simplePos x="0" y="0"/>
                <wp:positionH relativeFrom="column">
                  <wp:posOffset>2063114</wp:posOffset>
                </wp:positionH>
                <wp:positionV relativeFrom="paragraph">
                  <wp:posOffset>106045</wp:posOffset>
                </wp:positionV>
                <wp:extent cx="5857875" cy="685800"/>
                <wp:effectExtent l="0" t="0" r="28575" b="19050"/>
                <wp:wrapNone/>
                <wp:docPr id="19"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685800"/>
                        </a:xfrm>
                        <a:prstGeom prst="rect">
                          <a:avLst/>
                        </a:prstGeom>
                        <a:solidFill>
                          <a:srgbClr val="FFFFFF"/>
                        </a:solidFill>
                        <a:ln w="9525">
                          <a:solidFill>
                            <a:srgbClr val="000000"/>
                          </a:solidFill>
                          <a:miter lim="800000"/>
                          <a:headEnd/>
                          <a:tailEnd/>
                        </a:ln>
                      </wps:spPr>
                      <wps:txbx>
                        <w:txbxContent>
                          <w:p w:rsidR="000D08C0" w:rsidRDefault="000D08C0" w:rsidP="00502272">
                            <w:pPr>
                              <w:jc w:val="center"/>
                            </w:pPr>
                            <w:r>
                              <w:t>Подготовка и проведение внеплановой проверки, проведение плановой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46" style="position:absolute;left:0;text-align:left;margin-left:162.45pt;margin-top:8.35pt;width:461.25pt;height:5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">
                <v:textbox>
                  <w:txbxContent>
                    <w:p w:rsidR="000D08C0" w:rsidRDefault="000D08C0" w:rsidP="00502272">
                      <w:pPr>
                        <w:jc w:val="center"/>
                      </w:pPr>
                      <w:r>
                        <w:t>Подготовка и проведение внеплановой проверки, проведение плановой проверки</w:t>
                      </w:r>
                    </w:p>
                  </w:txbxContent>
                </v:textbox>
              </v:rect>
            </w:pict>
          </mc:Fallback>
        </mc:AlternateContent>
      </w:r>
      <w:r w:rsidR="00502272" w:rsidRPr="00AD18CA">
        <w:rPr>
          <w:noProof/>
          <w:color w:val="000000" w:themeColor="text1"/>
          <w:sz w:val="28"/>
          <w:szCs w:val="28"/>
        </w:rPr>
        <mc:AlternateContent>
          <mc:Choice Requires="wps">
            <w:drawing>
              <wp:anchor distT="0" distB="0" distL="114300" distR="114300" simplePos="0" relativeHeight="251786240" behindDoc="0" locked="0" layoutInCell="1" allowOverlap="1" wp14:anchorId="709FEBE3" wp14:editId="4229526F">
                <wp:simplePos x="0" y="0"/>
                <wp:positionH relativeFrom="margin">
                  <wp:posOffset>9159240</wp:posOffset>
                </wp:positionH>
                <wp:positionV relativeFrom="paragraph">
                  <wp:posOffset>171450</wp:posOffset>
                </wp:positionV>
                <wp:extent cx="45720" cy="1619250"/>
                <wp:effectExtent l="76200" t="0" r="49530" b="57150"/>
                <wp:wrapNone/>
                <wp:docPr id="11"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 cy="161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3" o:spid="_x0000_s1026" type="#_x0000_t32" style="position:absolute;margin-left:721.2pt;margin-top:13.5pt;width:3.6pt;height:127.5pt;flip:x;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">
                <v:stroke endarrow="block"/>
                <w10:wrap anchorx="margin"/>
              </v:shape>
            </w:pict>
          </mc:Fallback>
        </mc:AlternateContent>
      </w:r>
      <w:r w:rsidR="00502272" w:rsidRPr="00AD18CA">
        <w:rPr>
          <w:noProof/>
          <w:color w:val="000000" w:themeColor="text1"/>
          <w:sz w:val="22"/>
          <w:szCs w:val="22"/>
        </w:rPr>
        <w:t xml:space="preserve"> </w:t>
      </w:r>
      <w:r w:rsidR="00502272" w:rsidRPr="00AD18CA">
        <w:rPr>
          <w:color w:val="000000" w:themeColor="text1"/>
          <w:sz w:val="28"/>
          <w:szCs w:val="28"/>
          <w:lang w:eastAsia="en-US"/>
        </w:rPr>
        <w:tab/>
      </w:r>
    </w:p>
    <w:p w:rsidR="00502272" w:rsidRPr="00AD18CA" w:rsidRDefault="00502272" w:rsidP="00502272">
      <w:pPr>
        <w:tabs>
          <w:tab w:val="left" w:pos="0"/>
          <w:tab w:val="left" w:pos="1418"/>
          <w:tab w:val="left" w:pos="5025"/>
        </w:tabs>
        <w:ind w:firstLine="851"/>
        <w:jc w:val="both"/>
        <w:rPr>
          <w:color w:val="000000" w:themeColor="text1"/>
          <w:sz w:val="28"/>
          <w:szCs w:val="28"/>
          <w:lang w:eastAsia="en-US"/>
        </w:rPr>
      </w:pPr>
    </w:p>
    <w:p w:rsidR="00502272" w:rsidRPr="00AD18CA" w:rsidRDefault="00502272" w:rsidP="00502272">
      <w:pPr>
        <w:tabs>
          <w:tab w:val="left" w:pos="0"/>
          <w:tab w:val="left" w:pos="1418"/>
          <w:tab w:val="left" w:pos="5025"/>
        </w:tabs>
        <w:ind w:firstLine="851"/>
        <w:jc w:val="both"/>
        <w:rPr>
          <w:color w:val="000000" w:themeColor="text1"/>
          <w:sz w:val="28"/>
          <w:szCs w:val="28"/>
          <w:lang w:eastAsia="en-US"/>
        </w:rPr>
      </w:pPr>
    </w:p>
    <w:p w:rsidR="00502272" w:rsidRPr="00AD18CA" w:rsidRDefault="00502272" w:rsidP="00502272">
      <w:pPr>
        <w:tabs>
          <w:tab w:val="left" w:pos="0"/>
          <w:tab w:val="left" w:pos="1418"/>
        </w:tabs>
        <w:ind w:firstLine="851"/>
        <w:jc w:val="both"/>
        <w:rPr>
          <w:color w:val="000000" w:themeColor="text1"/>
          <w:sz w:val="28"/>
          <w:szCs w:val="28"/>
          <w:lang w:eastAsia="en-US"/>
        </w:rPr>
      </w:pPr>
      <w:r w:rsidRPr="00AD18CA">
        <w:rPr>
          <w:noProof/>
          <w:color w:val="000000" w:themeColor="text1"/>
          <w:sz w:val="22"/>
          <w:szCs w:val="22"/>
        </w:rPr>
        <mc:AlternateContent>
          <mc:Choice Requires="wps">
            <w:drawing>
              <wp:anchor distT="0" distB="0" distL="114300" distR="114300" simplePos="0" relativeHeight="251762688" behindDoc="0" locked="0" layoutInCell="1" allowOverlap="1" wp14:anchorId="70B7BD37" wp14:editId="53E2D37A">
                <wp:simplePos x="0" y="0"/>
                <wp:positionH relativeFrom="column">
                  <wp:posOffset>5183505</wp:posOffset>
                </wp:positionH>
                <wp:positionV relativeFrom="paragraph">
                  <wp:posOffset>194310</wp:posOffset>
                </wp:positionV>
                <wp:extent cx="6350" cy="312420"/>
                <wp:effectExtent l="76200" t="0" r="69850" b="49530"/>
                <wp:wrapNone/>
                <wp:docPr id="32"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124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86" o:spid="_x0000_s1026" type="#_x0000_t32" style="position:absolute;margin-left:408.15pt;margin-top:15.3pt;width:.5pt;height:24.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">
                <v:stroke endarrow="block"/>
              </v:shape>
            </w:pict>
          </mc:Fallback>
        </mc:AlternateContent>
      </w:r>
    </w:p>
    <w:p w:rsidR="00502272" w:rsidRPr="00AD18CA" w:rsidRDefault="00502272" w:rsidP="00502272">
      <w:pPr>
        <w:tabs>
          <w:tab w:val="left" w:pos="0"/>
          <w:tab w:val="left" w:pos="1418"/>
          <w:tab w:val="left" w:pos="5310"/>
          <w:tab w:val="left" w:pos="6585"/>
        </w:tabs>
        <w:ind w:firstLine="851"/>
        <w:jc w:val="both"/>
        <w:rPr>
          <w:b/>
          <w:color w:val="000000" w:themeColor="text1"/>
          <w:sz w:val="28"/>
          <w:szCs w:val="28"/>
          <w:lang w:eastAsia="en-US"/>
        </w:rPr>
      </w:pPr>
      <w:r w:rsidRPr="00AD18CA">
        <w:rPr>
          <w:b/>
          <w:color w:val="000000" w:themeColor="text1"/>
          <w:sz w:val="28"/>
          <w:szCs w:val="28"/>
          <w:lang w:eastAsia="en-US"/>
        </w:rPr>
        <w:tab/>
      </w:r>
      <w:r w:rsidRPr="00AD18CA">
        <w:rPr>
          <w:b/>
          <w:color w:val="000000" w:themeColor="text1"/>
          <w:sz w:val="28"/>
          <w:szCs w:val="28"/>
          <w:lang w:eastAsia="en-US"/>
        </w:rPr>
        <w:tab/>
      </w:r>
    </w:p>
    <w:p w:rsidR="00502272" w:rsidRPr="00AD18CA" w:rsidRDefault="00502272" w:rsidP="00502272">
      <w:pPr>
        <w:tabs>
          <w:tab w:val="left" w:pos="1418"/>
        </w:tabs>
        <w:ind w:firstLine="851"/>
        <w:jc w:val="right"/>
        <w:rPr>
          <w:color w:val="000000" w:themeColor="text1"/>
          <w:sz w:val="22"/>
          <w:szCs w:val="22"/>
          <w:lang w:eastAsia="en-US"/>
        </w:rPr>
      </w:pPr>
      <w:r w:rsidRPr="00AD18CA">
        <w:rPr>
          <w:noProof/>
          <w:color w:val="000000" w:themeColor="text1"/>
          <w:sz w:val="22"/>
          <w:szCs w:val="22"/>
        </w:rPr>
        <mc:AlternateContent>
          <mc:Choice Requires="wps">
            <w:drawing>
              <wp:anchor distT="0" distB="0" distL="114300" distR="114300" simplePos="0" relativeHeight="251773952" behindDoc="0" locked="0" layoutInCell="1" allowOverlap="1" wp14:anchorId="55EB6349" wp14:editId="424CDE5B">
                <wp:simplePos x="0" y="0"/>
                <wp:positionH relativeFrom="column">
                  <wp:posOffset>1794510</wp:posOffset>
                </wp:positionH>
                <wp:positionV relativeFrom="paragraph">
                  <wp:posOffset>91440</wp:posOffset>
                </wp:positionV>
                <wp:extent cx="7006590" cy="457200"/>
                <wp:effectExtent l="0" t="0" r="22860" b="19050"/>
                <wp:wrapNone/>
                <wp:docPr id="2"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6590" cy="457200"/>
                        </a:xfrm>
                        <a:prstGeom prst="rect">
                          <a:avLst/>
                        </a:prstGeom>
                        <a:solidFill>
                          <a:srgbClr val="FFFFFF"/>
                        </a:solidFill>
                        <a:ln w="9525">
                          <a:solidFill>
                            <a:srgbClr val="000000"/>
                          </a:solidFill>
                          <a:miter lim="800000"/>
                          <a:headEnd/>
                          <a:tailEnd/>
                        </a:ln>
                      </wps:spPr>
                      <wps:txbx>
                        <w:txbxContent>
                          <w:p w:rsidR="000D08C0" w:rsidRDefault="000D08C0" w:rsidP="00502272">
                            <w:pPr>
                              <w:jc w:val="center"/>
                            </w:pPr>
                            <w:r>
                              <w:t>Акт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47" style="position:absolute;left:0;text-align:left;margin-left:141.3pt;margin-top:7.2pt;width:551.7pt;height:3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">
                <v:textbox>
                  <w:txbxContent>
                    <w:p w:rsidR="000D08C0" w:rsidRDefault="000D08C0" w:rsidP="00502272">
                      <w:pPr>
                        <w:jc w:val="center"/>
                      </w:pPr>
                      <w:r>
                        <w:t>Акт проверки</w:t>
                      </w:r>
                    </w:p>
                  </w:txbxContent>
                </v:textbox>
              </v:rect>
            </w:pict>
          </mc:Fallback>
        </mc:AlternateContent>
      </w:r>
    </w:p>
    <w:p w:rsidR="00502272" w:rsidRPr="00AD18CA" w:rsidRDefault="00502272" w:rsidP="00502272">
      <w:pPr>
        <w:tabs>
          <w:tab w:val="left" w:pos="1418"/>
        </w:tabs>
        <w:ind w:firstLine="851"/>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r w:rsidRPr="00AD18CA">
        <w:rPr>
          <w:noProof/>
          <w:color w:val="000000" w:themeColor="text1"/>
          <w:sz w:val="22"/>
          <w:szCs w:val="22"/>
        </w:rPr>
        <mc:AlternateContent>
          <mc:Choice Requires="wps">
            <w:drawing>
              <wp:anchor distT="0" distB="0" distL="114299" distR="114299" simplePos="0" relativeHeight="251787264" behindDoc="0" locked="0" layoutInCell="1" allowOverlap="1" wp14:anchorId="5789ABF8" wp14:editId="57972601">
                <wp:simplePos x="0" y="0"/>
                <wp:positionH relativeFrom="column">
                  <wp:posOffset>5395594</wp:posOffset>
                </wp:positionH>
                <wp:positionV relativeFrom="paragraph">
                  <wp:posOffset>29845</wp:posOffset>
                </wp:positionV>
                <wp:extent cx="0" cy="334010"/>
                <wp:effectExtent l="76200" t="0" r="76200" b="66040"/>
                <wp:wrapNone/>
                <wp:docPr id="16"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2B59C4" id="AutoShape 88" o:spid="_x0000_s1026" type="#_x0000_t32" style="position:absolute;margin-left:424.85pt;margin-top:2.35pt;width:0;height:26.3pt;z-index:251787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">
                <v:stroke endarrow="block"/>
              </v:shape>
            </w:pict>
          </mc:Fallback>
        </mc:AlternateContent>
      </w:r>
      <w:r w:rsidRPr="00AD18CA">
        <w:rPr>
          <w:noProof/>
          <w:color w:val="000000" w:themeColor="text1"/>
          <w:sz w:val="22"/>
          <w:szCs w:val="22"/>
        </w:rPr>
        <mc:AlternateContent>
          <mc:Choice Requires="wps">
            <w:drawing>
              <wp:anchor distT="0" distB="0" distL="114299" distR="114299" simplePos="0" relativeHeight="251764736" behindDoc="0" locked="0" layoutInCell="1" allowOverlap="1" wp14:anchorId="14E1630C" wp14:editId="25A17A95">
                <wp:simplePos x="0" y="0"/>
                <wp:positionH relativeFrom="column">
                  <wp:posOffset>7856854</wp:posOffset>
                </wp:positionH>
                <wp:positionV relativeFrom="paragraph">
                  <wp:posOffset>45085</wp:posOffset>
                </wp:positionV>
                <wp:extent cx="0" cy="334010"/>
                <wp:effectExtent l="76200" t="0" r="76200" b="66040"/>
                <wp:wrapNone/>
                <wp:docPr id="30"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EEFD3A" id="AutoShape 88" o:spid="_x0000_s1026" type="#_x0000_t32" style="position:absolute;margin-left:618.65pt;margin-top:3.55pt;width:0;height:26.3pt;z-index:2517647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">
                <v:stroke endarrow="block"/>
              </v:shape>
            </w:pict>
          </mc:Fallback>
        </mc:AlternateContent>
      </w:r>
      <w:r w:rsidRPr="00AD18CA">
        <w:rPr>
          <w:noProof/>
          <w:color w:val="000000" w:themeColor="text1"/>
          <w:sz w:val="22"/>
          <w:szCs w:val="22"/>
        </w:rPr>
        <mc:AlternateContent>
          <mc:Choice Requires="wps">
            <w:drawing>
              <wp:anchor distT="0" distB="0" distL="114300" distR="114300" simplePos="0" relativeHeight="251763712" behindDoc="0" locked="0" layoutInCell="1" allowOverlap="1" wp14:anchorId="77C1876D" wp14:editId="567567EB">
                <wp:simplePos x="0" y="0"/>
                <wp:positionH relativeFrom="column">
                  <wp:posOffset>3500755</wp:posOffset>
                </wp:positionH>
                <wp:positionV relativeFrom="paragraph">
                  <wp:posOffset>31115</wp:posOffset>
                </wp:positionV>
                <wp:extent cx="6350" cy="349250"/>
                <wp:effectExtent l="38100" t="0" r="69850" b="50800"/>
                <wp:wrapNone/>
                <wp:docPr id="31"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2A6E9F" id="AutoShape 87" o:spid="_x0000_s1026" type="#_x0000_t32" style="position:absolute;margin-left:275.65pt;margin-top:2.45pt;width:.5pt;height:2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">
                <v:stroke endarrow="block"/>
              </v:shape>
            </w:pict>
          </mc:Fallback>
        </mc:AlternateContent>
      </w: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 w:val="left" w:pos="8496"/>
          <w:tab w:val="left" w:pos="8532"/>
          <w:tab w:val="left" w:pos="8568"/>
        </w:tabs>
        <w:spacing w:line="276" w:lineRule="auto"/>
        <w:ind w:firstLine="851"/>
        <w:jc w:val="both"/>
        <w:rPr>
          <w:color w:val="000000" w:themeColor="text1"/>
          <w:sz w:val="22"/>
          <w:szCs w:val="22"/>
          <w:lang w:eastAsia="en-US"/>
        </w:rPr>
      </w:pPr>
      <w:r w:rsidRPr="00AD18CA">
        <w:rPr>
          <w:noProof/>
          <w:color w:val="000000" w:themeColor="text1"/>
          <w:sz w:val="22"/>
          <w:szCs w:val="22"/>
        </w:rPr>
        <mc:AlternateContent>
          <mc:Choice Requires="wps">
            <w:drawing>
              <wp:anchor distT="0" distB="0" distL="114300" distR="114300" simplePos="0" relativeHeight="251757568" behindDoc="0" locked="0" layoutInCell="1" allowOverlap="1" wp14:anchorId="66898128" wp14:editId="442CBBF7">
                <wp:simplePos x="0" y="0"/>
                <wp:positionH relativeFrom="column">
                  <wp:posOffset>6859905</wp:posOffset>
                </wp:positionH>
                <wp:positionV relativeFrom="paragraph">
                  <wp:posOffset>10795</wp:posOffset>
                </wp:positionV>
                <wp:extent cx="2369820" cy="1272540"/>
                <wp:effectExtent l="0" t="0" r="11430" b="22860"/>
                <wp:wrapNone/>
                <wp:docPr id="34"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9820" cy="1272540"/>
                        </a:xfrm>
                        <a:prstGeom prst="rect">
                          <a:avLst/>
                        </a:prstGeom>
                        <a:solidFill>
                          <a:srgbClr val="FFFFFF"/>
                        </a:solidFill>
                        <a:ln w="9525">
                          <a:solidFill>
                            <a:srgbClr val="000000"/>
                          </a:solidFill>
                          <a:miter lim="800000"/>
                          <a:headEnd/>
                          <a:tailEnd/>
                        </a:ln>
                      </wps:spPr>
                      <wps:txbx>
                        <w:txbxContent>
                          <w:p w:rsidR="000D08C0" w:rsidRDefault="000D08C0" w:rsidP="00502272">
                            <w:pPr>
                              <w:ind w:firstLine="180"/>
                              <w:jc w:val="center"/>
                            </w:pPr>
                            <w:r>
                              <w:t>Протокол об административном правонарушении (определение об отказе в возбуждении дела об административном правонарушении)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48" style="position:absolute;left:0;text-align:left;margin-left:540.15pt;margin-top:.85pt;width:186.6pt;height:100.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">
                <v:textbox>
                  <w:txbxContent>
                    <w:p w:rsidR="000D08C0" w:rsidRDefault="000D08C0" w:rsidP="00502272">
                      <w:pPr>
                        <w:ind w:firstLine="180"/>
                        <w:jc w:val="center"/>
                      </w:pPr>
                      <w:r>
                        <w:t>Протокол об административном правонарушении (определение об отказе в возбуждении дела об административном правонарушении)</w:t>
                      </w: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88288" behindDoc="0" locked="0" layoutInCell="1" allowOverlap="1" wp14:anchorId="5077B9CE" wp14:editId="1C1FF9E4">
                <wp:simplePos x="0" y="0"/>
                <wp:positionH relativeFrom="column">
                  <wp:posOffset>4352925</wp:posOffset>
                </wp:positionH>
                <wp:positionV relativeFrom="paragraph">
                  <wp:posOffset>10795</wp:posOffset>
                </wp:positionV>
                <wp:extent cx="2407920" cy="1272540"/>
                <wp:effectExtent l="0" t="0" r="11430" b="22860"/>
                <wp:wrapNone/>
                <wp:docPr id="2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7920" cy="1272540"/>
                        </a:xfrm>
                        <a:prstGeom prst="rect">
                          <a:avLst/>
                        </a:prstGeom>
                        <a:solidFill>
                          <a:srgbClr val="FFFFFF"/>
                        </a:solidFill>
                        <a:ln w="9525">
                          <a:solidFill>
                            <a:srgbClr val="000000"/>
                          </a:solidFill>
                          <a:miter lim="800000"/>
                          <a:headEnd/>
                          <a:tailEnd/>
                        </a:ln>
                      </wps:spPr>
                      <wps:txbx>
                        <w:txbxContent>
                          <w:p w:rsidR="000D08C0" w:rsidRPr="00DF60FB" w:rsidRDefault="000D08C0" w:rsidP="00502272">
                            <w:r>
                              <w:t>Решение  о пересмотре</w:t>
                            </w:r>
                            <w:r>
                              <w:rPr>
                                <w:color w:val="000000" w:themeColor="text1"/>
                              </w:rPr>
                              <w:t xml:space="preserve"> регулируемых государством цен (</w:t>
                            </w:r>
                            <w:r w:rsidRPr="00DF60FB">
                              <w:rPr>
                                <w:color w:val="000000" w:themeColor="text1"/>
                              </w:rPr>
                              <w:t>тарифов</w:t>
                            </w:r>
                            <w:r>
                              <w:rPr>
                                <w:color w:val="000000" w:themeColor="text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Надпись 2" o:spid="_x0000_s1049" type="#_x0000_t202" style="position:absolute;left:0;text-align:left;margin-left:342.75pt;margin-top:.85pt;width:189.6pt;height:100.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">
                <v:textbox>
                  <w:txbxContent>
                    <w:p w:rsidR="000D08C0" w:rsidRPr="00DF60FB" w:rsidRDefault="000D08C0" w:rsidP="00502272">
                      <w:r>
                        <w:t>Решение  о пересмотре</w:t>
                      </w:r>
                      <w:r>
                        <w:rPr>
                          <w:color w:val="000000" w:themeColor="text1"/>
                        </w:rPr>
                        <w:t xml:space="preserve"> регулируемых государством цен (</w:t>
                      </w:r>
                      <w:r w:rsidRPr="00DF60FB">
                        <w:rPr>
                          <w:color w:val="000000" w:themeColor="text1"/>
                        </w:rPr>
                        <w:t>тарифов</w:t>
                      </w:r>
                      <w:r>
                        <w:rPr>
                          <w:color w:val="000000" w:themeColor="text1"/>
                        </w:rPr>
                        <w:t>)</w:t>
                      </w:r>
                    </w:p>
                  </w:txbxContent>
                </v:textbox>
              </v:shape>
            </w:pict>
          </mc:Fallback>
        </mc:AlternateContent>
      </w:r>
      <w:r w:rsidRPr="00AD18CA">
        <w:rPr>
          <w:noProof/>
          <w:color w:val="000000" w:themeColor="text1"/>
          <w:sz w:val="22"/>
          <w:szCs w:val="22"/>
        </w:rPr>
        <mc:AlternateContent>
          <mc:Choice Requires="wps">
            <w:drawing>
              <wp:anchor distT="0" distB="0" distL="114300" distR="114300" simplePos="0" relativeHeight="251756544" behindDoc="0" locked="0" layoutInCell="1" allowOverlap="1" wp14:anchorId="6B8F1514" wp14:editId="6B28A410">
                <wp:simplePos x="0" y="0"/>
                <wp:positionH relativeFrom="column">
                  <wp:posOffset>2173605</wp:posOffset>
                </wp:positionH>
                <wp:positionV relativeFrom="paragraph">
                  <wp:posOffset>10795</wp:posOffset>
                </wp:positionV>
                <wp:extent cx="2133600" cy="1272540"/>
                <wp:effectExtent l="0" t="0" r="19050" b="22860"/>
                <wp:wrapNone/>
                <wp:docPr id="3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1272540"/>
                        </a:xfrm>
                        <a:prstGeom prst="rect">
                          <a:avLst/>
                        </a:prstGeom>
                        <a:solidFill>
                          <a:srgbClr val="FFFFFF"/>
                        </a:solidFill>
                        <a:ln w="9525">
                          <a:solidFill>
                            <a:srgbClr val="000000"/>
                          </a:solidFill>
                          <a:miter lim="800000"/>
                          <a:headEnd/>
                          <a:tailEnd/>
                        </a:ln>
                      </wps:spPr>
                      <wps:txbx>
                        <w:txbxContent>
                          <w:p w:rsidR="000D08C0" w:rsidRDefault="000D08C0" w:rsidP="00502272">
                            <w:pPr>
                              <w:ind w:firstLine="181"/>
                              <w:jc w:val="center"/>
                            </w:pPr>
                            <w:r>
                              <w:t xml:space="preserve">Предписание юридическому лицу, индивидуальному предпринимателю об устранении нарушений обязательных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50" style="position:absolute;left:0;text-align:left;margin-left:171.15pt;margin-top:.85pt;width:168pt;height:100.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">
                <v:textbox>
                  <w:txbxContent>
                    <w:p w:rsidR="000D08C0" w:rsidRDefault="000D08C0" w:rsidP="00502272">
                      <w:pPr>
                        <w:ind w:firstLine="181"/>
                        <w:jc w:val="center"/>
                      </w:pPr>
                      <w:r>
                        <w:t xml:space="preserve">Предписание юридическому лицу, индивидуальному предпринимателю об устранении нарушений обязательных </w:t>
                      </w:r>
                    </w:p>
                  </w:txbxContent>
                </v:textbox>
              </v:rect>
            </w:pict>
          </mc:Fallback>
        </mc:AlternateContent>
      </w:r>
      <w:r w:rsidRPr="00AD18CA">
        <w:rPr>
          <w:color w:val="000000" w:themeColor="text1"/>
          <w:sz w:val="22"/>
          <w:szCs w:val="22"/>
          <w:lang w:eastAsia="en-US"/>
        </w:rPr>
        <w:tab/>
      </w:r>
      <w:r w:rsidRPr="00AD18CA">
        <w:rPr>
          <w:color w:val="000000" w:themeColor="text1"/>
          <w:sz w:val="22"/>
          <w:szCs w:val="22"/>
          <w:lang w:eastAsia="en-US"/>
        </w:rPr>
        <w:tab/>
      </w:r>
    </w:p>
    <w:p w:rsidR="00502272" w:rsidRPr="00AD18CA" w:rsidRDefault="00502272" w:rsidP="00502272">
      <w:pPr>
        <w:tabs>
          <w:tab w:val="left" w:pos="1418"/>
          <w:tab w:val="left" w:pos="8532"/>
          <w:tab w:val="left" w:pos="8568"/>
        </w:tabs>
        <w:spacing w:line="276" w:lineRule="auto"/>
        <w:ind w:firstLine="851"/>
        <w:jc w:val="both"/>
        <w:rPr>
          <w:color w:val="000000" w:themeColor="text1"/>
          <w:sz w:val="22"/>
          <w:szCs w:val="22"/>
          <w:lang w:eastAsia="en-US"/>
        </w:rPr>
      </w:pPr>
    </w:p>
    <w:p w:rsidR="00502272" w:rsidRPr="00AD18CA" w:rsidRDefault="00502272" w:rsidP="00502272">
      <w:pPr>
        <w:tabs>
          <w:tab w:val="left" w:pos="1418"/>
          <w:tab w:val="left" w:pos="8532"/>
          <w:tab w:val="left" w:pos="856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both"/>
        <w:rPr>
          <w:color w:val="000000" w:themeColor="text1"/>
          <w:sz w:val="22"/>
          <w:szCs w:val="22"/>
          <w:lang w:eastAsia="en-US"/>
        </w:rPr>
      </w:pPr>
    </w:p>
    <w:p w:rsidR="00502272" w:rsidRPr="00AD18CA" w:rsidRDefault="00502272" w:rsidP="00502272">
      <w:pPr>
        <w:tabs>
          <w:tab w:val="left" w:pos="1418"/>
        </w:tabs>
        <w:spacing w:line="276" w:lineRule="auto"/>
        <w:ind w:firstLine="851"/>
        <w:jc w:val="center"/>
        <w:rPr>
          <w:color w:val="000000" w:themeColor="text1"/>
          <w:sz w:val="22"/>
          <w:szCs w:val="22"/>
          <w:lang w:eastAsia="en-US"/>
        </w:rPr>
      </w:pPr>
      <w:r w:rsidRPr="00AD18CA">
        <w:rPr>
          <w:noProof/>
          <w:color w:val="000000" w:themeColor="text1"/>
          <w:sz w:val="22"/>
          <w:szCs w:val="22"/>
        </w:rPr>
        <mc:AlternateContent>
          <mc:Choice Requires="wps">
            <w:drawing>
              <wp:anchor distT="0" distB="0" distL="114300" distR="114300" simplePos="0" relativeHeight="251780096" behindDoc="0" locked="0" layoutInCell="1" allowOverlap="1" wp14:anchorId="3406D8E3" wp14:editId="05BB467F">
                <wp:simplePos x="0" y="0"/>
                <wp:positionH relativeFrom="column">
                  <wp:posOffset>6136005</wp:posOffset>
                </wp:positionH>
                <wp:positionV relativeFrom="paragraph">
                  <wp:posOffset>51435</wp:posOffset>
                </wp:positionV>
                <wp:extent cx="624840" cy="265430"/>
                <wp:effectExtent l="38100" t="0" r="22860" b="58420"/>
                <wp:wrapNone/>
                <wp:docPr id="10"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4840" cy="2654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DFBD9E7" id="AutoShape 130" o:spid="_x0000_s1026" type="#_x0000_t32" style="position:absolute;margin-left:483.15pt;margin-top:4.05pt;width:49.2pt;height:20.9pt;flip:x;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">
                <v:stroke endarrow="block"/>
              </v:shape>
            </w:pict>
          </mc:Fallback>
        </mc:AlternateContent>
      </w:r>
      <w:r w:rsidRPr="00AD18CA">
        <w:rPr>
          <w:noProof/>
          <w:color w:val="000000" w:themeColor="text1"/>
          <w:sz w:val="22"/>
          <w:szCs w:val="22"/>
        </w:rPr>
        <mc:AlternateContent>
          <mc:Choice Requires="wps">
            <w:drawing>
              <wp:anchor distT="0" distB="0" distL="114299" distR="114299" simplePos="0" relativeHeight="251774976" behindDoc="0" locked="0" layoutInCell="1" allowOverlap="1" wp14:anchorId="2ACB9F30" wp14:editId="60A6C07D">
                <wp:simplePos x="0" y="0"/>
                <wp:positionH relativeFrom="column">
                  <wp:posOffset>7378064</wp:posOffset>
                </wp:positionH>
                <wp:positionV relativeFrom="paragraph">
                  <wp:posOffset>51435</wp:posOffset>
                </wp:positionV>
                <wp:extent cx="0" cy="266700"/>
                <wp:effectExtent l="76200" t="0" r="57150" b="57150"/>
                <wp:wrapNone/>
                <wp:docPr id="17"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4A8F31" id="AutoShape 121" o:spid="_x0000_s1026" type="#_x0000_t32" style="position:absolute;margin-left:580.95pt;margin-top:4.05pt;width:0;height:21pt;z-index:2517749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">
                <v:stroke endarrow="block"/>
              </v:shape>
            </w:pict>
          </mc:Fallback>
        </mc:AlternateContent>
      </w:r>
      <w:r w:rsidRPr="00AD18CA">
        <w:rPr>
          <w:noProof/>
          <w:color w:val="000000" w:themeColor="text1"/>
          <w:sz w:val="22"/>
          <w:szCs w:val="22"/>
        </w:rPr>
        <mc:AlternateContent>
          <mc:Choice Requires="wps">
            <w:drawing>
              <wp:anchor distT="0" distB="0" distL="114299" distR="114299" simplePos="0" relativeHeight="251776000" behindDoc="0" locked="0" layoutInCell="1" allowOverlap="1" wp14:anchorId="6673D1BC" wp14:editId="044215C2">
                <wp:simplePos x="0" y="0"/>
                <wp:positionH relativeFrom="column">
                  <wp:posOffset>2745104</wp:posOffset>
                </wp:positionH>
                <wp:positionV relativeFrom="paragraph">
                  <wp:posOffset>120015</wp:posOffset>
                </wp:positionV>
                <wp:extent cx="0" cy="419100"/>
                <wp:effectExtent l="76200" t="0" r="57150" b="57150"/>
                <wp:wrapNone/>
                <wp:docPr id="15"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3F9EEF0" id="AutoShape 122" o:spid="_x0000_s1026" type="#_x0000_t32" style="position:absolute;margin-left:216.15pt;margin-top:9.45pt;width:0;height:33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">
                <v:stroke endarrow="block"/>
              </v:shape>
            </w:pict>
          </mc:Fallback>
        </mc:AlternateContent>
      </w:r>
    </w:p>
    <w:p w:rsidR="00502272" w:rsidRPr="00AD18CA" w:rsidRDefault="00502272" w:rsidP="00502272">
      <w:pPr>
        <w:tabs>
          <w:tab w:val="left" w:pos="1418"/>
        </w:tabs>
        <w:spacing w:line="276" w:lineRule="auto"/>
        <w:ind w:firstLine="851"/>
        <w:jc w:val="both"/>
        <w:rPr>
          <w:color w:val="000000" w:themeColor="text1"/>
          <w:sz w:val="22"/>
          <w:szCs w:val="22"/>
          <w:lang w:eastAsia="en-US"/>
        </w:rPr>
      </w:pPr>
      <w:r w:rsidRPr="00AD18CA">
        <w:rPr>
          <w:noProof/>
          <w:color w:val="000000" w:themeColor="text1"/>
          <w:sz w:val="22"/>
          <w:szCs w:val="22"/>
        </w:rPr>
        <mc:AlternateContent>
          <mc:Choice Requires="wps">
            <w:drawing>
              <wp:anchor distT="0" distB="0" distL="114300" distR="114300" simplePos="0" relativeHeight="251784192" behindDoc="0" locked="0" layoutInCell="1" allowOverlap="1" wp14:anchorId="7897C904" wp14:editId="720797FC">
                <wp:simplePos x="0" y="0"/>
                <wp:positionH relativeFrom="column">
                  <wp:posOffset>6910070</wp:posOffset>
                </wp:positionH>
                <wp:positionV relativeFrom="paragraph">
                  <wp:posOffset>156845</wp:posOffset>
                </wp:positionV>
                <wp:extent cx="1828800" cy="1371600"/>
                <wp:effectExtent l="0" t="0" r="19050" b="19050"/>
                <wp:wrapNone/>
                <wp:docPr id="7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71600"/>
                        </a:xfrm>
                        <a:prstGeom prst="rect">
                          <a:avLst/>
                        </a:prstGeom>
                        <a:solidFill>
                          <a:srgbClr val="FFFFFF"/>
                        </a:solidFill>
                        <a:ln w="9525">
                          <a:solidFill>
                            <a:srgbClr val="000000"/>
                          </a:solidFill>
                          <a:miter lim="800000"/>
                          <a:headEnd/>
                          <a:tailEnd/>
                        </a:ln>
                      </wps:spPr>
                      <wps:txbx>
                        <w:txbxContent>
                          <w:p w:rsidR="000D08C0" w:rsidRDefault="000D08C0" w:rsidP="00502272">
                            <w:pPr>
                              <w:jc w:val="center"/>
                            </w:pPr>
                            <w:r>
                              <w:t xml:space="preserve">Рассмотрение протокола об административном правонарушении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51" style="position:absolute;left:0;text-align:left;margin-left:544.1pt;margin-top:12.35pt;width:2in;height:108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">
                <v:textbox>
                  <w:txbxContent>
                    <w:p w:rsidR="000D08C0" w:rsidRDefault="000D08C0" w:rsidP="00502272">
                      <w:pPr>
                        <w:jc w:val="center"/>
                      </w:pPr>
                      <w:r>
                        <w:t xml:space="preserve">Рассмотрение протокола об административном правонарушении </w:t>
                      </w:r>
                    </w:p>
                  </w:txbxContent>
                </v:textbox>
              </v:rect>
            </w:pict>
          </mc:Fallback>
        </mc:AlternateContent>
      </w:r>
      <w:r w:rsidRPr="00AD18CA">
        <w:rPr>
          <w:noProof/>
          <w:color w:val="000000" w:themeColor="text1"/>
          <w:sz w:val="22"/>
          <w:szCs w:val="22"/>
        </w:rPr>
        <mc:AlternateContent>
          <mc:Choice Requires="wps">
            <w:drawing>
              <wp:anchor distT="0" distB="0" distL="114300" distR="114300" simplePos="0" relativeHeight="251748352" behindDoc="0" locked="0" layoutInCell="1" allowOverlap="1" wp14:anchorId="5956984F" wp14:editId="6A1DF2CD">
                <wp:simplePos x="0" y="0"/>
                <wp:positionH relativeFrom="column">
                  <wp:posOffset>4715510</wp:posOffset>
                </wp:positionH>
                <wp:positionV relativeFrom="paragraph">
                  <wp:posOffset>141605</wp:posOffset>
                </wp:positionV>
                <wp:extent cx="1828800" cy="1371600"/>
                <wp:effectExtent l="0" t="0" r="19050" b="19050"/>
                <wp:wrapNone/>
                <wp:docPr id="37"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71600"/>
                        </a:xfrm>
                        <a:prstGeom prst="rect">
                          <a:avLst/>
                        </a:prstGeom>
                        <a:solidFill>
                          <a:srgbClr val="FFFFFF"/>
                        </a:solidFill>
                        <a:ln w="9525">
                          <a:solidFill>
                            <a:srgbClr val="000000"/>
                          </a:solidFill>
                          <a:miter lim="800000"/>
                          <a:headEnd/>
                          <a:tailEnd/>
                        </a:ln>
                      </wps:spPr>
                      <wps:txbx>
                        <w:txbxContent>
                          <w:p w:rsidR="000D08C0" w:rsidRDefault="000D08C0" w:rsidP="00502272">
                            <w:pPr>
                              <w:jc w:val="center"/>
                            </w:pPr>
                            <w:r>
                              <w:t>Направление дела об административном правонарушении для рассмотрения по подсудности суд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52" style="position:absolute;left:0;text-align:left;margin-left:371.3pt;margin-top:11.15pt;width:2in;height:10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">
                <v:textbox>
                  <w:txbxContent>
                    <w:p w:rsidR="000D08C0" w:rsidRDefault="000D08C0" w:rsidP="00502272">
                      <w:pPr>
                        <w:jc w:val="center"/>
                      </w:pPr>
                      <w:r>
                        <w:t>Направление дела об административном правонарушении для рассмотрения по подсудности суд</w:t>
                      </w:r>
                    </w:p>
                  </w:txbxContent>
                </v:textbox>
              </v:rect>
            </w:pict>
          </mc:Fallback>
        </mc:AlternateContent>
      </w:r>
    </w:p>
    <w:p w:rsidR="00502272" w:rsidRPr="00AD18CA" w:rsidRDefault="00502272" w:rsidP="00502272">
      <w:pPr>
        <w:tabs>
          <w:tab w:val="left" w:pos="1418"/>
        </w:tabs>
        <w:spacing w:line="276" w:lineRule="auto"/>
        <w:ind w:firstLine="851"/>
        <w:jc w:val="both"/>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r w:rsidRPr="00AD18CA">
        <w:rPr>
          <w:noProof/>
          <w:color w:val="000000" w:themeColor="text1"/>
          <w:sz w:val="20"/>
          <w:szCs w:val="20"/>
        </w:rPr>
        <mc:AlternateContent>
          <mc:Choice Requires="wps">
            <w:drawing>
              <wp:anchor distT="0" distB="0" distL="114300" distR="114300" simplePos="0" relativeHeight="251782144" behindDoc="0" locked="0" layoutInCell="1" allowOverlap="1" wp14:anchorId="69C21CC5" wp14:editId="56D6B165">
                <wp:simplePos x="0" y="0"/>
                <wp:positionH relativeFrom="column">
                  <wp:posOffset>1160145</wp:posOffset>
                </wp:positionH>
                <wp:positionV relativeFrom="paragraph">
                  <wp:posOffset>54610</wp:posOffset>
                </wp:positionV>
                <wp:extent cx="2743200" cy="1036320"/>
                <wp:effectExtent l="0" t="0" r="19050" b="11430"/>
                <wp:wrapNone/>
                <wp:docPr id="68"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036320"/>
                        </a:xfrm>
                        <a:prstGeom prst="rect">
                          <a:avLst/>
                        </a:prstGeom>
                        <a:solidFill>
                          <a:srgbClr val="FFFFFF"/>
                        </a:solidFill>
                        <a:ln w="9525">
                          <a:solidFill>
                            <a:srgbClr val="000000"/>
                          </a:solidFill>
                          <a:miter lim="800000"/>
                          <a:headEnd/>
                          <a:tailEnd/>
                        </a:ln>
                      </wps:spPr>
                      <wps:txbx>
                        <w:txbxContent>
                          <w:p w:rsidR="000D08C0" w:rsidRPr="00184E1B" w:rsidRDefault="000D08C0" w:rsidP="00502272">
                            <w:pPr>
                              <w:ind w:firstLine="181"/>
                              <w:jc w:val="center"/>
                            </w:pPr>
                            <w:r w:rsidRPr="00184E1B">
                              <w:t>Контроль за исполнением предписания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53" style="position:absolute;left:0;text-align:left;margin-left:91.35pt;margin-top:4.3pt;width:3in;height:81.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">
                <v:textbox>
                  <w:txbxContent>
                    <w:p w:rsidR="000D08C0" w:rsidRPr="00184E1B" w:rsidRDefault="000D08C0" w:rsidP="00502272">
                      <w:pPr>
                        <w:ind w:firstLine="181"/>
                        <w:jc w:val="center"/>
                      </w:pPr>
                      <w:r w:rsidRPr="00184E1B">
                        <w:t>Контроль за исполнением предписания</w:t>
                      </w:r>
                    </w:p>
                  </w:txbxContent>
                </v:textbox>
              </v:rect>
            </w:pict>
          </mc:Fallback>
        </mc:AlternateContent>
      </w: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502272" w:rsidRPr="00AD18CA" w:rsidRDefault="00502272" w:rsidP="00502272">
      <w:pPr>
        <w:tabs>
          <w:tab w:val="left" w:pos="1418"/>
        </w:tabs>
        <w:ind w:firstLine="851"/>
        <w:rPr>
          <w:color w:val="000000" w:themeColor="text1"/>
          <w:sz w:val="20"/>
          <w:szCs w:val="20"/>
          <w:lang w:eastAsia="en-US"/>
        </w:rPr>
      </w:pPr>
    </w:p>
    <w:p w:rsidR="00841F27" w:rsidRPr="00AD18CA" w:rsidRDefault="00502272" w:rsidP="00D50DE5">
      <w:pPr>
        <w:tabs>
          <w:tab w:val="left" w:pos="1418"/>
        </w:tabs>
        <w:ind w:firstLine="851"/>
        <w:jc w:val="center"/>
        <w:rPr>
          <w:color w:val="000000" w:themeColor="text1"/>
          <w:sz w:val="20"/>
          <w:szCs w:val="20"/>
          <w:lang w:eastAsia="en-US"/>
        </w:rPr>
        <w:sectPr w:rsidR="00841F27" w:rsidRPr="00AD18CA" w:rsidSect="00733300">
          <w:pgSz w:w="16834" w:h="11909" w:orient="landscape"/>
          <w:pgMar w:top="851" w:right="851" w:bottom="1134" w:left="1701" w:header="720" w:footer="720" w:gutter="0"/>
          <w:cols w:space="720"/>
        </w:sectPr>
      </w:pPr>
      <w:r w:rsidRPr="00AD18CA">
        <w:rPr>
          <w:noProof/>
          <w:color w:val="000000" w:themeColor="text1"/>
          <w:sz w:val="28"/>
          <w:szCs w:val="28"/>
        </w:rPr>
        <mc:AlternateContent>
          <mc:Choice Requires="wps">
            <w:drawing>
              <wp:anchor distT="0" distB="0" distL="114299" distR="114299" simplePos="0" relativeHeight="251789312" behindDoc="0" locked="0" layoutInCell="1" allowOverlap="1" wp14:anchorId="231C9BC6" wp14:editId="1B90BBBF">
                <wp:simplePos x="0" y="0"/>
                <wp:positionH relativeFrom="column">
                  <wp:posOffset>8502015</wp:posOffset>
                </wp:positionH>
                <wp:positionV relativeFrom="paragraph">
                  <wp:posOffset>-6169660</wp:posOffset>
                </wp:positionV>
                <wp:extent cx="704850" cy="1095375"/>
                <wp:effectExtent l="0" t="0" r="76200" b="47625"/>
                <wp:wrapNone/>
                <wp:docPr id="1"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10953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DBDFC6" id="AutoShape 113" o:spid="_x0000_s1026" type="#_x0000_t32" style="position:absolute;margin-left:669.45pt;margin-top:-485.8pt;width:55.5pt;height:86.25pt;z-index:251789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">
                <v:stroke endarrow="block"/>
              </v:shape>
            </w:pict>
          </mc:Fallback>
        </mc:AlternateContent>
      </w:r>
    </w:p>
    <w:p w:rsidR="00841F27" w:rsidRPr="00AD18CA" w:rsidRDefault="00841F27" w:rsidP="00DD680F">
      <w:pPr>
        <w:jc w:val="right"/>
        <w:rPr>
          <w:color w:val="000000" w:themeColor="text1"/>
          <w:sz w:val="22"/>
          <w:szCs w:val="22"/>
          <w:lang w:eastAsia="en-US"/>
        </w:rPr>
      </w:pPr>
    </w:p>
    <w:sectPr w:rsidR="00841F27" w:rsidRPr="00AD18CA" w:rsidSect="00733300">
      <w:headerReference w:type="default" r:id="rId55"/>
      <w:pgSz w:w="11906" w:h="16838" w:code="9"/>
      <w:pgMar w:top="851"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2E0" w:rsidRDefault="00F952E0" w:rsidP="006B3199">
      <w:r>
        <w:separator/>
      </w:r>
    </w:p>
  </w:endnote>
  <w:endnote w:type="continuationSeparator" w:id="0">
    <w:p w:rsidR="00F952E0" w:rsidRDefault="00F952E0" w:rsidP="006B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2E0" w:rsidRDefault="00F952E0" w:rsidP="006B3199">
      <w:r>
        <w:separator/>
      </w:r>
    </w:p>
  </w:footnote>
  <w:footnote w:type="continuationSeparator" w:id="0">
    <w:p w:rsidR="00F952E0" w:rsidRDefault="00F952E0" w:rsidP="006B31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8C0" w:rsidRDefault="000D08C0" w:rsidP="00EC76F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0D08C0" w:rsidRDefault="000D08C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39757"/>
      <w:docPartObj>
        <w:docPartGallery w:val="Page Numbers (Top of Page)"/>
        <w:docPartUnique/>
      </w:docPartObj>
    </w:sdtPr>
    <w:sdtContent>
      <w:p w:rsidR="000D08C0" w:rsidRDefault="000D08C0">
        <w:pPr>
          <w:pStyle w:val="a4"/>
          <w:jc w:val="center"/>
        </w:pPr>
        <w:r>
          <w:fldChar w:fldCharType="begin"/>
        </w:r>
        <w:r>
          <w:instrText>PAGE   \* MERGEFORMAT</w:instrText>
        </w:r>
        <w:r>
          <w:fldChar w:fldCharType="separate"/>
        </w:r>
        <w:r w:rsidR="00C8228C">
          <w:rPr>
            <w:noProof/>
          </w:rPr>
          <w:t>44</w:t>
        </w:r>
        <w:r>
          <w:fldChar w:fldCharType="end"/>
        </w:r>
      </w:p>
    </w:sdtContent>
  </w:sdt>
  <w:p w:rsidR="000D08C0" w:rsidRDefault="000D08C0">
    <w:pPr>
      <w:pStyle w:val="a4"/>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8C0" w:rsidRDefault="000D08C0">
    <w:pPr>
      <w:pStyle w:val="a4"/>
      <w:jc w:val="center"/>
    </w:pPr>
  </w:p>
  <w:p w:rsidR="000D08C0" w:rsidRDefault="000D08C0" w:rsidP="00C825C7">
    <w:pPr>
      <w:pStyle w:val="a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8C0" w:rsidRDefault="000D08C0">
    <w:pPr>
      <w:pStyle w:val="a4"/>
      <w:jc w:val="center"/>
    </w:pPr>
    <w:r>
      <w:fldChar w:fldCharType="begin"/>
    </w:r>
    <w:r>
      <w:instrText xml:space="preserve"> PAGE   \* MERGEFORMAT </w:instrText>
    </w:r>
    <w:r>
      <w:fldChar w:fldCharType="separate"/>
    </w:r>
    <w:r>
      <w:rPr>
        <w:noProof/>
      </w:rPr>
      <w:t>58</w:t>
    </w:r>
    <w:r>
      <w:fldChar w:fldCharType="end"/>
    </w:r>
  </w:p>
  <w:p w:rsidR="000D08C0" w:rsidRDefault="000D08C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9143C3"/>
    <w:multiLevelType w:val="singleLevel"/>
    <w:tmpl w:val="F8128A22"/>
    <w:lvl w:ilvl="0">
      <w:start w:val="1"/>
      <w:numFmt w:val="decimal"/>
      <w:lvlText w:val="%1)"/>
      <w:legacy w:legacy="1" w:legacySpace="0" w:legacyIndent="317"/>
      <w:lvlJc w:val="left"/>
      <w:pPr>
        <w:ind w:left="0" w:firstLine="0"/>
      </w:pPr>
      <w:rPr>
        <w:rFonts w:ascii="Times New Roman" w:hAnsi="Times New Roman" w:cs="Times New Roman" w:hint="default"/>
      </w:rPr>
    </w:lvl>
  </w:abstractNum>
  <w:abstractNum w:abstractNumId="1">
    <w:nsid w:val="5ADE4E9C"/>
    <w:multiLevelType w:val="hybridMultilevel"/>
    <w:tmpl w:val="C6368856"/>
    <w:lvl w:ilvl="0" w:tplc="D1A8B85A">
      <w:start w:val="1"/>
      <w:numFmt w:val="decimal"/>
      <w:lvlText w:val="%1)"/>
      <w:lvlJc w:val="left"/>
      <w:pPr>
        <w:tabs>
          <w:tab w:val="num" w:pos="1068"/>
        </w:tabs>
        <w:ind w:left="1068" w:hanging="360"/>
      </w:pPr>
      <w:rPr>
        <w:rFonts w:hint="default"/>
      </w:rPr>
    </w:lvl>
    <w:lvl w:ilvl="1" w:tplc="D54EC026">
      <w:start w:val="4"/>
      <w:numFmt w:val="decimal"/>
      <w:lvlText w:val="%2"/>
      <w:lvlJc w:val="left"/>
      <w:pPr>
        <w:tabs>
          <w:tab w:val="num" w:pos="1788"/>
        </w:tabs>
        <w:ind w:left="1788" w:hanging="360"/>
      </w:pPr>
      <w:rPr>
        <w:rFonts w:hint="default"/>
      </w:rPr>
    </w:lvl>
    <w:lvl w:ilvl="2" w:tplc="BCE40F1E">
      <w:start w:val="4"/>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654B312E"/>
    <w:multiLevelType w:val="hybridMultilevel"/>
    <w:tmpl w:val="BCB60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AC2"/>
    <w:rsid w:val="0000118D"/>
    <w:rsid w:val="00001A16"/>
    <w:rsid w:val="000029DB"/>
    <w:rsid w:val="000031D1"/>
    <w:rsid w:val="00012E25"/>
    <w:rsid w:val="00012F03"/>
    <w:rsid w:val="000142DC"/>
    <w:rsid w:val="0001621C"/>
    <w:rsid w:val="000218CB"/>
    <w:rsid w:val="0002245A"/>
    <w:rsid w:val="00022707"/>
    <w:rsid w:val="00023320"/>
    <w:rsid w:val="00023A48"/>
    <w:rsid w:val="00026965"/>
    <w:rsid w:val="000331DD"/>
    <w:rsid w:val="00036613"/>
    <w:rsid w:val="000374E1"/>
    <w:rsid w:val="00044E2F"/>
    <w:rsid w:val="00046549"/>
    <w:rsid w:val="00050B15"/>
    <w:rsid w:val="000510EF"/>
    <w:rsid w:val="000537FD"/>
    <w:rsid w:val="00060E33"/>
    <w:rsid w:val="000625EF"/>
    <w:rsid w:val="00063441"/>
    <w:rsid w:val="000636C3"/>
    <w:rsid w:val="000651B4"/>
    <w:rsid w:val="00065EC6"/>
    <w:rsid w:val="000664BD"/>
    <w:rsid w:val="000709F7"/>
    <w:rsid w:val="00071CD6"/>
    <w:rsid w:val="00072792"/>
    <w:rsid w:val="00072DE5"/>
    <w:rsid w:val="00073A7A"/>
    <w:rsid w:val="000746B2"/>
    <w:rsid w:val="000762FB"/>
    <w:rsid w:val="00084299"/>
    <w:rsid w:val="00087176"/>
    <w:rsid w:val="00087E1D"/>
    <w:rsid w:val="0009090E"/>
    <w:rsid w:val="00090AB9"/>
    <w:rsid w:val="00092276"/>
    <w:rsid w:val="00092B49"/>
    <w:rsid w:val="000954FF"/>
    <w:rsid w:val="0009624B"/>
    <w:rsid w:val="00096D59"/>
    <w:rsid w:val="000A5804"/>
    <w:rsid w:val="000A5CB8"/>
    <w:rsid w:val="000A7F82"/>
    <w:rsid w:val="000B1DF9"/>
    <w:rsid w:val="000B308E"/>
    <w:rsid w:val="000B43E8"/>
    <w:rsid w:val="000B4599"/>
    <w:rsid w:val="000B5E54"/>
    <w:rsid w:val="000B74F8"/>
    <w:rsid w:val="000B7529"/>
    <w:rsid w:val="000C1517"/>
    <w:rsid w:val="000C507F"/>
    <w:rsid w:val="000C6F3B"/>
    <w:rsid w:val="000D08C0"/>
    <w:rsid w:val="000D0AA2"/>
    <w:rsid w:val="000D10F8"/>
    <w:rsid w:val="000D49D3"/>
    <w:rsid w:val="000D5FAF"/>
    <w:rsid w:val="000D7B33"/>
    <w:rsid w:val="000E0AC2"/>
    <w:rsid w:val="000E4362"/>
    <w:rsid w:val="000E4BF7"/>
    <w:rsid w:val="000E7760"/>
    <w:rsid w:val="000F1D71"/>
    <w:rsid w:val="000F26EF"/>
    <w:rsid w:val="000F3830"/>
    <w:rsid w:val="000F3CA1"/>
    <w:rsid w:val="000F662F"/>
    <w:rsid w:val="000F7FE7"/>
    <w:rsid w:val="00102778"/>
    <w:rsid w:val="00107008"/>
    <w:rsid w:val="001077B3"/>
    <w:rsid w:val="00112F0E"/>
    <w:rsid w:val="00113531"/>
    <w:rsid w:val="001138B9"/>
    <w:rsid w:val="00113D5E"/>
    <w:rsid w:val="001140B9"/>
    <w:rsid w:val="0011528A"/>
    <w:rsid w:val="00117CA4"/>
    <w:rsid w:val="00117F5D"/>
    <w:rsid w:val="00122E7E"/>
    <w:rsid w:val="00123827"/>
    <w:rsid w:val="00125FC6"/>
    <w:rsid w:val="0012643A"/>
    <w:rsid w:val="001317B1"/>
    <w:rsid w:val="00132C0E"/>
    <w:rsid w:val="00135604"/>
    <w:rsid w:val="0013696F"/>
    <w:rsid w:val="00136B2E"/>
    <w:rsid w:val="00141CC6"/>
    <w:rsid w:val="0014240E"/>
    <w:rsid w:val="001430A7"/>
    <w:rsid w:val="001431DA"/>
    <w:rsid w:val="00145986"/>
    <w:rsid w:val="00146A4C"/>
    <w:rsid w:val="00146C47"/>
    <w:rsid w:val="001505B5"/>
    <w:rsid w:val="0015566C"/>
    <w:rsid w:val="001574A6"/>
    <w:rsid w:val="00157898"/>
    <w:rsid w:val="0016008D"/>
    <w:rsid w:val="00161150"/>
    <w:rsid w:val="0016188E"/>
    <w:rsid w:val="0016208F"/>
    <w:rsid w:val="001620BD"/>
    <w:rsid w:val="00162DF3"/>
    <w:rsid w:val="00163015"/>
    <w:rsid w:val="001635D3"/>
    <w:rsid w:val="00164170"/>
    <w:rsid w:val="00164A9F"/>
    <w:rsid w:val="00165ADB"/>
    <w:rsid w:val="00167B56"/>
    <w:rsid w:val="00170151"/>
    <w:rsid w:val="0017022D"/>
    <w:rsid w:val="001742C6"/>
    <w:rsid w:val="00174490"/>
    <w:rsid w:val="00174818"/>
    <w:rsid w:val="00174EB7"/>
    <w:rsid w:val="001764E4"/>
    <w:rsid w:val="00176579"/>
    <w:rsid w:val="00176DAA"/>
    <w:rsid w:val="00182A88"/>
    <w:rsid w:val="00183338"/>
    <w:rsid w:val="00184E1B"/>
    <w:rsid w:val="001856E2"/>
    <w:rsid w:val="00185A0B"/>
    <w:rsid w:val="001860C5"/>
    <w:rsid w:val="0019085B"/>
    <w:rsid w:val="00192D72"/>
    <w:rsid w:val="001961C2"/>
    <w:rsid w:val="00197F82"/>
    <w:rsid w:val="001A042E"/>
    <w:rsid w:val="001A2E30"/>
    <w:rsid w:val="001A38A7"/>
    <w:rsid w:val="001A3C57"/>
    <w:rsid w:val="001A4329"/>
    <w:rsid w:val="001A5E7D"/>
    <w:rsid w:val="001B097E"/>
    <w:rsid w:val="001B0EC9"/>
    <w:rsid w:val="001B12E2"/>
    <w:rsid w:val="001B1353"/>
    <w:rsid w:val="001B1BE0"/>
    <w:rsid w:val="001B3134"/>
    <w:rsid w:val="001B3C38"/>
    <w:rsid w:val="001C09D0"/>
    <w:rsid w:val="001C0D4D"/>
    <w:rsid w:val="001C21D8"/>
    <w:rsid w:val="001C2FB7"/>
    <w:rsid w:val="001C4AC0"/>
    <w:rsid w:val="001C5BF3"/>
    <w:rsid w:val="001C7E25"/>
    <w:rsid w:val="001D0E6D"/>
    <w:rsid w:val="001D1CC9"/>
    <w:rsid w:val="001D217C"/>
    <w:rsid w:val="001D3DC9"/>
    <w:rsid w:val="001D65AF"/>
    <w:rsid w:val="001E04A7"/>
    <w:rsid w:val="001E0993"/>
    <w:rsid w:val="001E18FD"/>
    <w:rsid w:val="001E1D7E"/>
    <w:rsid w:val="001E3669"/>
    <w:rsid w:val="001E5C5C"/>
    <w:rsid w:val="001F06DF"/>
    <w:rsid w:val="001F0B14"/>
    <w:rsid w:val="001F358C"/>
    <w:rsid w:val="001F4593"/>
    <w:rsid w:val="001F670E"/>
    <w:rsid w:val="001F77E9"/>
    <w:rsid w:val="00202393"/>
    <w:rsid w:val="00202F18"/>
    <w:rsid w:val="002053EA"/>
    <w:rsid w:val="00205B02"/>
    <w:rsid w:val="00211697"/>
    <w:rsid w:val="00212326"/>
    <w:rsid w:val="00213627"/>
    <w:rsid w:val="00214E37"/>
    <w:rsid w:val="0021510A"/>
    <w:rsid w:val="00215396"/>
    <w:rsid w:val="002160D6"/>
    <w:rsid w:val="00216140"/>
    <w:rsid w:val="0022024C"/>
    <w:rsid w:val="00220809"/>
    <w:rsid w:val="00220C46"/>
    <w:rsid w:val="0022190C"/>
    <w:rsid w:val="00224029"/>
    <w:rsid w:val="00224395"/>
    <w:rsid w:val="00224CB8"/>
    <w:rsid w:val="00226839"/>
    <w:rsid w:val="002304C0"/>
    <w:rsid w:val="002358E2"/>
    <w:rsid w:val="00235EF1"/>
    <w:rsid w:val="0024026C"/>
    <w:rsid w:val="002443EC"/>
    <w:rsid w:val="00245A23"/>
    <w:rsid w:val="002502A4"/>
    <w:rsid w:val="00251DBC"/>
    <w:rsid w:val="0025241A"/>
    <w:rsid w:val="002536AB"/>
    <w:rsid w:val="00253ABA"/>
    <w:rsid w:val="00253C82"/>
    <w:rsid w:val="00254D8D"/>
    <w:rsid w:val="0025527C"/>
    <w:rsid w:val="00255A1D"/>
    <w:rsid w:val="002564F5"/>
    <w:rsid w:val="002575F2"/>
    <w:rsid w:val="002606AD"/>
    <w:rsid w:val="0026095C"/>
    <w:rsid w:val="00261D45"/>
    <w:rsid w:val="0026223C"/>
    <w:rsid w:val="00262949"/>
    <w:rsid w:val="002632B7"/>
    <w:rsid w:val="00263A04"/>
    <w:rsid w:val="0026451E"/>
    <w:rsid w:val="0026484D"/>
    <w:rsid w:val="0026567D"/>
    <w:rsid w:val="00265E34"/>
    <w:rsid w:val="00267410"/>
    <w:rsid w:val="002706FE"/>
    <w:rsid w:val="002723C5"/>
    <w:rsid w:val="00275FE0"/>
    <w:rsid w:val="00280393"/>
    <w:rsid w:val="00280760"/>
    <w:rsid w:val="0028088F"/>
    <w:rsid w:val="00281020"/>
    <w:rsid w:val="0028228A"/>
    <w:rsid w:val="002824B5"/>
    <w:rsid w:val="0028406C"/>
    <w:rsid w:val="0028462B"/>
    <w:rsid w:val="00284779"/>
    <w:rsid w:val="00285C00"/>
    <w:rsid w:val="00286820"/>
    <w:rsid w:val="00290B48"/>
    <w:rsid w:val="00290C3B"/>
    <w:rsid w:val="002915F3"/>
    <w:rsid w:val="00295AC8"/>
    <w:rsid w:val="0029648D"/>
    <w:rsid w:val="00296E4F"/>
    <w:rsid w:val="00297D02"/>
    <w:rsid w:val="002A2476"/>
    <w:rsid w:val="002A3125"/>
    <w:rsid w:val="002A39E6"/>
    <w:rsid w:val="002A3A65"/>
    <w:rsid w:val="002A5225"/>
    <w:rsid w:val="002A5AAC"/>
    <w:rsid w:val="002A773B"/>
    <w:rsid w:val="002A7B25"/>
    <w:rsid w:val="002B52A3"/>
    <w:rsid w:val="002B588D"/>
    <w:rsid w:val="002B5F88"/>
    <w:rsid w:val="002B74D9"/>
    <w:rsid w:val="002C088B"/>
    <w:rsid w:val="002C2895"/>
    <w:rsid w:val="002C51A2"/>
    <w:rsid w:val="002D09B8"/>
    <w:rsid w:val="002D28D3"/>
    <w:rsid w:val="002D4309"/>
    <w:rsid w:val="002D483A"/>
    <w:rsid w:val="002D4A95"/>
    <w:rsid w:val="002D6C1F"/>
    <w:rsid w:val="002E115D"/>
    <w:rsid w:val="002E157C"/>
    <w:rsid w:val="002E1C45"/>
    <w:rsid w:val="002E26D5"/>
    <w:rsid w:val="002E4781"/>
    <w:rsid w:val="002E66B6"/>
    <w:rsid w:val="002F1671"/>
    <w:rsid w:val="002F31FF"/>
    <w:rsid w:val="002F6CEE"/>
    <w:rsid w:val="00300136"/>
    <w:rsid w:val="00302011"/>
    <w:rsid w:val="00304817"/>
    <w:rsid w:val="00304DC6"/>
    <w:rsid w:val="0030697C"/>
    <w:rsid w:val="00310E1F"/>
    <w:rsid w:val="00313528"/>
    <w:rsid w:val="00316974"/>
    <w:rsid w:val="0031726B"/>
    <w:rsid w:val="0031728D"/>
    <w:rsid w:val="00317DAF"/>
    <w:rsid w:val="00322D0F"/>
    <w:rsid w:val="00322EB8"/>
    <w:rsid w:val="00323F8F"/>
    <w:rsid w:val="00325022"/>
    <w:rsid w:val="0032617D"/>
    <w:rsid w:val="00326911"/>
    <w:rsid w:val="003305BF"/>
    <w:rsid w:val="003357B6"/>
    <w:rsid w:val="00336811"/>
    <w:rsid w:val="0034007B"/>
    <w:rsid w:val="003408A5"/>
    <w:rsid w:val="00342D3C"/>
    <w:rsid w:val="00344EA9"/>
    <w:rsid w:val="00347068"/>
    <w:rsid w:val="003511B6"/>
    <w:rsid w:val="003539C9"/>
    <w:rsid w:val="00354400"/>
    <w:rsid w:val="0035463B"/>
    <w:rsid w:val="003566EF"/>
    <w:rsid w:val="00360B9A"/>
    <w:rsid w:val="00362CA7"/>
    <w:rsid w:val="0036466A"/>
    <w:rsid w:val="00364AF8"/>
    <w:rsid w:val="003650F8"/>
    <w:rsid w:val="0036632A"/>
    <w:rsid w:val="003709F1"/>
    <w:rsid w:val="00372ACA"/>
    <w:rsid w:val="00373349"/>
    <w:rsid w:val="00373B17"/>
    <w:rsid w:val="00375DB1"/>
    <w:rsid w:val="003818D6"/>
    <w:rsid w:val="00385986"/>
    <w:rsid w:val="00387991"/>
    <w:rsid w:val="003933C1"/>
    <w:rsid w:val="00393406"/>
    <w:rsid w:val="00393B45"/>
    <w:rsid w:val="003960F7"/>
    <w:rsid w:val="003A3F2D"/>
    <w:rsid w:val="003A74AB"/>
    <w:rsid w:val="003A77DB"/>
    <w:rsid w:val="003B067B"/>
    <w:rsid w:val="003B397C"/>
    <w:rsid w:val="003B4B11"/>
    <w:rsid w:val="003B5E9A"/>
    <w:rsid w:val="003B66D1"/>
    <w:rsid w:val="003B7531"/>
    <w:rsid w:val="003B77F7"/>
    <w:rsid w:val="003C02F7"/>
    <w:rsid w:val="003C1470"/>
    <w:rsid w:val="003C1DB5"/>
    <w:rsid w:val="003C3BDF"/>
    <w:rsid w:val="003C542B"/>
    <w:rsid w:val="003C72B2"/>
    <w:rsid w:val="003D061B"/>
    <w:rsid w:val="003D1CEF"/>
    <w:rsid w:val="003D28D9"/>
    <w:rsid w:val="003D570C"/>
    <w:rsid w:val="003D592D"/>
    <w:rsid w:val="003D6143"/>
    <w:rsid w:val="003D67AA"/>
    <w:rsid w:val="003D7F84"/>
    <w:rsid w:val="003E0521"/>
    <w:rsid w:val="003E48D7"/>
    <w:rsid w:val="003E4DCC"/>
    <w:rsid w:val="003E5370"/>
    <w:rsid w:val="003E771C"/>
    <w:rsid w:val="003F0116"/>
    <w:rsid w:val="003F07FE"/>
    <w:rsid w:val="003F094F"/>
    <w:rsid w:val="003F0E23"/>
    <w:rsid w:val="003F36DC"/>
    <w:rsid w:val="003F410E"/>
    <w:rsid w:val="00402195"/>
    <w:rsid w:val="00402341"/>
    <w:rsid w:val="00402BCC"/>
    <w:rsid w:val="0040395A"/>
    <w:rsid w:val="0040398B"/>
    <w:rsid w:val="00407790"/>
    <w:rsid w:val="00413D99"/>
    <w:rsid w:val="00415B45"/>
    <w:rsid w:val="00415B4B"/>
    <w:rsid w:val="00427A0E"/>
    <w:rsid w:val="00427E29"/>
    <w:rsid w:val="004306CD"/>
    <w:rsid w:val="004415FB"/>
    <w:rsid w:val="00441AA5"/>
    <w:rsid w:val="00441EC4"/>
    <w:rsid w:val="00442DD3"/>
    <w:rsid w:val="004437E1"/>
    <w:rsid w:val="00443E8A"/>
    <w:rsid w:val="0044573D"/>
    <w:rsid w:val="0044576B"/>
    <w:rsid w:val="00446247"/>
    <w:rsid w:val="004476ED"/>
    <w:rsid w:val="004509A1"/>
    <w:rsid w:val="0045176A"/>
    <w:rsid w:val="0045233E"/>
    <w:rsid w:val="004532BD"/>
    <w:rsid w:val="00454907"/>
    <w:rsid w:val="00457635"/>
    <w:rsid w:val="00462BA8"/>
    <w:rsid w:val="00470348"/>
    <w:rsid w:val="004707A3"/>
    <w:rsid w:val="004718DB"/>
    <w:rsid w:val="00471A2B"/>
    <w:rsid w:val="00472AB2"/>
    <w:rsid w:val="004731E3"/>
    <w:rsid w:val="00473DD6"/>
    <w:rsid w:val="004748E4"/>
    <w:rsid w:val="004758AC"/>
    <w:rsid w:val="00475BDE"/>
    <w:rsid w:val="004817C2"/>
    <w:rsid w:val="00483481"/>
    <w:rsid w:val="00484C88"/>
    <w:rsid w:val="00485AB3"/>
    <w:rsid w:val="00490F5C"/>
    <w:rsid w:val="00491BB9"/>
    <w:rsid w:val="00492184"/>
    <w:rsid w:val="00493D13"/>
    <w:rsid w:val="00493F3E"/>
    <w:rsid w:val="00494288"/>
    <w:rsid w:val="004A4494"/>
    <w:rsid w:val="004A647E"/>
    <w:rsid w:val="004A7AAA"/>
    <w:rsid w:val="004B07A2"/>
    <w:rsid w:val="004B0DFB"/>
    <w:rsid w:val="004B1292"/>
    <w:rsid w:val="004B3FAE"/>
    <w:rsid w:val="004B60DA"/>
    <w:rsid w:val="004B691C"/>
    <w:rsid w:val="004C102B"/>
    <w:rsid w:val="004C14DE"/>
    <w:rsid w:val="004C32F0"/>
    <w:rsid w:val="004C68AE"/>
    <w:rsid w:val="004C6C53"/>
    <w:rsid w:val="004D1DB5"/>
    <w:rsid w:val="004D2EBA"/>
    <w:rsid w:val="004D316C"/>
    <w:rsid w:val="004D4A1D"/>
    <w:rsid w:val="004D763B"/>
    <w:rsid w:val="004E1083"/>
    <w:rsid w:val="004E12D7"/>
    <w:rsid w:val="004E4A73"/>
    <w:rsid w:val="004E61B6"/>
    <w:rsid w:val="004E63F9"/>
    <w:rsid w:val="004F651A"/>
    <w:rsid w:val="004F7829"/>
    <w:rsid w:val="00500D19"/>
    <w:rsid w:val="005014FF"/>
    <w:rsid w:val="00502272"/>
    <w:rsid w:val="00503C61"/>
    <w:rsid w:val="00505A41"/>
    <w:rsid w:val="00505DD5"/>
    <w:rsid w:val="005105D0"/>
    <w:rsid w:val="00510676"/>
    <w:rsid w:val="0051679F"/>
    <w:rsid w:val="00521406"/>
    <w:rsid w:val="00521523"/>
    <w:rsid w:val="00522698"/>
    <w:rsid w:val="005229DE"/>
    <w:rsid w:val="00523DB1"/>
    <w:rsid w:val="00530696"/>
    <w:rsid w:val="005312D1"/>
    <w:rsid w:val="00531351"/>
    <w:rsid w:val="00532843"/>
    <w:rsid w:val="00533833"/>
    <w:rsid w:val="005339F8"/>
    <w:rsid w:val="00533EC2"/>
    <w:rsid w:val="00536948"/>
    <w:rsid w:val="00543404"/>
    <w:rsid w:val="0054420C"/>
    <w:rsid w:val="005453FB"/>
    <w:rsid w:val="0055026D"/>
    <w:rsid w:val="005531E9"/>
    <w:rsid w:val="00554CE5"/>
    <w:rsid w:val="00554E77"/>
    <w:rsid w:val="005551A8"/>
    <w:rsid w:val="005557EE"/>
    <w:rsid w:val="00555E7F"/>
    <w:rsid w:val="00564CCD"/>
    <w:rsid w:val="005651AD"/>
    <w:rsid w:val="00566397"/>
    <w:rsid w:val="00570822"/>
    <w:rsid w:val="00571703"/>
    <w:rsid w:val="005723B1"/>
    <w:rsid w:val="005731E9"/>
    <w:rsid w:val="0057588C"/>
    <w:rsid w:val="00575C71"/>
    <w:rsid w:val="005772BC"/>
    <w:rsid w:val="0058090E"/>
    <w:rsid w:val="00581ACD"/>
    <w:rsid w:val="00582417"/>
    <w:rsid w:val="00583F66"/>
    <w:rsid w:val="00584D8D"/>
    <w:rsid w:val="00586924"/>
    <w:rsid w:val="00587896"/>
    <w:rsid w:val="00592E86"/>
    <w:rsid w:val="005971ED"/>
    <w:rsid w:val="005A04AE"/>
    <w:rsid w:val="005A5B7B"/>
    <w:rsid w:val="005A70AC"/>
    <w:rsid w:val="005B0B69"/>
    <w:rsid w:val="005B156A"/>
    <w:rsid w:val="005B4F8D"/>
    <w:rsid w:val="005C2696"/>
    <w:rsid w:val="005C48AC"/>
    <w:rsid w:val="005C4BBA"/>
    <w:rsid w:val="005C6242"/>
    <w:rsid w:val="005C6D57"/>
    <w:rsid w:val="005C7F0B"/>
    <w:rsid w:val="005D3489"/>
    <w:rsid w:val="005D738F"/>
    <w:rsid w:val="005E1382"/>
    <w:rsid w:val="005E36EE"/>
    <w:rsid w:val="005E5657"/>
    <w:rsid w:val="005F07A8"/>
    <w:rsid w:val="005F3084"/>
    <w:rsid w:val="005F63F8"/>
    <w:rsid w:val="005F6BA6"/>
    <w:rsid w:val="005F7BB7"/>
    <w:rsid w:val="005F7FDC"/>
    <w:rsid w:val="00600F69"/>
    <w:rsid w:val="006011FB"/>
    <w:rsid w:val="00602AC6"/>
    <w:rsid w:val="006066B0"/>
    <w:rsid w:val="00610F74"/>
    <w:rsid w:val="00612068"/>
    <w:rsid w:val="00613C3E"/>
    <w:rsid w:val="00614592"/>
    <w:rsid w:val="006175BB"/>
    <w:rsid w:val="0062137A"/>
    <w:rsid w:val="0062327A"/>
    <w:rsid w:val="00623B32"/>
    <w:rsid w:val="00623D25"/>
    <w:rsid w:val="0062460A"/>
    <w:rsid w:val="0062496F"/>
    <w:rsid w:val="00624F09"/>
    <w:rsid w:val="006275B6"/>
    <w:rsid w:val="00631067"/>
    <w:rsid w:val="006312D0"/>
    <w:rsid w:val="00632AC5"/>
    <w:rsid w:val="00632C8D"/>
    <w:rsid w:val="00633B05"/>
    <w:rsid w:val="00636A07"/>
    <w:rsid w:val="00640897"/>
    <w:rsid w:val="00640A91"/>
    <w:rsid w:val="00640C79"/>
    <w:rsid w:val="0064181C"/>
    <w:rsid w:val="00642685"/>
    <w:rsid w:val="00644550"/>
    <w:rsid w:val="0064488B"/>
    <w:rsid w:val="00645721"/>
    <w:rsid w:val="0064576C"/>
    <w:rsid w:val="00646557"/>
    <w:rsid w:val="00650197"/>
    <w:rsid w:val="00650B73"/>
    <w:rsid w:val="00650D32"/>
    <w:rsid w:val="00655AE7"/>
    <w:rsid w:val="0066098C"/>
    <w:rsid w:val="00666916"/>
    <w:rsid w:val="00667229"/>
    <w:rsid w:val="00667D00"/>
    <w:rsid w:val="00670ADB"/>
    <w:rsid w:val="0067171C"/>
    <w:rsid w:val="006732C6"/>
    <w:rsid w:val="006741D1"/>
    <w:rsid w:val="00676964"/>
    <w:rsid w:val="00680AEC"/>
    <w:rsid w:val="00682D4A"/>
    <w:rsid w:val="00683CBD"/>
    <w:rsid w:val="006860E0"/>
    <w:rsid w:val="0068628C"/>
    <w:rsid w:val="0069034B"/>
    <w:rsid w:val="006911CE"/>
    <w:rsid w:val="006956EA"/>
    <w:rsid w:val="0069661F"/>
    <w:rsid w:val="006A022B"/>
    <w:rsid w:val="006A2D4E"/>
    <w:rsid w:val="006A2FBB"/>
    <w:rsid w:val="006A5455"/>
    <w:rsid w:val="006B0778"/>
    <w:rsid w:val="006B1A14"/>
    <w:rsid w:val="006B27BE"/>
    <w:rsid w:val="006B3199"/>
    <w:rsid w:val="006B3456"/>
    <w:rsid w:val="006B568A"/>
    <w:rsid w:val="006B7878"/>
    <w:rsid w:val="006C0074"/>
    <w:rsid w:val="006D01F8"/>
    <w:rsid w:val="006D16B4"/>
    <w:rsid w:val="006D1D16"/>
    <w:rsid w:val="006D2388"/>
    <w:rsid w:val="006D25A8"/>
    <w:rsid w:val="006D3565"/>
    <w:rsid w:val="006D51E6"/>
    <w:rsid w:val="006D54EC"/>
    <w:rsid w:val="006E04A4"/>
    <w:rsid w:val="006E10C2"/>
    <w:rsid w:val="006E1B47"/>
    <w:rsid w:val="006E332F"/>
    <w:rsid w:val="006E605F"/>
    <w:rsid w:val="006F010A"/>
    <w:rsid w:val="006F208B"/>
    <w:rsid w:val="006F2B51"/>
    <w:rsid w:val="00700714"/>
    <w:rsid w:val="007036D2"/>
    <w:rsid w:val="00706664"/>
    <w:rsid w:val="007078D5"/>
    <w:rsid w:val="00707C5D"/>
    <w:rsid w:val="007115FF"/>
    <w:rsid w:val="00712EA0"/>
    <w:rsid w:val="00713DFA"/>
    <w:rsid w:val="007214F0"/>
    <w:rsid w:val="00722427"/>
    <w:rsid w:val="007240D8"/>
    <w:rsid w:val="00725898"/>
    <w:rsid w:val="00727A98"/>
    <w:rsid w:val="007301E3"/>
    <w:rsid w:val="00730618"/>
    <w:rsid w:val="0073258E"/>
    <w:rsid w:val="0073262B"/>
    <w:rsid w:val="0073313C"/>
    <w:rsid w:val="00733300"/>
    <w:rsid w:val="00736F3A"/>
    <w:rsid w:val="007377D2"/>
    <w:rsid w:val="007401D0"/>
    <w:rsid w:val="00740C88"/>
    <w:rsid w:val="00740DDD"/>
    <w:rsid w:val="00742DC3"/>
    <w:rsid w:val="00743767"/>
    <w:rsid w:val="00745E14"/>
    <w:rsid w:val="0074613C"/>
    <w:rsid w:val="007519D0"/>
    <w:rsid w:val="007532A7"/>
    <w:rsid w:val="0075447F"/>
    <w:rsid w:val="007555D5"/>
    <w:rsid w:val="007565A7"/>
    <w:rsid w:val="007571C8"/>
    <w:rsid w:val="00760C76"/>
    <w:rsid w:val="00762DDB"/>
    <w:rsid w:val="00765175"/>
    <w:rsid w:val="00770F1A"/>
    <w:rsid w:val="00772377"/>
    <w:rsid w:val="0077348F"/>
    <w:rsid w:val="0078164E"/>
    <w:rsid w:val="0078362D"/>
    <w:rsid w:val="00783AAC"/>
    <w:rsid w:val="00784059"/>
    <w:rsid w:val="00784429"/>
    <w:rsid w:val="00786B95"/>
    <w:rsid w:val="00787E9B"/>
    <w:rsid w:val="00787FB9"/>
    <w:rsid w:val="00796F72"/>
    <w:rsid w:val="007A1BB3"/>
    <w:rsid w:val="007A3C40"/>
    <w:rsid w:val="007A46DB"/>
    <w:rsid w:val="007A4865"/>
    <w:rsid w:val="007A57D5"/>
    <w:rsid w:val="007A5F19"/>
    <w:rsid w:val="007A5F69"/>
    <w:rsid w:val="007A6F6C"/>
    <w:rsid w:val="007B20C9"/>
    <w:rsid w:val="007B3413"/>
    <w:rsid w:val="007B7705"/>
    <w:rsid w:val="007B7752"/>
    <w:rsid w:val="007C0739"/>
    <w:rsid w:val="007C46F0"/>
    <w:rsid w:val="007C4C39"/>
    <w:rsid w:val="007C646D"/>
    <w:rsid w:val="007D08F4"/>
    <w:rsid w:val="007D0EDA"/>
    <w:rsid w:val="007D129B"/>
    <w:rsid w:val="007D23CA"/>
    <w:rsid w:val="007D2B4E"/>
    <w:rsid w:val="007D2F65"/>
    <w:rsid w:val="007D4A8A"/>
    <w:rsid w:val="007D4C69"/>
    <w:rsid w:val="007D560A"/>
    <w:rsid w:val="007D5794"/>
    <w:rsid w:val="007D6A49"/>
    <w:rsid w:val="007D7E36"/>
    <w:rsid w:val="007E056D"/>
    <w:rsid w:val="007E088A"/>
    <w:rsid w:val="007E0D8E"/>
    <w:rsid w:val="007E0F9C"/>
    <w:rsid w:val="007E114E"/>
    <w:rsid w:val="007E1242"/>
    <w:rsid w:val="007E6BE2"/>
    <w:rsid w:val="007F0805"/>
    <w:rsid w:val="007F0AA3"/>
    <w:rsid w:val="007F2A93"/>
    <w:rsid w:val="007F2EE0"/>
    <w:rsid w:val="00800A8F"/>
    <w:rsid w:val="00803611"/>
    <w:rsid w:val="00804CDD"/>
    <w:rsid w:val="0080523E"/>
    <w:rsid w:val="008064A2"/>
    <w:rsid w:val="00807C68"/>
    <w:rsid w:val="00807EFA"/>
    <w:rsid w:val="00810C4E"/>
    <w:rsid w:val="00812C46"/>
    <w:rsid w:val="008159D5"/>
    <w:rsid w:val="008165EC"/>
    <w:rsid w:val="00821DC7"/>
    <w:rsid w:val="00825938"/>
    <w:rsid w:val="0082655B"/>
    <w:rsid w:val="008303C7"/>
    <w:rsid w:val="0083120A"/>
    <w:rsid w:val="00834B03"/>
    <w:rsid w:val="00836E39"/>
    <w:rsid w:val="00837203"/>
    <w:rsid w:val="00840ABF"/>
    <w:rsid w:val="00841F27"/>
    <w:rsid w:val="00842E95"/>
    <w:rsid w:val="008475D3"/>
    <w:rsid w:val="00847DE8"/>
    <w:rsid w:val="00850CBA"/>
    <w:rsid w:val="00851146"/>
    <w:rsid w:val="008517C0"/>
    <w:rsid w:val="008519A0"/>
    <w:rsid w:val="0085437F"/>
    <w:rsid w:val="0085457F"/>
    <w:rsid w:val="00861A4F"/>
    <w:rsid w:val="00863F11"/>
    <w:rsid w:val="0086479C"/>
    <w:rsid w:val="008650D4"/>
    <w:rsid w:val="00865BD0"/>
    <w:rsid w:val="00865CB0"/>
    <w:rsid w:val="00866143"/>
    <w:rsid w:val="00866899"/>
    <w:rsid w:val="008716B3"/>
    <w:rsid w:val="00874971"/>
    <w:rsid w:val="00874B1D"/>
    <w:rsid w:val="00880B0F"/>
    <w:rsid w:val="00881737"/>
    <w:rsid w:val="0088440B"/>
    <w:rsid w:val="008865E8"/>
    <w:rsid w:val="00886F3D"/>
    <w:rsid w:val="0088732B"/>
    <w:rsid w:val="00887D2A"/>
    <w:rsid w:val="00891D17"/>
    <w:rsid w:val="0089253F"/>
    <w:rsid w:val="008935A7"/>
    <w:rsid w:val="00896D9C"/>
    <w:rsid w:val="00896FC5"/>
    <w:rsid w:val="008A1870"/>
    <w:rsid w:val="008A6C49"/>
    <w:rsid w:val="008A737E"/>
    <w:rsid w:val="008B025F"/>
    <w:rsid w:val="008B24DC"/>
    <w:rsid w:val="008B2BC6"/>
    <w:rsid w:val="008B2D5D"/>
    <w:rsid w:val="008B2E9D"/>
    <w:rsid w:val="008B37C3"/>
    <w:rsid w:val="008B3B0A"/>
    <w:rsid w:val="008B4E77"/>
    <w:rsid w:val="008C2EDA"/>
    <w:rsid w:val="008C3375"/>
    <w:rsid w:val="008C3BB1"/>
    <w:rsid w:val="008C5D13"/>
    <w:rsid w:val="008C7996"/>
    <w:rsid w:val="008D0AC9"/>
    <w:rsid w:val="008D1D93"/>
    <w:rsid w:val="008D324E"/>
    <w:rsid w:val="008D37BC"/>
    <w:rsid w:val="008D5771"/>
    <w:rsid w:val="008D5E0D"/>
    <w:rsid w:val="008D6C6D"/>
    <w:rsid w:val="008E0537"/>
    <w:rsid w:val="008E5F0F"/>
    <w:rsid w:val="008E67FE"/>
    <w:rsid w:val="008E6D7E"/>
    <w:rsid w:val="008F00D1"/>
    <w:rsid w:val="008F023B"/>
    <w:rsid w:val="008F070C"/>
    <w:rsid w:val="008F624B"/>
    <w:rsid w:val="008F676F"/>
    <w:rsid w:val="008F781E"/>
    <w:rsid w:val="00902756"/>
    <w:rsid w:val="00903EE5"/>
    <w:rsid w:val="00904A22"/>
    <w:rsid w:val="00904E66"/>
    <w:rsid w:val="00907F6A"/>
    <w:rsid w:val="00910486"/>
    <w:rsid w:val="0091141E"/>
    <w:rsid w:val="0091167B"/>
    <w:rsid w:val="00912A85"/>
    <w:rsid w:val="009132CD"/>
    <w:rsid w:val="009141BA"/>
    <w:rsid w:val="009174AF"/>
    <w:rsid w:val="00925A11"/>
    <w:rsid w:val="00926DDA"/>
    <w:rsid w:val="009305D6"/>
    <w:rsid w:val="009339DE"/>
    <w:rsid w:val="00933D89"/>
    <w:rsid w:val="00935C5C"/>
    <w:rsid w:val="00936CDA"/>
    <w:rsid w:val="009376E1"/>
    <w:rsid w:val="00942C09"/>
    <w:rsid w:val="00943333"/>
    <w:rsid w:val="009444BD"/>
    <w:rsid w:val="009449FC"/>
    <w:rsid w:val="009469E9"/>
    <w:rsid w:val="00947155"/>
    <w:rsid w:val="00947E9C"/>
    <w:rsid w:val="00951088"/>
    <w:rsid w:val="0095135D"/>
    <w:rsid w:val="00951EBA"/>
    <w:rsid w:val="00952AA7"/>
    <w:rsid w:val="00952FBB"/>
    <w:rsid w:val="00954342"/>
    <w:rsid w:val="00955ACA"/>
    <w:rsid w:val="0095702A"/>
    <w:rsid w:val="00957C3C"/>
    <w:rsid w:val="00960047"/>
    <w:rsid w:val="00960634"/>
    <w:rsid w:val="00960B81"/>
    <w:rsid w:val="00960D1C"/>
    <w:rsid w:val="00964D89"/>
    <w:rsid w:val="00966D6D"/>
    <w:rsid w:val="00967C31"/>
    <w:rsid w:val="00967C90"/>
    <w:rsid w:val="00972A6B"/>
    <w:rsid w:val="00973203"/>
    <w:rsid w:val="00980987"/>
    <w:rsid w:val="00984A9A"/>
    <w:rsid w:val="0098581A"/>
    <w:rsid w:val="009863F3"/>
    <w:rsid w:val="00986CDB"/>
    <w:rsid w:val="00987F9A"/>
    <w:rsid w:val="00990E68"/>
    <w:rsid w:val="00993C0B"/>
    <w:rsid w:val="00997882"/>
    <w:rsid w:val="009A0B40"/>
    <w:rsid w:val="009A0EE4"/>
    <w:rsid w:val="009A7C77"/>
    <w:rsid w:val="009A7EEB"/>
    <w:rsid w:val="009B0452"/>
    <w:rsid w:val="009B1717"/>
    <w:rsid w:val="009B60D2"/>
    <w:rsid w:val="009B6744"/>
    <w:rsid w:val="009B6CFA"/>
    <w:rsid w:val="009C0BC0"/>
    <w:rsid w:val="009C40FB"/>
    <w:rsid w:val="009C459B"/>
    <w:rsid w:val="009C561C"/>
    <w:rsid w:val="009C58F8"/>
    <w:rsid w:val="009C707A"/>
    <w:rsid w:val="009D0F6E"/>
    <w:rsid w:val="009D2546"/>
    <w:rsid w:val="009D30EC"/>
    <w:rsid w:val="009D3266"/>
    <w:rsid w:val="009D385F"/>
    <w:rsid w:val="009E2140"/>
    <w:rsid w:val="009E3226"/>
    <w:rsid w:val="009E3A0A"/>
    <w:rsid w:val="009E3A83"/>
    <w:rsid w:val="009E5BFD"/>
    <w:rsid w:val="009E6E56"/>
    <w:rsid w:val="009F057B"/>
    <w:rsid w:val="009F1678"/>
    <w:rsid w:val="009F2031"/>
    <w:rsid w:val="009F20A1"/>
    <w:rsid w:val="009F420B"/>
    <w:rsid w:val="009F5051"/>
    <w:rsid w:val="009F7858"/>
    <w:rsid w:val="009F7C84"/>
    <w:rsid w:val="00A02BFE"/>
    <w:rsid w:val="00A07853"/>
    <w:rsid w:val="00A07F47"/>
    <w:rsid w:val="00A12262"/>
    <w:rsid w:val="00A167DD"/>
    <w:rsid w:val="00A232C8"/>
    <w:rsid w:val="00A232E9"/>
    <w:rsid w:val="00A23C24"/>
    <w:rsid w:val="00A26031"/>
    <w:rsid w:val="00A2671E"/>
    <w:rsid w:val="00A26AE2"/>
    <w:rsid w:val="00A27697"/>
    <w:rsid w:val="00A31CA7"/>
    <w:rsid w:val="00A32648"/>
    <w:rsid w:val="00A32A3F"/>
    <w:rsid w:val="00A3435D"/>
    <w:rsid w:val="00A34914"/>
    <w:rsid w:val="00A352A3"/>
    <w:rsid w:val="00A3562A"/>
    <w:rsid w:val="00A35FF9"/>
    <w:rsid w:val="00A3635F"/>
    <w:rsid w:val="00A37886"/>
    <w:rsid w:val="00A40911"/>
    <w:rsid w:val="00A430B1"/>
    <w:rsid w:val="00A437B6"/>
    <w:rsid w:val="00A46AE5"/>
    <w:rsid w:val="00A46CF5"/>
    <w:rsid w:val="00A46DC7"/>
    <w:rsid w:val="00A470DE"/>
    <w:rsid w:val="00A539E3"/>
    <w:rsid w:val="00A54AC2"/>
    <w:rsid w:val="00A55657"/>
    <w:rsid w:val="00A568C2"/>
    <w:rsid w:val="00A5699C"/>
    <w:rsid w:val="00A57D69"/>
    <w:rsid w:val="00A61317"/>
    <w:rsid w:val="00A61D3F"/>
    <w:rsid w:val="00A627E7"/>
    <w:rsid w:val="00A62DD1"/>
    <w:rsid w:val="00A65B02"/>
    <w:rsid w:val="00A66576"/>
    <w:rsid w:val="00A67D47"/>
    <w:rsid w:val="00A70308"/>
    <w:rsid w:val="00A71680"/>
    <w:rsid w:val="00A71AA4"/>
    <w:rsid w:val="00A74746"/>
    <w:rsid w:val="00A7615D"/>
    <w:rsid w:val="00A7644E"/>
    <w:rsid w:val="00A83961"/>
    <w:rsid w:val="00A84E51"/>
    <w:rsid w:val="00A85F4E"/>
    <w:rsid w:val="00A86763"/>
    <w:rsid w:val="00A87460"/>
    <w:rsid w:val="00A90545"/>
    <w:rsid w:val="00A905E0"/>
    <w:rsid w:val="00A90806"/>
    <w:rsid w:val="00A919F4"/>
    <w:rsid w:val="00A97CBB"/>
    <w:rsid w:val="00AA0045"/>
    <w:rsid w:val="00AA0537"/>
    <w:rsid w:val="00AA0C40"/>
    <w:rsid w:val="00AA1CC6"/>
    <w:rsid w:val="00AA2567"/>
    <w:rsid w:val="00AA2B03"/>
    <w:rsid w:val="00AA3CA7"/>
    <w:rsid w:val="00AA46D7"/>
    <w:rsid w:val="00AA7567"/>
    <w:rsid w:val="00AA76AE"/>
    <w:rsid w:val="00AA7D87"/>
    <w:rsid w:val="00AB115A"/>
    <w:rsid w:val="00AB160B"/>
    <w:rsid w:val="00AB27C0"/>
    <w:rsid w:val="00AB33CA"/>
    <w:rsid w:val="00AB35FE"/>
    <w:rsid w:val="00AB3A59"/>
    <w:rsid w:val="00AB3CE6"/>
    <w:rsid w:val="00AB6EE9"/>
    <w:rsid w:val="00AB7211"/>
    <w:rsid w:val="00AB7617"/>
    <w:rsid w:val="00AC5E63"/>
    <w:rsid w:val="00AC682C"/>
    <w:rsid w:val="00AC7E84"/>
    <w:rsid w:val="00AD0985"/>
    <w:rsid w:val="00AD18CA"/>
    <w:rsid w:val="00AD3585"/>
    <w:rsid w:val="00AD55FE"/>
    <w:rsid w:val="00AD608C"/>
    <w:rsid w:val="00AE2D07"/>
    <w:rsid w:val="00AE50CF"/>
    <w:rsid w:val="00AE65BA"/>
    <w:rsid w:val="00AE6FBA"/>
    <w:rsid w:val="00AF08E4"/>
    <w:rsid w:val="00AF10A5"/>
    <w:rsid w:val="00AF124F"/>
    <w:rsid w:val="00AF202D"/>
    <w:rsid w:val="00AF2617"/>
    <w:rsid w:val="00AF2BD7"/>
    <w:rsid w:val="00AF3029"/>
    <w:rsid w:val="00AF48FF"/>
    <w:rsid w:val="00AF5869"/>
    <w:rsid w:val="00AF595A"/>
    <w:rsid w:val="00B001CF"/>
    <w:rsid w:val="00B0495E"/>
    <w:rsid w:val="00B06137"/>
    <w:rsid w:val="00B061AC"/>
    <w:rsid w:val="00B06C8A"/>
    <w:rsid w:val="00B10845"/>
    <w:rsid w:val="00B10E6F"/>
    <w:rsid w:val="00B1108E"/>
    <w:rsid w:val="00B11646"/>
    <w:rsid w:val="00B11A1D"/>
    <w:rsid w:val="00B11AC5"/>
    <w:rsid w:val="00B12092"/>
    <w:rsid w:val="00B136F9"/>
    <w:rsid w:val="00B13CC3"/>
    <w:rsid w:val="00B17988"/>
    <w:rsid w:val="00B21A48"/>
    <w:rsid w:val="00B22BCD"/>
    <w:rsid w:val="00B24C69"/>
    <w:rsid w:val="00B24ED3"/>
    <w:rsid w:val="00B26CCE"/>
    <w:rsid w:val="00B324FF"/>
    <w:rsid w:val="00B3354C"/>
    <w:rsid w:val="00B33FD3"/>
    <w:rsid w:val="00B34FF7"/>
    <w:rsid w:val="00B356E5"/>
    <w:rsid w:val="00B35753"/>
    <w:rsid w:val="00B37E66"/>
    <w:rsid w:val="00B4108B"/>
    <w:rsid w:val="00B4159D"/>
    <w:rsid w:val="00B4176B"/>
    <w:rsid w:val="00B43C36"/>
    <w:rsid w:val="00B454CA"/>
    <w:rsid w:val="00B4554F"/>
    <w:rsid w:val="00B45D22"/>
    <w:rsid w:val="00B528BC"/>
    <w:rsid w:val="00B55BF9"/>
    <w:rsid w:val="00B63A08"/>
    <w:rsid w:val="00B6534E"/>
    <w:rsid w:val="00B664C8"/>
    <w:rsid w:val="00B67866"/>
    <w:rsid w:val="00B67941"/>
    <w:rsid w:val="00B67D31"/>
    <w:rsid w:val="00B67DE0"/>
    <w:rsid w:val="00B70833"/>
    <w:rsid w:val="00B73D19"/>
    <w:rsid w:val="00B7432A"/>
    <w:rsid w:val="00B765B1"/>
    <w:rsid w:val="00B76DB1"/>
    <w:rsid w:val="00B77B09"/>
    <w:rsid w:val="00B80665"/>
    <w:rsid w:val="00B812EC"/>
    <w:rsid w:val="00B81E65"/>
    <w:rsid w:val="00B826DD"/>
    <w:rsid w:val="00B85D67"/>
    <w:rsid w:val="00B866AE"/>
    <w:rsid w:val="00B91251"/>
    <w:rsid w:val="00B9298C"/>
    <w:rsid w:val="00B93ED4"/>
    <w:rsid w:val="00B9402D"/>
    <w:rsid w:val="00B95925"/>
    <w:rsid w:val="00B9641A"/>
    <w:rsid w:val="00B966C6"/>
    <w:rsid w:val="00B968C2"/>
    <w:rsid w:val="00B96F03"/>
    <w:rsid w:val="00B97B79"/>
    <w:rsid w:val="00BA00A0"/>
    <w:rsid w:val="00BA0745"/>
    <w:rsid w:val="00BA11F5"/>
    <w:rsid w:val="00BA1E93"/>
    <w:rsid w:val="00BA2408"/>
    <w:rsid w:val="00BA6448"/>
    <w:rsid w:val="00BA65E8"/>
    <w:rsid w:val="00BA735B"/>
    <w:rsid w:val="00BB11D6"/>
    <w:rsid w:val="00BB2333"/>
    <w:rsid w:val="00BB2B1C"/>
    <w:rsid w:val="00BB3D38"/>
    <w:rsid w:val="00BB4FB2"/>
    <w:rsid w:val="00BB520F"/>
    <w:rsid w:val="00BB5AD2"/>
    <w:rsid w:val="00BB6C17"/>
    <w:rsid w:val="00BB6FD9"/>
    <w:rsid w:val="00BB7C7F"/>
    <w:rsid w:val="00BC0227"/>
    <w:rsid w:val="00BC0905"/>
    <w:rsid w:val="00BC2CDE"/>
    <w:rsid w:val="00BC2D16"/>
    <w:rsid w:val="00BC3739"/>
    <w:rsid w:val="00BC56BE"/>
    <w:rsid w:val="00BD1515"/>
    <w:rsid w:val="00BD170F"/>
    <w:rsid w:val="00BD2A48"/>
    <w:rsid w:val="00BD414D"/>
    <w:rsid w:val="00BD5368"/>
    <w:rsid w:val="00BD5D43"/>
    <w:rsid w:val="00BD6849"/>
    <w:rsid w:val="00BD6E75"/>
    <w:rsid w:val="00BD71F5"/>
    <w:rsid w:val="00BE1B9D"/>
    <w:rsid w:val="00BE2774"/>
    <w:rsid w:val="00BE2B88"/>
    <w:rsid w:val="00BE32A0"/>
    <w:rsid w:val="00BF0946"/>
    <w:rsid w:val="00BF3C8F"/>
    <w:rsid w:val="00BF6BB1"/>
    <w:rsid w:val="00BF703D"/>
    <w:rsid w:val="00C02897"/>
    <w:rsid w:val="00C06CCB"/>
    <w:rsid w:val="00C07375"/>
    <w:rsid w:val="00C10563"/>
    <w:rsid w:val="00C11909"/>
    <w:rsid w:val="00C11EBE"/>
    <w:rsid w:val="00C1270B"/>
    <w:rsid w:val="00C129C2"/>
    <w:rsid w:val="00C13803"/>
    <w:rsid w:val="00C169F3"/>
    <w:rsid w:val="00C20090"/>
    <w:rsid w:val="00C22304"/>
    <w:rsid w:val="00C242B6"/>
    <w:rsid w:val="00C24957"/>
    <w:rsid w:val="00C25F7C"/>
    <w:rsid w:val="00C270C5"/>
    <w:rsid w:val="00C31BC7"/>
    <w:rsid w:val="00C32260"/>
    <w:rsid w:val="00C34D4E"/>
    <w:rsid w:val="00C35711"/>
    <w:rsid w:val="00C37869"/>
    <w:rsid w:val="00C401CE"/>
    <w:rsid w:val="00C40ED9"/>
    <w:rsid w:val="00C4184B"/>
    <w:rsid w:val="00C4288E"/>
    <w:rsid w:val="00C450C4"/>
    <w:rsid w:val="00C5232A"/>
    <w:rsid w:val="00C523BA"/>
    <w:rsid w:val="00C5300F"/>
    <w:rsid w:val="00C530BD"/>
    <w:rsid w:val="00C536CD"/>
    <w:rsid w:val="00C5392D"/>
    <w:rsid w:val="00C53EFA"/>
    <w:rsid w:val="00C543E5"/>
    <w:rsid w:val="00C5588E"/>
    <w:rsid w:val="00C5620F"/>
    <w:rsid w:val="00C56A63"/>
    <w:rsid w:val="00C60341"/>
    <w:rsid w:val="00C636C5"/>
    <w:rsid w:val="00C63781"/>
    <w:rsid w:val="00C64AA3"/>
    <w:rsid w:val="00C6539F"/>
    <w:rsid w:val="00C65AAC"/>
    <w:rsid w:val="00C673F7"/>
    <w:rsid w:val="00C70EA9"/>
    <w:rsid w:val="00C717EC"/>
    <w:rsid w:val="00C72225"/>
    <w:rsid w:val="00C72895"/>
    <w:rsid w:val="00C733BA"/>
    <w:rsid w:val="00C7348B"/>
    <w:rsid w:val="00C73A5F"/>
    <w:rsid w:val="00C777FC"/>
    <w:rsid w:val="00C80F44"/>
    <w:rsid w:val="00C81ED8"/>
    <w:rsid w:val="00C8228C"/>
    <w:rsid w:val="00C825C7"/>
    <w:rsid w:val="00C834EF"/>
    <w:rsid w:val="00C84BC0"/>
    <w:rsid w:val="00C85365"/>
    <w:rsid w:val="00C924DD"/>
    <w:rsid w:val="00CA0190"/>
    <w:rsid w:val="00CA11C8"/>
    <w:rsid w:val="00CA2AC2"/>
    <w:rsid w:val="00CA3E11"/>
    <w:rsid w:val="00CA4920"/>
    <w:rsid w:val="00CA4C5B"/>
    <w:rsid w:val="00CB030E"/>
    <w:rsid w:val="00CB154C"/>
    <w:rsid w:val="00CB2A56"/>
    <w:rsid w:val="00CB62AE"/>
    <w:rsid w:val="00CC1D9C"/>
    <w:rsid w:val="00CC2B1C"/>
    <w:rsid w:val="00CC3A70"/>
    <w:rsid w:val="00CC78B8"/>
    <w:rsid w:val="00CD2201"/>
    <w:rsid w:val="00CD303C"/>
    <w:rsid w:val="00CD35DF"/>
    <w:rsid w:val="00CD3D04"/>
    <w:rsid w:val="00CD5FAB"/>
    <w:rsid w:val="00CD6895"/>
    <w:rsid w:val="00CE01D7"/>
    <w:rsid w:val="00CE0CB3"/>
    <w:rsid w:val="00CE11AC"/>
    <w:rsid w:val="00CE32A8"/>
    <w:rsid w:val="00CE4950"/>
    <w:rsid w:val="00CE4C18"/>
    <w:rsid w:val="00CE7038"/>
    <w:rsid w:val="00CE7F4F"/>
    <w:rsid w:val="00CF00FE"/>
    <w:rsid w:val="00CF0358"/>
    <w:rsid w:val="00CF3562"/>
    <w:rsid w:val="00CF39C1"/>
    <w:rsid w:val="00CF5D6A"/>
    <w:rsid w:val="00CF653F"/>
    <w:rsid w:val="00CF6602"/>
    <w:rsid w:val="00D03084"/>
    <w:rsid w:val="00D03ED9"/>
    <w:rsid w:val="00D064F6"/>
    <w:rsid w:val="00D12D31"/>
    <w:rsid w:val="00D13AB3"/>
    <w:rsid w:val="00D214E9"/>
    <w:rsid w:val="00D306BF"/>
    <w:rsid w:val="00D30739"/>
    <w:rsid w:val="00D30A54"/>
    <w:rsid w:val="00D32195"/>
    <w:rsid w:val="00D32389"/>
    <w:rsid w:val="00D325C4"/>
    <w:rsid w:val="00D40538"/>
    <w:rsid w:val="00D417B7"/>
    <w:rsid w:val="00D4199D"/>
    <w:rsid w:val="00D44599"/>
    <w:rsid w:val="00D45697"/>
    <w:rsid w:val="00D478F0"/>
    <w:rsid w:val="00D50969"/>
    <w:rsid w:val="00D50DE5"/>
    <w:rsid w:val="00D55225"/>
    <w:rsid w:val="00D55F85"/>
    <w:rsid w:val="00D56E6C"/>
    <w:rsid w:val="00D60AF8"/>
    <w:rsid w:val="00D61FA4"/>
    <w:rsid w:val="00D62C42"/>
    <w:rsid w:val="00D63779"/>
    <w:rsid w:val="00D664C2"/>
    <w:rsid w:val="00D727EA"/>
    <w:rsid w:val="00D74BCC"/>
    <w:rsid w:val="00D75580"/>
    <w:rsid w:val="00D768AE"/>
    <w:rsid w:val="00D77C59"/>
    <w:rsid w:val="00D819A6"/>
    <w:rsid w:val="00D83E19"/>
    <w:rsid w:val="00D90EEE"/>
    <w:rsid w:val="00D92111"/>
    <w:rsid w:val="00D9469E"/>
    <w:rsid w:val="00D96212"/>
    <w:rsid w:val="00D9678C"/>
    <w:rsid w:val="00D96F69"/>
    <w:rsid w:val="00DB09A2"/>
    <w:rsid w:val="00DB0BF3"/>
    <w:rsid w:val="00DB1E06"/>
    <w:rsid w:val="00DB46C0"/>
    <w:rsid w:val="00DB7B2B"/>
    <w:rsid w:val="00DC2868"/>
    <w:rsid w:val="00DC2C5A"/>
    <w:rsid w:val="00DC422F"/>
    <w:rsid w:val="00DC525F"/>
    <w:rsid w:val="00DC54E8"/>
    <w:rsid w:val="00DC70FB"/>
    <w:rsid w:val="00DD0D0A"/>
    <w:rsid w:val="00DD20D1"/>
    <w:rsid w:val="00DD2FB9"/>
    <w:rsid w:val="00DD46F7"/>
    <w:rsid w:val="00DD6368"/>
    <w:rsid w:val="00DD6800"/>
    <w:rsid w:val="00DD680F"/>
    <w:rsid w:val="00DD6A0B"/>
    <w:rsid w:val="00DD6EE9"/>
    <w:rsid w:val="00DE05F5"/>
    <w:rsid w:val="00DE10D9"/>
    <w:rsid w:val="00DE2FC0"/>
    <w:rsid w:val="00DE2FE1"/>
    <w:rsid w:val="00DE404B"/>
    <w:rsid w:val="00DE53D6"/>
    <w:rsid w:val="00DE6696"/>
    <w:rsid w:val="00DF1E6C"/>
    <w:rsid w:val="00DF2B07"/>
    <w:rsid w:val="00DF4691"/>
    <w:rsid w:val="00DF4F14"/>
    <w:rsid w:val="00DF63B4"/>
    <w:rsid w:val="00E00D73"/>
    <w:rsid w:val="00E02D79"/>
    <w:rsid w:val="00E0317C"/>
    <w:rsid w:val="00E03A97"/>
    <w:rsid w:val="00E1229E"/>
    <w:rsid w:val="00E12308"/>
    <w:rsid w:val="00E1313A"/>
    <w:rsid w:val="00E1443B"/>
    <w:rsid w:val="00E14E8E"/>
    <w:rsid w:val="00E14F87"/>
    <w:rsid w:val="00E16431"/>
    <w:rsid w:val="00E1679D"/>
    <w:rsid w:val="00E168D9"/>
    <w:rsid w:val="00E175FB"/>
    <w:rsid w:val="00E215BD"/>
    <w:rsid w:val="00E22998"/>
    <w:rsid w:val="00E22F65"/>
    <w:rsid w:val="00E23033"/>
    <w:rsid w:val="00E24202"/>
    <w:rsid w:val="00E27B8E"/>
    <w:rsid w:val="00E33B34"/>
    <w:rsid w:val="00E3423B"/>
    <w:rsid w:val="00E34971"/>
    <w:rsid w:val="00E35EDE"/>
    <w:rsid w:val="00E5030A"/>
    <w:rsid w:val="00E505F8"/>
    <w:rsid w:val="00E50B95"/>
    <w:rsid w:val="00E50D34"/>
    <w:rsid w:val="00E52263"/>
    <w:rsid w:val="00E55908"/>
    <w:rsid w:val="00E56A0B"/>
    <w:rsid w:val="00E56A1D"/>
    <w:rsid w:val="00E602A5"/>
    <w:rsid w:val="00E61C05"/>
    <w:rsid w:val="00E62A51"/>
    <w:rsid w:val="00E62DB1"/>
    <w:rsid w:val="00E62F97"/>
    <w:rsid w:val="00E6457F"/>
    <w:rsid w:val="00E64707"/>
    <w:rsid w:val="00E64CCB"/>
    <w:rsid w:val="00E6531E"/>
    <w:rsid w:val="00E65A34"/>
    <w:rsid w:val="00E65CC8"/>
    <w:rsid w:val="00E65F62"/>
    <w:rsid w:val="00E70D2A"/>
    <w:rsid w:val="00E7274A"/>
    <w:rsid w:val="00E73E67"/>
    <w:rsid w:val="00E7493C"/>
    <w:rsid w:val="00E77EB8"/>
    <w:rsid w:val="00E807FB"/>
    <w:rsid w:val="00E83D6D"/>
    <w:rsid w:val="00E84EE9"/>
    <w:rsid w:val="00E85A58"/>
    <w:rsid w:val="00E85C49"/>
    <w:rsid w:val="00E865DD"/>
    <w:rsid w:val="00E92C06"/>
    <w:rsid w:val="00E93724"/>
    <w:rsid w:val="00E94188"/>
    <w:rsid w:val="00E94E77"/>
    <w:rsid w:val="00E967D9"/>
    <w:rsid w:val="00EA3B11"/>
    <w:rsid w:val="00EA52A2"/>
    <w:rsid w:val="00EA69A3"/>
    <w:rsid w:val="00EB082A"/>
    <w:rsid w:val="00EB0D1B"/>
    <w:rsid w:val="00EB5780"/>
    <w:rsid w:val="00EB6F2C"/>
    <w:rsid w:val="00EC0C8A"/>
    <w:rsid w:val="00EC1105"/>
    <w:rsid w:val="00EC25D0"/>
    <w:rsid w:val="00EC3B2F"/>
    <w:rsid w:val="00EC434A"/>
    <w:rsid w:val="00EC534A"/>
    <w:rsid w:val="00EC70CF"/>
    <w:rsid w:val="00EC744F"/>
    <w:rsid w:val="00EC76F8"/>
    <w:rsid w:val="00ED4020"/>
    <w:rsid w:val="00ED4C09"/>
    <w:rsid w:val="00EE0766"/>
    <w:rsid w:val="00EE1D00"/>
    <w:rsid w:val="00EE2ED0"/>
    <w:rsid w:val="00EE3E90"/>
    <w:rsid w:val="00EE52C8"/>
    <w:rsid w:val="00EE6467"/>
    <w:rsid w:val="00EE7E71"/>
    <w:rsid w:val="00EF02AA"/>
    <w:rsid w:val="00EF2F5C"/>
    <w:rsid w:val="00EF3EC3"/>
    <w:rsid w:val="00EF4797"/>
    <w:rsid w:val="00EF4943"/>
    <w:rsid w:val="00EF57EB"/>
    <w:rsid w:val="00EF5BEF"/>
    <w:rsid w:val="00F028AF"/>
    <w:rsid w:val="00F05072"/>
    <w:rsid w:val="00F05D7B"/>
    <w:rsid w:val="00F05E38"/>
    <w:rsid w:val="00F0721F"/>
    <w:rsid w:val="00F1371C"/>
    <w:rsid w:val="00F142B0"/>
    <w:rsid w:val="00F15519"/>
    <w:rsid w:val="00F16FAF"/>
    <w:rsid w:val="00F2267C"/>
    <w:rsid w:val="00F251C7"/>
    <w:rsid w:val="00F25DEC"/>
    <w:rsid w:val="00F2718C"/>
    <w:rsid w:val="00F273E2"/>
    <w:rsid w:val="00F27BA9"/>
    <w:rsid w:val="00F312FE"/>
    <w:rsid w:val="00F315E6"/>
    <w:rsid w:val="00F31E81"/>
    <w:rsid w:val="00F33393"/>
    <w:rsid w:val="00F3363C"/>
    <w:rsid w:val="00F3561E"/>
    <w:rsid w:val="00F36E39"/>
    <w:rsid w:val="00F376F1"/>
    <w:rsid w:val="00F43856"/>
    <w:rsid w:val="00F43A57"/>
    <w:rsid w:val="00F43EA4"/>
    <w:rsid w:val="00F44CD8"/>
    <w:rsid w:val="00F44D7C"/>
    <w:rsid w:val="00F45488"/>
    <w:rsid w:val="00F522E2"/>
    <w:rsid w:val="00F52EAE"/>
    <w:rsid w:val="00F53201"/>
    <w:rsid w:val="00F54469"/>
    <w:rsid w:val="00F552E8"/>
    <w:rsid w:val="00F619D2"/>
    <w:rsid w:val="00F62FF9"/>
    <w:rsid w:val="00F641FC"/>
    <w:rsid w:val="00F6464A"/>
    <w:rsid w:val="00F64823"/>
    <w:rsid w:val="00F654D3"/>
    <w:rsid w:val="00F6621B"/>
    <w:rsid w:val="00F67714"/>
    <w:rsid w:val="00F67F79"/>
    <w:rsid w:val="00F71AFF"/>
    <w:rsid w:val="00F726D5"/>
    <w:rsid w:val="00F74300"/>
    <w:rsid w:val="00F743CB"/>
    <w:rsid w:val="00F74911"/>
    <w:rsid w:val="00F74AB9"/>
    <w:rsid w:val="00F776CB"/>
    <w:rsid w:val="00F81FE2"/>
    <w:rsid w:val="00F82588"/>
    <w:rsid w:val="00F846CF"/>
    <w:rsid w:val="00F86625"/>
    <w:rsid w:val="00F90A14"/>
    <w:rsid w:val="00F91BA1"/>
    <w:rsid w:val="00F92090"/>
    <w:rsid w:val="00F9230D"/>
    <w:rsid w:val="00F92EBC"/>
    <w:rsid w:val="00F93559"/>
    <w:rsid w:val="00F9380A"/>
    <w:rsid w:val="00F952E0"/>
    <w:rsid w:val="00FA054A"/>
    <w:rsid w:val="00FA0581"/>
    <w:rsid w:val="00FA1FA9"/>
    <w:rsid w:val="00FA553F"/>
    <w:rsid w:val="00FA6594"/>
    <w:rsid w:val="00FA66FA"/>
    <w:rsid w:val="00FB12D4"/>
    <w:rsid w:val="00FB16AC"/>
    <w:rsid w:val="00FB35CC"/>
    <w:rsid w:val="00FB61B4"/>
    <w:rsid w:val="00FC3FAB"/>
    <w:rsid w:val="00FC4552"/>
    <w:rsid w:val="00FC53AC"/>
    <w:rsid w:val="00FC6A78"/>
    <w:rsid w:val="00FC7CE9"/>
    <w:rsid w:val="00FD03AA"/>
    <w:rsid w:val="00FD1CC3"/>
    <w:rsid w:val="00FD5703"/>
    <w:rsid w:val="00FD5E85"/>
    <w:rsid w:val="00FD5F27"/>
    <w:rsid w:val="00FD6217"/>
    <w:rsid w:val="00FE004E"/>
    <w:rsid w:val="00FE0A12"/>
    <w:rsid w:val="00FE0C37"/>
    <w:rsid w:val="00FE2101"/>
    <w:rsid w:val="00FE4F17"/>
    <w:rsid w:val="00FE549D"/>
    <w:rsid w:val="00FE63AC"/>
    <w:rsid w:val="00FE6458"/>
    <w:rsid w:val="00FE68E8"/>
    <w:rsid w:val="00FE75DF"/>
    <w:rsid w:val="00FF0AD1"/>
    <w:rsid w:val="00FF0D75"/>
    <w:rsid w:val="00FF3B1C"/>
    <w:rsid w:val="00FF4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25FC6"/>
    <w:pPr>
      <w:keepNext/>
      <w:spacing w:before="240" w:after="60"/>
      <w:outlineLvl w:val="0"/>
    </w:pPr>
    <w:rPr>
      <w:rFonts w:ascii="Cambria" w:hAnsi="Cambria"/>
      <w:b/>
      <w:bCs/>
      <w:kern w:val="32"/>
      <w:sz w:val="32"/>
      <w:szCs w:val="32"/>
    </w:rPr>
  </w:style>
  <w:style w:type="paragraph" w:styleId="3">
    <w:name w:val="heading 3"/>
    <w:basedOn w:val="a"/>
    <w:next w:val="a"/>
    <w:link w:val="30"/>
    <w:qFormat/>
    <w:rsid w:val="002D28D3"/>
    <w:pPr>
      <w:keepNext/>
      <w:jc w:val="center"/>
      <w:outlineLvl w:val="2"/>
    </w:pPr>
    <w:rPr>
      <w:rFonts w:ascii="Arial" w:hAnsi="Arial"/>
      <w:b/>
      <w:sz w:val="5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E0AC2"/>
    <w:pPr>
      <w:widowControl w:val="0"/>
      <w:autoSpaceDE w:val="0"/>
      <w:autoSpaceDN w:val="0"/>
      <w:adjustRightInd w:val="0"/>
    </w:pPr>
    <w:rPr>
      <w:rFonts w:ascii="Courier New" w:hAnsi="Courier New" w:cs="Courier New"/>
    </w:rPr>
  </w:style>
  <w:style w:type="paragraph" w:customStyle="1" w:styleId="ConsPlusTitle">
    <w:name w:val="ConsPlusTitle"/>
    <w:rsid w:val="000E0AC2"/>
    <w:pPr>
      <w:widowControl w:val="0"/>
      <w:autoSpaceDE w:val="0"/>
      <w:autoSpaceDN w:val="0"/>
      <w:adjustRightInd w:val="0"/>
    </w:pPr>
    <w:rPr>
      <w:b/>
      <w:bCs/>
      <w:sz w:val="24"/>
      <w:szCs w:val="24"/>
    </w:rPr>
  </w:style>
  <w:style w:type="character" w:styleId="a3">
    <w:name w:val="Hyperlink"/>
    <w:uiPriority w:val="99"/>
    <w:rsid w:val="004718DB"/>
    <w:rPr>
      <w:color w:val="0000FF"/>
      <w:u w:val="single"/>
    </w:rPr>
  </w:style>
  <w:style w:type="paragraph" w:styleId="a4">
    <w:name w:val="header"/>
    <w:basedOn w:val="a"/>
    <w:link w:val="a5"/>
    <w:uiPriority w:val="99"/>
    <w:unhideWhenUsed/>
    <w:rsid w:val="006B3199"/>
    <w:pPr>
      <w:tabs>
        <w:tab w:val="center" w:pos="4677"/>
        <w:tab w:val="right" w:pos="9355"/>
      </w:tabs>
    </w:pPr>
  </w:style>
  <w:style w:type="character" w:customStyle="1" w:styleId="a5">
    <w:name w:val="Верхний колонтитул Знак"/>
    <w:link w:val="a4"/>
    <w:uiPriority w:val="99"/>
    <w:rsid w:val="006B3199"/>
    <w:rPr>
      <w:sz w:val="24"/>
      <w:szCs w:val="24"/>
    </w:rPr>
  </w:style>
  <w:style w:type="paragraph" w:styleId="a6">
    <w:name w:val="footer"/>
    <w:basedOn w:val="a"/>
    <w:link w:val="a7"/>
    <w:uiPriority w:val="99"/>
    <w:unhideWhenUsed/>
    <w:rsid w:val="006B3199"/>
    <w:pPr>
      <w:tabs>
        <w:tab w:val="center" w:pos="4677"/>
        <w:tab w:val="right" w:pos="9355"/>
      </w:tabs>
    </w:pPr>
  </w:style>
  <w:style w:type="character" w:customStyle="1" w:styleId="a7">
    <w:name w:val="Нижний колонтитул Знак"/>
    <w:link w:val="a6"/>
    <w:uiPriority w:val="99"/>
    <w:rsid w:val="006B3199"/>
    <w:rPr>
      <w:sz w:val="24"/>
      <w:szCs w:val="24"/>
    </w:rPr>
  </w:style>
  <w:style w:type="paragraph" w:styleId="a8">
    <w:name w:val="footnote text"/>
    <w:basedOn w:val="a"/>
    <w:link w:val="a9"/>
    <w:uiPriority w:val="99"/>
    <w:semiHidden/>
    <w:unhideWhenUsed/>
    <w:rsid w:val="00B85D67"/>
    <w:rPr>
      <w:rFonts w:ascii="Calibri" w:eastAsia="Calibri" w:hAnsi="Calibri"/>
      <w:sz w:val="20"/>
      <w:szCs w:val="20"/>
      <w:lang w:eastAsia="en-US"/>
    </w:rPr>
  </w:style>
  <w:style w:type="character" w:customStyle="1" w:styleId="a9">
    <w:name w:val="Текст сноски Знак"/>
    <w:link w:val="a8"/>
    <w:uiPriority w:val="99"/>
    <w:semiHidden/>
    <w:rsid w:val="00B85D67"/>
    <w:rPr>
      <w:rFonts w:ascii="Calibri" w:eastAsia="Calibri" w:hAnsi="Calibri"/>
      <w:lang w:eastAsia="en-US"/>
    </w:rPr>
  </w:style>
  <w:style w:type="paragraph" w:customStyle="1" w:styleId="ConsPlusNormal">
    <w:name w:val="ConsPlusNormal"/>
    <w:rsid w:val="000B308E"/>
    <w:pPr>
      <w:widowControl w:val="0"/>
      <w:suppressAutoHyphens/>
      <w:autoSpaceDE w:val="0"/>
      <w:ind w:firstLine="720"/>
    </w:pPr>
    <w:rPr>
      <w:rFonts w:ascii="Arial" w:eastAsia="Arial" w:hAnsi="Arial" w:cs="Arial"/>
      <w:lang w:eastAsia="ar-SA"/>
    </w:rPr>
  </w:style>
  <w:style w:type="character" w:styleId="aa">
    <w:name w:val="footnote reference"/>
    <w:semiHidden/>
    <w:rsid w:val="00A54AC2"/>
    <w:rPr>
      <w:vertAlign w:val="superscript"/>
    </w:rPr>
  </w:style>
  <w:style w:type="paragraph" w:customStyle="1" w:styleId="ab">
    <w:name w:val="Прижатый влево"/>
    <w:basedOn w:val="a"/>
    <w:next w:val="a"/>
    <w:uiPriority w:val="99"/>
    <w:rsid w:val="00C60341"/>
    <w:pPr>
      <w:autoSpaceDE w:val="0"/>
      <w:autoSpaceDN w:val="0"/>
      <w:adjustRightInd w:val="0"/>
    </w:pPr>
    <w:rPr>
      <w:rFonts w:ascii="Arial" w:hAnsi="Arial" w:cs="Arial"/>
    </w:rPr>
  </w:style>
  <w:style w:type="paragraph" w:styleId="ac">
    <w:name w:val="Balloon Text"/>
    <w:basedOn w:val="a"/>
    <w:link w:val="ad"/>
    <w:uiPriority w:val="99"/>
    <w:semiHidden/>
    <w:unhideWhenUsed/>
    <w:rsid w:val="002E66B6"/>
    <w:rPr>
      <w:rFonts w:ascii="Tahoma" w:hAnsi="Tahoma" w:cs="Tahoma"/>
      <w:sz w:val="16"/>
      <w:szCs w:val="16"/>
    </w:rPr>
  </w:style>
  <w:style w:type="character" w:customStyle="1" w:styleId="ad">
    <w:name w:val="Текст выноски Знак"/>
    <w:link w:val="ac"/>
    <w:uiPriority w:val="99"/>
    <w:semiHidden/>
    <w:rsid w:val="002E66B6"/>
    <w:rPr>
      <w:rFonts w:ascii="Tahoma" w:hAnsi="Tahoma" w:cs="Tahoma"/>
      <w:sz w:val="16"/>
      <w:szCs w:val="16"/>
    </w:rPr>
  </w:style>
  <w:style w:type="paragraph" w:customStyle="1" w:styleId="Default">
    <w:name w:val="Default"/>
    <w:rsid w:val="00C84BC0"/>
    <w:pPr>
      <w:autoSpaceDE w:val="0"/>
      <w:autoSpaceDN w:val="0"/>
      <w:adjustRightInd w:val="0"/>
    </w:pPr>
    <w:rPr>
      <w:rFonts w:eastAsia="Calibri"/>
      <w:color w:val="000000"/>
      <w:sz w:val="24"/>
      <w:szCs w:val="24"/>
      <w:lang w:eastAsia="en-US"/>
    </w:rPr>
  </w:style>
  <w:style w:type="paragraph" w:styleId="ae">
    <w:name w:val="No Spacing"/>
    <w:uiPriority w:val="1"/>
    <w:qFormat/>
    <w:rsid w:val="00D03ED9"/>
    <w:rPr>
      <w:sz w:val="24"/>
      <w:szCs w:val="24"/>
    </w:rPr>
  </w:style>
  <w:style w:type="paragraph" w:customStyle="1" w:styleId="msonormalcxspmiddle">
    <w:name w:val="msonormalcxspmiddle"/>
    <w:basedOn w:val="a"/>
    <w:rsid w:val="00B11A1D"/>
    <w:pPr>
      <w:spacing w:before="100" w:beforeAutospacing="1" w:after="100" w:afterAutospacing="1"/>
    </w:pPr>
    <w:rPr>
      <w:rFonts w:ascii="Arial Unicode MS" w:hAnsi="Arial Unicode MS" w:cs="Arial Unicode MS"/>
    </w:rPr>
  </w:style>
  <w:style w:type="paragraph" w:customStyle="1" w:styleId="msonormalcxsplast">
    <w:name w:val="msonormalcxsplast"/>
    <w:basedOn w:val="a"/>
    <w:rsid w:val="009B60D2"/>
    <w:pPr>
      <w:spacing w:before="100" w:beforeAutospacing="1" w:after="100" w:afterAutospacing="1"/>
    </w:pPr>
    <w:rPr>
      <w:rFonts w:ascii="Arial Unicode MS" w:hAnsi="Arial Unicode MS" w:cs="Arial Unicode MS"/>
    </w:rPr>
  </w:style>
  <w:style w:type="character" w:customStyle="1" w:styleId="10">
    <w:name w:val="Заголовок 1 Знак"/>
    <w:link w:val="1"/>
    <w:rsid w:val="00125FC6"/>
    <w:rPr>
      <w:rFonts w:ascii="Cambria" w:eastAsia="Times New Roman" w:hAnsi="Cambria" w:cs="Times New Roman"/>
      <w:b/>
      <w:bCs/>
      <w:kern w:val="32"/>
      <w:sz w:val="32"/>
      <w:szCs w:val="32"/>
    </w:rPr>
  </w:style>
  <w:style w:type="character" w:customStyle="1" w:styleId="af">
    <w:name w:val="Основной текст с отступом Знак"/>
    <w:link w:val="af0"/>
    <w:locked/>
    <w:rsid w:val="002D09B8"/>
    <w:rPr>
      <w:sz w:val="28"/>
    </w:rPr>
  </w:style>
  <w:style w:type="paragraph" w:styleId="af0">
    <w:name w:val="Body Text Indent"/>
    <w:basedOn w:val="a"/>
    <w:link w:val="af"/>
    <w:rsid w:val="002D09B8"/>
    <w:pPr>
      <w:ind w:firstLine="709"/>
    </w:pPr>
    <w:rPr>
      <w:sz w:val="28"/>
      <w:szCs w:val="20"/>
    </w:rPr>
  </w:style>
  <w:style w:type="character" w:customStyle="1" w:styleId="11">
    <w:name w:val="Основной текст с отступом Знак1"/>
    <w:uiPriority w:val="99"/>
    <w:semiHidden/>
    <w:rsid w:val="002D09B8"/>
    <w:rPr>
      <w:sz w:val="24"/>
      <w:szCs w:val="24"/>
    </w:rPr>
  </w:style>
  <w:style w:type="character" w:styleId="af1">
    <w:name w:val="page number"/>
    <w:basedOn w:val="a0"/>
    <w:rsid w:val="00841F27"/>
    <w:rPr>
      <w:rFonts w:ascii="Times New Roman" w:hAnsi="Times New Roman" w:cs="Times New Roman" w:hint="default"/>
    </w:rPr>
  </w:style>
  <w:style w:type="character" w:customStyle="1" w:styleId="30">
    <w:name w:val="Заголовок 3 Знак"/>
    <w:basedOn w:val="a0"/>
    <w:link w:val="3"/>
    <w:rsid w:val="002D28D3"/>
    <w:rPr>
      <w:rFonts w:ascii="Arial" w:hAnsi="Arial"/>
      <w:b/>
      <w:sz w:val="52"/>
    </w:rPr>
  </w:style>
  <w:style w:type="character" w:customStyle="1" w:styleId="af2">
    <w:name w:val="Гипертекстовая ссылка"/>
    <w:basedOn w:val="a0"/>
    <w:uiPriority w:val="99"/>
    <w:rsid w:val="00087E1D"/>
    <w:rPr>
      <w:color w:val="106BBE"/>
    </w:rPr>
  </w:style>
  <w:style w:type="paragraph" w:styleId="af3">
    <w:name w:val="List Paragraph"/>
    <w:basedOn w:val="a"/>
    <w:uiPriority w:val="34"/>
    <w:qFormat/>
    <w:rsid w:val="000922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qFormat/>
    <w:rsid w:val="00125FC6"/>
    <w:pPr>
      <w:keepNext/>
      <w:spacing w:before="240" w:after="60"/>
      <w:outlineLvl w:val="0"/>
    </w:pPr>
    <w:rPr>
      <w:rFonts w:ascii="Cambria" w:hAnsi="Cambria"/>
      <w:b/>
      <w:bCs/>
      <w:kern w:val="32"/>
      <w:sz w:val="32"/>
      <w:szCs w:val="32"/>
    </w:rPr>
  </w:style>
  <w:style w:type="paragraph" w:styleId="3">
    <w:name w:val="heading 3"/>
    <w:basedOn w:val="a"/>
    <w:next w:val="a"/>
    <w:link w:val="30"/>
    <w:qFormat/>
    <w:rsid w:val="002D28D3"/>
    <w:pPr>
      <w:keepNext/>
      <w:jc w:val="center"/>
      <w:outlineLvl w:val="2"/>
    </w:pPr>
    <w:rPr>
      <w:rFonts w:ascii="Arial" w:hAnsi="Arial"/>
      <w:b/>
      <w:sz w:val="5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0E0AC2"/>
    <w:pPr>
      <w:widowControl w:val="0"/>
      <w:autoSpaceDE w:val="0"/>
      <w:autoSpaceDN w:val="0"/>
      <w:adjustRightInd w:val="0"/>
    </w:pPr>
    <w:rPr>
      <w:rFonts w:ascii="Courier New" w:hAnsi="Courier New" w:cs="Courier New"/>
    </w:rPr>
  </w:style>
  <w:style w:type="paragraph" w:customStyle="1" w:styleId="ConsPlusTitle">
    <w:name w:val="ConsPlusTitle"/>
    <w:rsid w:val="000E0AC2"/>
    <w:pPr>
      <w:widowControl w:val="0"/>
      <w:autoSpaceDE w:val="0"/>
      <w:autoSpaceDN w:val="0"/>
      <w:adjustRightInd w:val="0"/>
    </w:pPr>
    <w:rPr>
      <w:b/>
      <w:bCs/>
      <w:sz w:val="24"/>
      <w:szCs w:val="24"/>
    </w:rPr>
  </w:style>
  <w:style w:type="character" w:styleId="a3">
    <w:name w:val="Hyperlink"/>
    <w:uiPriority w:val="99"/>
    <w:rsid w:val="004718DB"/>
    <w:rPr>
      <w:color w:val="0000FF"/>
      <w:u w:val="single"/>
    </w:rPr>
  </w:style>
  <w:style w:type="paragraph" w:styleId="a4">
    <w:name w:val="header"/>
    <w:basedOn w:val="a"/>
    <w:link w:val="a5"/>
    <w:uiPriority w:val="99"/>
    <w:unhideWhenUsed/>
    <w:rsid w:val="006B3199"/>
    <w:pPr>
      <w:tabs>
        <w:tab w:val="center" w:pos="4677"/>
        <w:tab w:val="right" w:pos="9355"/>
      </w:tabs>
    </w:pPr>
  </w:style>
  <w:style w:type="character" w:customStyle="1" w:styleId="a5">
    <w:name w:val="Верхний колонтитул Знак"/>
    <w:link w:val="a4"/>
    <w:uiPriority w:val="99"/>
    <w:rsid w:val="006B3199"/>
    <w:rPr>
      <w:sz w:val="24"/>
      <w:szCs w:val="24"/>
    </w:rPr>
  </w:style>
  <w:style w:type="paragraph" w:styleId="a6">
    <w:name w:val="footer"/>
    <w:basedOn w:val="a"/>
    <w:link w:val="a7"/>
    <w:uiPriority w:val="99"/>
    <w:unhideWhenUsed/>
    <w:rsid w:val="006B3199"/>
    <w:pPr>
      <w:tabs>
        <w:tab w:val="center" w:pos="4677"/>
        <w:tab w:val="right" w:pos="9355"/>
      </w:tabs>
    </w:pPr>
  </w:style>
  <w:style w:type="character" w:customStyle="1" w:styleId="a7">
    <w:name w:val="Нижний колонтитул Знак"/>
    <w:link w:val="a6"/>
    <w:uiPriority w:val="99"/>
    <w:rsid w:val="006B3199"/>
    <w:rPr>
      <w:sz w:val="24"/>
      <w:szCs w:val="24"/>
    </w:rPr>
  </w:style>
  <w:style w:type="paragraph" w:styleId="a8">
    <w:name w:val="footnote text"/>
    <w:basedOn w:val="a"/>
    <w:link w:val="a9"/>
    <w:uiPriority w:val="99"/>
    <w:semiHidden/>
    <w:unhideWhenUsed/>
    <w:rsid w:val="00B85D67"/>
    <w:rPr>
      <w:rFonts w:ascii="Calibri" w:eastAsia="Calibri" w:hAnsi="Calibri"/>
      <w:sz w:val="20"/>
      <w:szCs w:val="20"/>
      <w:lang w:eastAsia="en-US"/>
    </w:rPr>
  </w:style>
  <w:style w:type="character" w:customStyle="1" w:styleId="a9">
    <w:name w:val="Текст сноски Знак"/>
    <w:link w:val="a8"/>
    <w:uiPriority w:val="99"/>
    <w:semiHidden/>
    <w:rsid w:val="00B85D67"/>
    <w:rPr>
      <w:rFonts w:ascii="Calibri" w:eastAsia="Calibri" w:hAnsi="Calibri"/>
      <w:lang w:eastAsia="en-US"/>
    </w:rPr>
  </w:style>
  <w:style w:type="paragraph" w:customStyle="1" w:styleId="ConsPlusNormal">
    <w:name w:val="ConsPlusNormal"/>
    <w:rsid w:val="000B308E"/>
    <w:pPr>
      <w:widowControl w:val="0"/>
      <w:suppressAutoHyphens/>
      <w:autoSpaceDE w:val="0"/>
      <w:ind w:firstLine="720"/>
    </w:pPr>
    <w:rPr>
      <w:rFonts w:ascii="Arial" w:eastAsia="Arial" w:hAnsi="Arial" w:cs="Arial"/>
      <w:lang w:eastAsia="ar-SA"/>
    </w:rPr>
  </w:style>
  <w:style w:type="character" w:styleId="aa">
    <w:name w:val="footnote reference"/>
    <w:semiHidden/>
    <w:rsid w:val="00A54AC2"/>
    <w:rPr>
      <w:vertAlign w:val="superscript"/>
    </w:rPr>
  </w:style>
  <w:style w:type="paragraph" w:customStyle="1" w:styleId="ab">
    <w:name w:val="Прижатый влево"/>
    <w:basedOn w:val="a"/>
    <w:next w:val="a"/>
    <w:uiPriority w:val="99"/>
    <w:rsid w:val="00C60341"/>
    <w:pPr>
      <w:autoSpaceDE w:val="0"/>
      <w:autoSpaceDN w:val="0"/>
      <w:adjustRightInd w:val="0"/>
    </w:pPr>
    <w:rPr>
      <w:rFonts w:ascii="Arial" w:hAnsi="Arial" w:cs="Arial"/>
    </w:rPr>
  </w:style>
  <w:style w:type="paragraph" w:styleId="ac">
    <w:name w:val="Balloon Text"/>
    <w:basedOn w:val="a"/>
    <w:link w:val="ad"/>
    <w:uiPriority w:val="99"/>
    <w:semiHidden/>
    <w:unhideWhenUsed/>
    <w:rsid w:val="002E66B6"/>
    <w:rPr>
      <w:rFonts w:ascii="Tahoma" w:hAnsi="Tahoma" w:cs="Tahoma"/>
      <w:sz w:val="16"/>
      <w:szCs w:val="16"/>
    </w:rPr>
  </w:style>
  <w:style w:type="character" w:customStyle="1" w:styleId="ad">
    <w:name w:val="Текст выноски Знак"/>
    <w:link w:val="ac"/>
    <w:uiPriority w:val="99"/>
    <w:semiHidden/>
    <w:rsid w:val="002E66B6"/>
    <w:rPr>
      <w:rFonts w:ascii="Tahoma" w:hAnsi="Tahoma" w:cs="Tahoma"/>
      <w:sz w:val="16"/>
      <w:szCs w:val="16"/>
    </w:rPr>
  </w:style>
  <w:style w:type="paragraph" w:customStyle="1" w:styleId="Default">
    <w:name w:val="Default"/>
    <w:rsid w:val="00C84BC0"/>
    <w:pPr>
      <w:autoSpaceDE w:val="0"/>
      <w:autoSpaceDN w:val="0"/>
      <w:adjustRightInd w:val="0"/>
    </w:pPr>
    <w:rPr>
      <w:rFonts w:eastAsia="Calibri"/>
      <w:color w:val="000000"/>
      <w:sz w:val="24"/>
      <w:szCs w:val="24"/>
      <w:lang w:eastAsia="en-US"/>
    </w:rPr>
  </w:style>
  <w:style w:type="paragraph" w:styleId="ae">
    <w:name w:val="No Spacing"/>
    <w:uiPriority w:val="1"/>
    <w:qFormat/>
    <w:rsid w:val="00D03ED9"/>
    <w:rPr>
      <w:sz w:val="24"/>
      <w:szCs w:val="24"/>
    </w:rPr>
  </w:style>
  <w:style w:type="paragraph" w:customStyle="1" w:styleId="msonormalcxspmiddle">
    <w:name w:val="msonormalcxspmiddle"/>
    <w:basedOn w:val="a"/>
    <w:rsid w:val="00B11A1D"/>
    <w:pPr>
      <w:spacing w:before="100" w:beforeAutospacing="1" w:after="100" w:afterAutospacing="1"/>
    </w:pPr>
    <w:rPr>
      <w:rFonts w:ascii="Arial Unicode MS" w:hAnsi="Arial Unicode MS" w:cs="Arial Unicode MS"/>
    </w:rPr>
  </w:style>
  <w:style w:type="paragraph" w:customStyle="1" w:styleId="msonormalcxsplast">
    <w:name w:val="msonormalcxsplast"/>
    <w:basedOn w:val="a"/>
    <w:rsid w:val="009B60D2"/>
    <w:pPr>
      <w:spacing w:before="100" w:beforeAutospacing="1" w:after="100" w:afterAutospacing="1"/>
    </w:pPr>
    <w:rPr>
      <w:rFonts w:ascii="Arial Unicode MS" w:hAnsi="Arial Unicode MS" w:cs="Arial Unicode MS"/>
    </w:rPr>
  </w:style>
  <w:style w:type="character" w:customStyle="1" w:styleId="10">
    <w:name w:val="Заголовок 1 Знак"/>
    <w:link w:val="1"/>
    <w:rsid w:val="00125FC6"/>
    <w:rPr>
      <w:rFonts w:ascii="Cambria" w:eastAsia="Times New Roman" w:hAnsi="Cambria" w:cs="Times New Roman"/>
      <w:b/>
      <w:bCs/>
      <w:kern w:val="32"/>
      <w:sz w:val="32"/>
      <w:szCs w:val="32"/>
    </w:rPr>
  </w:style>
  <w:style w:type="character" w:customStyle="1" w:styleId="af">
    <w:name w:val="Основной текст с отступом Знак"/>
    <w:link w:val="af0"/>
    <w:locked/>
    <w:rsid w:val="002D09B8"/>
    <w:rPr>
      <w:sz w:val="28"/>
    </w:rPr>
  </w:style>
  <w:style w:type="paragraph" w:styleId="af0">
    <w:name w:val="Body Text Indent"/>
    <w:basedOn w:val="a"/>
    <w:link w:val="af"/>
    <w:rsid w:val="002D09B8"/>
    <w:pPr>
      <w:ind w:firstLine="709"/>
    </w:pPr>
    <w:rPr>
      <w:sz w:val="28"/>
      <w:szCs w:val="20"/>
    </w:rPr>
  </w:style>
  <w:style w:type="character" w:customStyle="1" w:styleId="11">
    <w:name w:val="Основной текст с отступом Знак1"/>
    <w:uiPriority w:val="99"/>
    <w:semiHidden/>
    <w:rsid w:val="002D09B8"/>
    <w:rPr>
      <w:sz w:val="24"/>
      <w:szCs w:val="24"/>
    </w:rPr>
  </w:style>
  <w:style w:type="character" w:styleId="af1">
    <w:name w:val="page number"/>
    <w:basedOn w:val="a0"/>
    <w:rsid w:val="00841F27"/>
    <w:rPr>
      <w:rFonts w:ascii="Times New Roman" w:hAnsi="Times New Roman" w:cs="Times New Roman" w:hint="default"/>
    </w:rPr>
  </w:style>
  <w:style w:type="character" w:customStyle="1" w:styleId="30">
    <w:name w:val="Заголовок 3 Знак"/>
    <w:basedOn w:val="a0"/>
    <w:link w:val="3"/>
    <w:rsid w:val="002D28D3"/>
    <w:rPr>
      <w:rFonts w:ascii="Arial" w:hAnsi="Arial"/>
      <w:b/>
      <w:sz w:val="52"/>
    </w:rPr>
  </w:style>
  <w:style w:type="character" w:customStyle="1" w:styleId="af2">
    <w:name w:val="Гипертекстовая ссылка"/>
    <w:basedOn w:val="a0"/>
    <w:uiPriority w:val="99"/>
    <w:rsid w:val="00087E1D"/>
    <w:rPr>
      <w:color w:val="106BBE"/>
    </w:rPr>
  </w:style>
  <w:style w:type="paragraph" w:styleId="af3">
    <w:name w:val="List Paragraph"/>
    <w:basedOn w:val="a"/>
    <w:uiPriority w:val="34"/>
    <w:qFormat/>
    <w:rsid w:val="000922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854953">
      <w:bodyDiv w:val="1"/>
      <w:marLeft w:val="0"/>
      <w:marRight w:val="0"/>
      <w:marTop w:val="0"/>
      <w:marBottom w:val="0"/>
      <w:divBdr>
        <w:top w:val="none" w:sz="0" w:space="0" w:color="auto"/>
        <w:left w:val="none" w:sz="0" w:space="0" w:color="auto"/>
        <w:bottom w:val="none" w:sz="0" w:space="0" w:color="auto"/>
        <w:right w:val="none" w:sz="0" w:space="0" w:color="auto"/>
      </w:divBdr>
    </w:div>
    <w:div w:id="947154859">
      <w:bodyDiv w:val="1"/>
      <w:marLeft w:val="0"/>
      <w:marRight w:val="0"/>
      <w:marTop w:val="0"/>
      <w:marBottom w:val="0"/>
      <w:divBdr>
        <w:top w:val="none" w:sz="0" w:space="0" w:color="auto"/>
        <w:left w:val="none" w:sz="0" w:space="0" w:color="auto"/>
        <w:bottom w:val="none" w:sz="0" w:space="0" w:color="auto"/>
        <w:right w:val="none" w:sz="0" w:space="0" w:color="auto"/>
      </w:divBdr>
    </w:div>
    <w:div w:id="135961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B7ED69B09AFF765CF36400F0FBAB3D4DA61CB85FFA17CC1DBD0BEA1EE96D4BE6994372499B51CB99D2E85W8a0I" TargetMode="External"/><Relationship Id="rId18" Type="http://schemas.openxmlformats.org/officeDocument/2006/relationships/hyperlink" Target="garantF1://12036454.301" TargetMode="External"/><Relationship Id="rId26" Type="http://schemas.openxmlformats.org/officeDocument/2006/relationships/hyperlink" Target="consultantplus://offline/ref=D9C81E581332591690D97D50DA9F34701192F4C178A26A8193B8F543A2E9AC6F73C1F4DF36A3S5J" TargetMode="External"/><Relationship Id="rId39" Type="http://schemas.openxmlformats.org/officeDocument/2006/relationships/hyperlink" Target="garantF1://12084522.54" TargetMode="External"/><Relationship Id="rId21" Type="http://schemas.openxmlformats.org/officeDocument/2006/relationships/hyperlink" Target="consultantplus://offline/ref=E56BCCF4382C62664972ED6AB4DA21EF0F19899CF2B2A28F3575237126ECD4CBE2C3CD034FC4922DDBRDO" TargetMode="External"/><Relationship Id="rId34" Type="http://schemas.openxmlformats.org/officeDocument/2006/relationships/hyperlink" Target="consultantplus://offline/ref=BEB43767A0F9ED00048B476C3398159ABB93871EC27139092976B00F4A899FD1F9C0AD78A51EJ0SEN" TargetMode="External"/><Relationship Id="rId42" Type="http://schemas.openxmlformats.org/officeDocument/2006/relationships/hyperlink" Target="garantF1://12084522.54" TargetMode="External"/><Relationship Id="rId47" Type="http://schemas.openxmlformats.org/officeDocument/2006/relationships/hyperlink" Target="garantF1://12025267.0" TargetMode="External"/><Relationship Id="rId50" Type="http://schemas.openxmlformats.org/officeDocument/2006/relationships/hyperlink" Target="garantF1://12025267.0"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60AE940DDA38FD147E035E0E41871B26771F7FBE1944D3AE7D02B22574kAx1M" TargetMode="External"/><Relationship Id="rId29" Type="http://schemas.openxmlformats.org/officeDocument/2006/relationships/hyperlink" Target="garantF1://12084522.54" TargetMode="External"/><Relationship Id="rId11" Type="http://schemas.openxmlformats.org/officeDocument/2006/relationships/hyperlink" Target="consultantplus://offline/ref=BB7ED69B09AFF765CF36400F0FBAB3D4DA61CB85FFA17CC1DBD0BEA1EE96D4BE6994372499B51CB99D2E85W8a0I" TargetMode="External"/><Relationship Id="rId24" Type="http://schemas.openxmlformats.org/officeDocument/2006/relationships/hyperlink" Target="garantF1://12067036.1000" TargetMode="External"/><Relationship Id="rId32" Type="http://schemas.openxmlformats.org/officeDocument/2006/relationships/hyperlink" Target="garantF1://12067036.2000" TargetMode="External"/><Relationship Id="rId37" Type="http://schemas.openxmlformats.org/officeDocument/2006/relationships/hyperlink" Target="garantF1://12067036.0" TargetMode="External"/><Relationship Id="rId40" Type="http://schemas.openxmlformats.org/officeDocument/2006/relationships/hyperlink" Target="garantF1://12084522.54" TargetMode="External"/><Relationship Id="rId45" Type="http://schemas.openxmlformats.org/officeDocument/2006/relationships/hyperlink" Target="garantF1://12025267.282" TargetMode="External"/><Relationship Id="rId53" Type="http://schemas.openxmlformats.org/officeDocument/2006/relationships/header" Target="header2.xml"/><Relationship Id="rId5" Type="http://schemas.openxmlformats.org/officeDocument/2006/relationships/settings" Target="settings.xml"/><Relationship Id="rId19" Type="http://schemas.openxmlformats.org/officeDocument/2006/relationships/hyperlink" Target="consultantplus://offline/ref=9CFB4B118BC6642904F0154518D0FD3FDE3047AA28D5DFE2E2ABA157B6BABCC514834EAB4DD708B5k0h0L"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consultantplus://offline/ref=BB7ED69B09AFF765CF36400F0FBAB3D4DA61CB85FFA17CC1DBD0BEA1EE96D4BE6994372499B51CB99D2E85W8a0I" TargetMode="External"/><Relationship Id="rId22" Type="http://schemas.openxmlformats.org/officeDocument/2006/relationships/hyperlink" Target="garantF1://12084522.21" TargetMode="External"/><Relationship Id="rId27" Type="http://schemas.openxmlformats.org/officeDocument/2006/relationships/hyperlink" Target="garantF1://12067036.1000" TargetMode="External"/><Relationship Id="rId30" Type="http://schemas.openxmlformats.org/officeDocument/2006/relationships/hyperlink" Target="garantF1://12084522.54" TargetMode="External"/><Relationship Id="rId35" Type="http://schemas.openxmlformats.org/officeDocument/2006/relationships/hyperlink" Target="consultantplus://offline/ref=9376AE4ADC2118B763FEBFD855F405C0447563871D5DB9C5A2DCFC11644B8FFC34A6CC1CB3L6v8J" TargetMode="External"/><Relationship Id="rId43" Type="http://schemas.openxmlformats.org/officeDocument/2006/relationships/hyperlink" Target="garantF1://12084522.54" TargetMode="External"/><Relationship Id="rId48" Type="http://schemas.openxmlformats.org/officeDocument/2006/relationships/hyperlink" Target="garantF1://12025267.288"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garantF1://12084522.21" TargetMode="External"/><Relationship Id="rId3" Type="http://schemas.openxmlformats.org/officeDocument/2006/relationships/styles" Target="styles.xml"/><Relationship Id="rId12" Type="http://schemas.openxmlformats.org/officeDocument/2006/relationships/hyperlink" Target="consultantplus://offline/ref=BB7ED69B09AFF765CF36400F0FBAB3D4DA61CB85FFA17CC1DBD0BEA1EE96D4BE6994372499B51CB99D2E85W8a0I" TargetMode="External"/><Relationship Id="rId17" Type="http://schemas.openxmlformats.org/officeDocument/2006/relationships/hyperlink" Target="garantF1://10002673.5" TargetMode="External"/><Relationship Id="rId25" Type="http://schemas.openxmlformats.org/officeDocument/2006/relationships/hyperlink" Target="garantF1://12067036.0" TargetMode="External"/><Relationship Id="rId33" Type="http://schemas.openxmlformats.org/officeDocument/2006/relationships/hyperlink" Target="garantF1://12067036.0" TargetMode="External"/><Relationship Id="rId38" Type="http://schemas.openxmlformats.org/officeDocument/2006/relationships/hyperlink" Target="garantF1://12084522.54" TargetMode="External"/><Relationship Id="rId46" Type="http://schemas.openxmlformats.org/officeDocument/2006/relationships/hyperlink" Target="garantF1://12025267.285" TargetMode="External"/><Relationship Id="rId20" Type="http://schemas.openxmlformats.org/officeDocument/2006/relationships/hyperlink" Target="consultantplus://offline/ref=E56BCCF4382C62664972ED6AB4DA21EF0F19899CF2B2A28F3575237126ECD4CBE2C3CD034FC4922DDBRDO" TargetMode="External"/><Relationship Id="rId41" Type="http://schemas.openxmlformats.org/officeDocument/2006/relationships/hyperlink" Target="garantF1://12084522.54"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6BCB574494DA27BB165F8C7964AF8C54BF58C467FC231C9940A012E2423D9DAF9EA0E15FE182KBWFM" TargetMode="External"/><Relationship Id="rId23" Type="http://schemas.openxmlformats.org/officeDocument/2006/relationships/hyperlink" Target="garantF1://12084522.0" TargetMode="External"/><Relationship Id="rId28" Type="http://schemas.openxmlformats.org/officeDocument/2006/relationships/hyperlink" Target="garantF1://12067036.0" TargetMode="External"/><Relationship Id="rId36" Type="http://schemas.openxmlformats.org/officeDocument/2006/relationships/hyperlink" Target="garantF1://12067036.2000" TargetMode="External"/><Relationship Id="rId49" Type="http://schemas.openxmlformats.org/officeDocument/2006/relationships/hyperlink" Target="consultantplus://offline/ref=3CF9BF49705527DDBE5FE7573A8007663D6551FCEC3439208E793CC7583C441AA94CF45ADD2522F14Af1M" TargetMode="External"/><Relationship Id="rId57" Type="http://schemas.openxmlformats.org/officeDocument/2006/relationships/theme" Target="theme/theme1.xml"/><Relationship Id="rId10" Type="http://schemas.openxmlformats.org/officeDocument/2006/relationships/image" Target="media/image2.emf"/><Relationship Id="rId31" Type="http://schemas.openxmlformats.org/officeDocument/2006/relationships/hyperlink" Target="garantF1://12084522.54" TargetMode="External"/><Relationship Id="rId44" Type="http://schemas.openxmlformats.org/officeDocument/2006/relationships/hyperlink" Target="garantF1://12084522.54" TargetMode="External"/><Relationship Id="rId5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BB82-EAF3-4592-9081-0866A67E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1</Pages>
  <Words>17582</Words>
  <Characters>100218</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РЕГИОНАЛЬНАЯ ЭНЕРГЕТИЧЕСКАЯ КОМИССИЯ СВЕРДЛОВСКОЙ ОБЛАСТИ</vt:lpstr>
    </vt:vector>
  </TitlesOfParts>
  <Company>REK</Company>
  <LinksUpToDate>false</LinksUpToDate>
  <CharactersWithSpaces>117565</CharactersWithSpaces>
  <SharedDoc>false</SharedDoc>
  <HLinks>
    <vt:vector size="30" baseType="variant">
      <vt:variant>
        <vt:i4>4456569</vt:i4>
      </vt:variant>
      <vt:variant>
        <vt:i4>12</vt:i4>
      </vt:variant>
      <vt:variant>
        <vt:i4>0</vt:i4>
      </vt:variant>
      <vt:variant>
        <vt:i4>5</vt:i4>
      </vt:variant>
      <vt:variant>
        <vt:lpwstr>mailto:rec@web.region.tver.ru</vt:lpwstr>
      </vt:variant>
      <vt:variant>
        <vt:lpwstr/>
      </vt:variant>
      <vt:variant>
        <vt:i4>131116</vt:i4>
      </vt:variant>
      <vt:variant>
        <vt:i4>9</vt:i4>
      </vt:variant>
      <vt:variant>
        <vt:i4>0</vt:i4>
      </vt:variant>
      <vt:variant>
        <vt:i4>5</vt:i4>
      </vt:variant>
      <vt:variant>
        <vt:lpwstr>mailto:info@rectver.ru</vt:lpwstr>
      </vt:variant>
      <vt:variant>
        <vt:lpwstr/>
      </vt:variant>
      <vt:variant>
        <vt:i4>6488191</vt:i4>
      </vt:variant>
      <vt:variant>
        <vt:i4>6</vt:i4>
      </vt:variant>
      <vt:variant>
        <vt:i4>0</vt:i4>
      </vt:variant>
      <vt:variant>
        <vt:i4>5</vt:i4>
      </vt:variant>
      <vt:variant>
        <vt:lpwstr>http://www.rectver.ru/</vt:lpwstr>
      </vt:variant>
      <vt:variant>
        <vt:lpwstr/>
      </vt:variant>
      <vt:variant>
        <vt:i4>8193147</vt:i4>
      </vt:variant>
      <vt:variant>
        <vt:i4>3</vt:i4>
      </vt:variant>
      <vt:variant>
        <vt:i4>0</vt:i4>
      </vt:variant>
      <vt:variant>
        <vt:i4>5</vt:i4>
      </vt:variant>
      <vt:variant>
        <vt:lpwstr>C:\Users\MAKLAKOVVI.CORP.007\Downloads\АР Минпром 07.05.2015.doc</vt:lpwstr>
      </vt:variant>
      <vt:variant>
        <vt:lpwstr>прил1#прил1</vt:lpwstr>
      </vt:variant>
      <vt:variant>
        <vt:i4>2555959</vt:i4>
      </vt:variant>
      <vt:variant>
        <vt:i4>0</vt:i4>
      </vt:variant>
      <vt:variant>
        <vt:i4>0</vt:i4>
      </vt:variant>
      <vt:variant>
        <vt:i4>5</vt:i4>
      </vt:variant>
      <vt:variant>
        <vt:lpwstr>consultantplus://offline/ref=9CFB4B118BC6642904F0154518D0FD3FDE3047AA28D5DFE2E2ABA157B6BABCC514834EAB4DD708B5k0h0L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РЕГИОНАЛЬНАЯ ЭНЕРГЕТИЧЕСКАЯ КОМИССИЯ СВЕРДЛОВСКОЙ ОБЛАСТИ</dc:title>
  <dc:creator>Akulinin</dc:creator>
  <cp:lastModifiedBy>Валентина Сергеевна Волченко</cp:lastModifiedBy>
  <cp:revision>26</cp:revision>
  <cp:lastPrinted>2018-12-14T13:20:00Z</cp:lastPrinted>
  <dcterms:created xsi:type="dcterms:W3CDTF">2018-02-25T12:12:00Z</dcterms:created>
  <dcterms:modified xsi:type="dcterms:W3CDTF">2018-12-27T14:21:00Z</dcterms:modified>
</cp:coreProperties>
</file>